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rPr>
          <w:rFonts w:ascii="Times New Roman" w:cs="Times New Roman" w:hAnsi="Times New Roman"/>
          <w:sz w:val="32"/>
          <w:szCs w:val="32"/>
        </w:rPr>
      </w:pPr>
      <w:bookmarkStart w:id="0" w:name="_GoBack"/>
      <w:bookmarkEnd w:id="0"/>
      <w:r>
        <w:rPr>
          <w:rFonts w:ascii="Times New Roman" w:cs="Times New Roman" w:hAnsi="Times New Roman"/>
          <w:sz w:val="32"/>
          <w:szCs w:val="32"/>
        </w:rPr>
        <w:t xml:space="preserve">                                    </w:t>
      </w:r>
      <w:r>
        <w:rPr>
          <w:rFonts w:ascii="Times New Roman" w:cs="Times New Roman" w:hAnsi="Times New Roman"/>
          <w:sz w:val="32"/>
          <w:szCs w:val="32"/>
        </w:rPr>
        <w:t>NAME:</w:t>
      </w:r>
    </w:p>
    <w:p>
      <w:pPr>
        <w:pStyle w:val="style0"/>
        <w:spacing w:lineRule="auto" w:line="276"/>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OMOBOYEDE OLUWASEGUN PETER</w:t>
      </w:r>
    </w:p>
    <w:p>
      <w:pPr>
        <w:pStyle w:val="style0"/>
        <w:spacing w:lineRule="auto" w:line="276"/>
        <w:rPr>
          <w:rFonts w:ascii="Times New Roman" w:cs="Times New Roman" w:hAnsi="Times New Roman"/>
          <w:sz w:val="32"/>
          <w:szCs w:val="32"/>
        </w:rPr>
      </w:pPr>
    </w:p>
    <w:p>
      <w:pPr>
        <w:pStyle w:val="style0"/>
        <w:spacing w:lineRule="auto" w:line="276"/>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MATRIC NUMBER: </w:t>
      </w:r>
    </w:p>
    <w:p>
      <w:pPr>
        <w:pStyle w:val="style0"/>
        <w:spacing w:lineRule="auto" w:line="276"/>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18/</w:t>
      </w:r>
      <w:r>
        <w:rPr>
          <w:rFonts w:ascii="Times New Roman" w:cs="Times New Roman" w:hAnsi="Times New Roman"/>
          <w:sz w:val="32"/>
          <w:szCs w:val="32"/>
        </w:rPr>
        <w:t>SMS</w:t>
      </w:r>
      <w:r>
        <w:rPr>
          <w:rFonts w:ascii="Times New Roman" w:cs="Times New Roman" w:hAnsi="Times New Roman"/>
          <w:sz w:val="32"/>
          <w:szCs w:val="32"/>
        </w:rPr>
        <w:t>09/07</w:t>
      </w:r>
      <w:r>
        <w:rPr>
          <w:rFonts w:ascii="Times New Roman" w:cs="Times New Roman" w:hAnsi="Times New Roman"/>
          <w:sz w:val="32"/>
          <w:szCs w:val="32"/>
        </w:rPr>
        <w:t>4</w:t>
      </w:r>
    </w:p>
    <w:p>
      <w:pPr>
        <w:pStyle w:val="style0"/>
        <w:spacing w:lineRule="auto" w:line="276"/>
        <w:rPr>
          <w:rFonts w:ascii="Times New Roman" w:cs="Times New Roman" w:hAnsi="Times New Roman"/>
          <w:sz w:val="32"/>
          <w:szCs w:val="32"/>
        </w:rPr>
      </w:pPr>
    </w:p>
    <w:p>
      <w:pPr>
        <w:pStyle w:val="style0"/>
        <w:spacing w:lineRule="auto" w:line="276"/>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COLLEGE</w:t>
      </w:r>
      <w:r>
        <w:rPr>
          <w:rFonts w:ascii="Times New Roman" w:cs="Times New Roman" w:hAnsi="Times New Roman"/>
          <w:sz w:val="32"/>
          <w:szCs w:val="32"/>
        </w:rPr>
        <w:t>:</w:t>
      </w:r>
    </w:p>
    <w:p>
      <w:pPr>
        <w:pStyle w:val="style0"/>
        <w:spacing w:lineRule="auto" w:line="276"/>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 xml:space="preserve">SOCIAL AND MANAGEMENT SCIENCES </w:t>
      </w:r>
    </w:p>
    <w:p>
      <w:pPr>
        <w:pStyle w:val="style0"/>
        <w:spacing w:lineRule="auto" w:line="276"/>
        <w:rPr>
          <w:rFonts w:ascii="Times New Roman" w:cs="Times New Roman" w:hAnsi="Times New Roman"/>
          <w:sz w:val="32"/>
          <w:szCs w:val="32"/>
        </w:rPr>
      </w:pPr>
    </w:p>
    <w:p>
      <w:pPr>
        <w:pStyle w:val="style0"/>
        <w:spacing w:lineRule="auto" w:line="276"/>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DEPARTMENT:</w:t>
      </w:r>
    </w:p>
    <w:p>
      <w:pPr>
        <w:pStyle w:val="style0"/>
        <w:spacing w:lineRule="auto" w:line="276"/>
        <w:rPr>
          <w:rFonts w:ascii="Times New Roman" w:cs="Times New Roman" w:hAnsi="Times New Roman"/>
          <w:sz w:val="32"/>
          <w:szCs w:val="32"/>
        </w:rPr>
      </w:pPr>
      <w:r>
        <w:rPr>
          <w:rFonts w:ascii="Times New Roman" w:cs="Times New Roman" w:hAnsi="Times New Roman"/>
          <w:sz w:val="32"/>
          <w:szCs w:val="32"/>
        </w:rPr>
        <w:t xml:space="preserve"> INTERNATIONAL RELATIONS AND DIPLOMACY</w:t>
      </w:r>
    </w:p>
    <w:p>
      <w:pPr>
        <w:pStyle w:val="style0"/>
        <w:spacing w:lineRule="auto" w:line="276"/>
        <w:rPr>
          <w:rFonts w:ascii="Times New Roman" w:cs="Times New Roman" w:hAnsi="Times New Roman"/>
          <w:sz w:val="32"/>
          <w:szCs w:val="32"/>
        </w:rPr>
      </w:pPr>
    </w:p>
    <w:p>
      <w:pPr>
        <w:pStyle w:val="style0"/>
        <w:spacing w:lineRule="auto" w:line="276"/>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COURSE CODE:</w:t>
      </w:r>
    </w:p>
    <w:p>
      <w:pPr>
        <w:pStyle w:val="style0"/>
        <w:spacing w:lineRule="auto" w:line="276"/>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 AFE 202</w:t>
      </w:r>
    </w:p>
    <w:p>
      <w:pPr>
        <w:pStyle w:val="style0"/>
        <w:spacing w:lineRule="auto" w:line="276"/>
        <w:rPr>
          <w:rFonts w:ascii="Times New Roman" w:cs="Times New Roman" w:hAnsi="Times New Roman"/>
          <w:sz w:val="32"/>
          <w:szCs w:val="32"/>
        </w:rPr>
      </w:pPr>
    </w:p>
    <w:p>
      <w:pPr>
        <w:pStyle w:val="style0"/>
        <w:spacing w:lineRule="auto" w:line="276"/>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COURSE TITLE:</w:t>
      </w:r>
    </w:p>
    <w:p>
      <w:pPr>
        <w:pStyle w:val="style0"/>
        <w:spacing w:lineRule="auto" w:line="276"/>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 FOOD PRODUCTION AND HEALTH AWARENESS</w:t>
      </w:r>
    </w:p>
    <w:p>
      <w:pPr>
        <w:pStyle w:val="style0"/>
        <w:spacing w:lineRule="auto" w:line="276"/>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QUESTION: </w:t>
      </w:r>
    </w:p>
    <w:p>
      <w:pPr>
        <w:pStyle w:val="style0"/>
        <w:spacing w:lineRule="auto" w:line="276"/>
        <w:rPr>
          <w:rFonts w:ascii="Times New Roman" w:cs="Times New Roman" w:hAnsi="Times New Roman"/>
          <w:sz w:val="32"/>
          <w:szCs w:val="32"/>
        </w:rPr>
      </w:pPr>
      <w:r>
        <w:rPr>
          <w:rFonts w:ascii="Times New Roman" w:cs="Times New Roman" w:hAnsi="Times New Roman"/>
          <w:sz w:val="32"/>
          <w:szCs w:val="32"/>
        </w:rPr>
        <w:t>PREPARE A BUSINESS PLAN ON A CHOSEN AGRICULTURAL ENTERPRISE FOLLOWING THE GUIDELINES IN THE NOTE.</w:t>
      </w:r>
    </w:p>
    <w:p>
      <w:pPr>
        <w:pStyle w:val="style0"/>
        <w:rPr/>
      </w:pPr>
      <w:r>
        <w:t xml:space="preserve"> </w:t>
      </w:r>
    </w:p>
    <w:p>
      <w:pPr>
        <w:pStyle w:val="style0"/>
        <w:rPr/>
      </w:pPr>
    </w:p>
    <w:p>
      <w:pPr>
        <w:pStyle w:val="style0"/>
        <w:rPr/>
      </w:pPr>
    </w:p>
    <w:p>
      <w:pPr>
        <w:pStyle w:val="style0"/>
        <w:spacing w:lineRule="auto" w:line="480"/>
        <w:jc w:val="both"/>
        <w:rPr>
          <w:rFonts w:ascii="Times New Roman" w:cs="Times New Roman" w:hAnsi="Times New Roman"/>
          <w:sz w:val="24"/>
          <w:szCs w:val="24"/>
          <w:u w:val="single"/>
        </w:rPr>
      </w:pPr>
      <w:r>
        <w:rPr>
          <w:rFonts w:ascii="Times New Roman" w:cs="Times New Roman" w:hAnsi="Times New Roman"/>
          <w:sz w:val="24"/>
          <w:szCs w:val="24"/>
          <w:u w:val="single"/>
        </w:rPr>
        <w:t xml:space="preserve">ABSRACT: </w:t>
      </w:r>
      <w:r>
        <w:rPr>
          <w:rFonts w:ascii="Times New Roman" w:cs="Times New Roman" w:hAnsi="Times New Roman"/>
          <w:sz w:val="24"/>
          <w:szCs w:val="24"/>
          <w:u w:val="single"/>
        </w:rPr>
        <w:t xml:space="preserve">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A business plan for the </w:t>
      </w:r>
      <w:r>
        <w:rPr>
          <w:rFonts w:ascii="Times New Roman" w:cs="Times New Roman" w:hAnsi="Times New Roman"/>
          <w:sz w:val="24"/>
          <w:szCs w:val="24"/>
        </w:rPr>
        <w:t xml:space="preserve">development of </w:t>
      </w:r>
      <w:r>
        <w:rPr>
          <w:rFonts w:ascii="Times New Roman" w:cs="Times New Roman" w:hAnsi="Times New Roman"/>
          <w:sz w:val="24"/>
          <w:szCs w:val="24"/>
        </w:rPr>
        <w:t>a</w:t>
      </w:r>
      <w:r>
        <w:rPr>
          <w:rFonts w:ascii="Times New Roman" w:cs="Times New Roman" w:hAnsi="Times New Roman"/>
          <w:sz w:val="24"/>
          <w:szCs w:val="24"/>
        </w:rPr>
        <w:t xml:space="preserve"> 40 hectares of</w:t>
      </w:r>
      <w:r>
        <w:rPr>
          <w:rFonts w:ascii="Times New Roman" w:cs="Times New Roman" w:hAnsi="Times New Roman"/>
          <w:sz w:val="24"/>
          <w:szCs w:val="24"/>
        </w:rPr>
        <w:t xml:space="preserve"> poultry industry</w:t>
      </w:r>
      <w:r>
        <w:rPr>
          <w:rFonts w:ascii="Times New Roman" w:cs="Times New Roman" w:hAnsi="Times New Roman"/>
          <w:sz w:val="24"/>
          <w:szCs w:val="24"/>
        </w:rPr>
        <w:t xml:space="preserve"> and establishment of </w:t>
      </w:r>
      <w:r>
        <w:rPr>
          <w:rFonts w:ascii="Times New Roman" w:cs="Times New Roman" w:hAnsi="Times New Roman"/>
          <w:sz w:val="24"/>
          <w:szCs w:val="24"/>
        </w:rPr>
        <w:t>a 20 hectares</w:t>
      </w:r>
      <w:r>
        <w:rPr>
          <w:rFonts w:ascii="Times New Roman" w:cs="Times New Roman" w:hAnsi="Times New Roman"/>
          <w:sz w:val="24"/>
          <w:szCs w:val="24"/>
        </w:rPr>
        <w:t xml:space="preserve"> of</w:t>
      </w:r>
      <w:r>
        <w:rPr>
          <w:rFonts w:ascii="Times New Roman" w:cs="Times New Roman" w:hAnsi="Times New Roman"/>
          <w:sz w:val="24"/>
          <w:szCs w:val="24"/>
        </w:rPr>
        <w:t xml:space="preserve"> </w:t>
      </w:r>
      <w:r>
        <w:rPr>
          <w:rFonts w:ascii="Times New Roman" w:cs="Times New Roman" w:hAnsi="Times New Roman"/>
          <w:sz w:val="24"/>
          <w:szCs w:val="24"/>
        </w:rPr>
        <w:t>C</w:t>
      </w:r>
      <w:r>
        <w:rPr>
          <w:rFonts w:ascii="Times New Roman" w:cs="Times New Roman" w:hAnsi="Times New Roman"/>
          <w:sz w:val="24"/>
          <w:szCs w:val="24"/>
        </w:rPr>
        <w:t xml:space="preserve">ow rearing of both gender in large quantity </w:t>
      </w:r>
      <w:r>
        <w:rPr>
          <w:rFonts w:ascii="Times New Roman" w:cs="Times New Roman" w:hAnsi="Times New Roman"/>
          <w:sz w:val="24"/>
          <w:szCs w:val="24"/>
        </w:rPr>
        <w:t>at OMOBOYEDE &amp; SONS Farm, at ADA, OSUN STATE,</w:t>
      </w:r>
      <w:r>
        <w:rPr>
          <w:rFonts w:ascii="Times New Roman" w:cs="Times New Roman" w:hAnsi="Times New Roman"/>
          <w:sz w:val="24"/>
          <w:szCs w:val="24"/>
        </w:rPr>
        <w:t xml:space="preserve"> </w:t>
      </w:r>
      <w:r>
        <w:rPr>
          <w:rFonts w:ascii="Times New Roman" w:cs="Times New Roman" w:hAnsi="Times New Roman"/>
          <w:sz w:val="24"/>
          <w:szCs w:val="24"/>
        </w:rPr>
        <w:t xml:space="preserve">NIGERIA by OLU JACOBS </w:t>
      </w:r>
      <w:r>
        <w:rPr>
          <w:rFonts w:ascii="Times New Roman" w:cs="Times New Roman" w:hAnsi="Times New Roman"/>
          <w:sz w:val="24"/>
          <w:szCs w:val="24"/>
        </w:rPr>
        <w:t>COMMERCE</w:t>
      </w:r>
      <w:r>
        <w:rPr>
          <w:rFonts w:ascii="Times New Roman" w:cs="Times New Roman" w:hAnsi="Times New Roman"/>
          <w:sz w:val="24"/>
          <w:szCs w:val="24"/>
        </w:rPr>
        <w:t xml:space="preserve"> ENTERPRISE</w:t>
      </w:r>
      <w:r>
        <w:rPr>
          <w:rFonts w:ascii="Times New Roman" w:cs="Times New Roman" w:hAnsi="Times New Roman"/>
          <w:sz w:val="24"/>
          <w:szCs w:val="24"/>
        </w:rPr>
        <w:t xml:space="preserve"> AND </w:t>
      </w:r>
      <w:r>
        <w:rPr>
          <w:rFonts w:ascii="Times New Roman" w:cs="Times New Roman" w:hAnsi="Times New Roman"/>
          <w:sz w:val="24"/>
          <w:szCs w:val="24"/>
        </w:rPr>
        <w:t>TUMMY CONCEALMENT INNOVATIONS.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u w:val="single"/>
        </w:rPr>
        <w:t>BUSINESS PLAN OVERVIEW</w:t>
      </w:r>
      <w:r>
        <w:rPr>
          <w:rFonts w:ascii="Times New Roman" w:cs="Times New Roman" w:hAnsi="Times New Roman"/>
          <w:sz w:val="24"/>
          <w:szCs w:val="24"/>
          <w:u w:val="single"/>
        </w:rPr>
        <w:t xml:space="preserve"> </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The business plan </w:t>
      </w:r>
      <w:r>
        <w:rPr>
          <w:rFonts w:ascii="Times New Roman" w:cs="Times New Roman" w:hAnsi="Times New Roman"/>
          <w:sz w:val="24"/>
          <w:szCs w:val="24"/>
        </w:rPr>
        <w:t xml:space="preserve">scrutinizes the certainly commercial </w:t>
      </w:r>
      <w:r>
        <w:rPr>
          <w:rFonts w:ascii="Times New Roman" w:cs="Times New Roman" w:hAnsi="Times New Roman"/>
          <w:sz w:val="24"/>
          <w:szCs w:val="24"/>
        </w:rPr>
        <w:t xml:space="preserve">viability of the development of the </w:t>
      </w:r>
      <w:r>
        <w:rPr>
          <w:rFonts w:ascii="Times New Roman" w:cs="Times New Roman" w:hAnsi="Times New Roman"/>
          <w:sz w:val="24"/>
          <w:szCs w:val="24"/>
        </w:rPr>
        <w:t xml:space="preserve">large housing system of the </w:t>
      </w:r>
      <w:r>
        <w:rPr>
          <w:rFonts w:ascii="Times New Roman" w:cs="Times New Roman" w:hAnsi="Times New Roman"/>
          <w:sz w:val="24"/>
          <w:szCs w:val="24"/>
        </w:rPr>
        <w:t xml:space="preserve">poultry industry and establishment of cow rearing of both gender in Ada, Osun state and determined Omoboyede farmers’ supportive society, </w:t>
      </w:r>
      <w:r>
        <w:rPr>
          <w:rFonts w:ascii="Times New Roman" w:cs="Times New Roman" w:hAnsi="Times New Roman"/>
          <w:sz w:val="24"/>
          <w:szCs w:val="24"/>
        </w:rPr>
        <w:t>the</w:t>
      </w:r>
      <w:r>
        <w:rPr>
          <w:rFonts w:ascii="Times New Roman" w:cs="Times New Roman" w:hAnsi="Times New Roman"/>
          <w:sz w:val="24"/>
          <w:szCs w:val="24"/>
        </w:rPr>
        <w:t xml:space="preserve"> poultry farm animals reproduce in laying and hatching of eggs in some specific </w:t>
      </w:r>
      <w:r>
        <w:rPr>
          <w:rFonts w:ascii="Times New Roman" w:cs="Times New Roman" w:hAnsi="Times New Roman"/>
          <w:sz w:val="24"/>
          <w:szCs w:val="24"/>
        </w:rPr>
        <w:t>period of month and expected to be</w:t>
      </w:r>
      <w:r>
        <w:rPr>
          <w:rFonts w:ascii="Times New Roman" w:cs="Times New Roman" w:hAnsi="Times New Roman"/>
          <w:sz w:val="24"/>
          <w:szCs w:val="24"/>
        </w:rPr>
        <w:t xml:space="preserve"> given all treatment and food</w:t>
      </w:r>
      <w:r>
        <w:rPr>
          <w:rFonts w:ascii="Times New Roman" w:cs="Times New Roman" w:hAnsi="Times New Roman"/>
          <w:sz w:val="24"/>
          <w:szCs w:val="24"/>
        </w:rPr>
        <w:t xml:space="preserve"> supply</w:t>
      </w:r>
      <w:r>
        <w:rPr>
          <w:rFonts w:ascii="Times New Roman" w:cs="Times New Roman" w:hAnsi="Times New Roman"/>
          <w:sz w:val="24"/>
          <w:szCs w:val="24"/>
        </w:rPr>
        <w:t xml:space="preserve"> every period needed and </w:t>
      </w:r>
      <w:r>
        <w:rPr>
          <w:rFonts w:ascii="Times New Roman" w:cs="Times New Roman" w:hAnsi="Times New Roman"/>
          <w:sz w:val="24"/>
          <w:szCs w:val="24"/>
        </w:rPr>
        <w:t xml:space="preserve">including the aspect of the cow rearing the purpose of these animal in both genders </w:t>
      </w:r>
      <w:r>
        <w:rPr>
          <w:rFonts w:ascii="Times New Roman" w:cs="Times New Roman" w:hAnsi="Times New Roman"/>
          <w:sz w:val="24"/>
          <w:szCs w:val="24"/>
        </w:rPr>
        <w:t>include mating to reproduce more animals for the progress of financial status and the animal also needs proper treatment in terms of food for the purpose of reproducing and urgent need of Fulani herdsmen to</w:t>
      </w:r>
      <w:r>
        <w:rPr>
          <w:rFonts w:ascii="Times New Roman" w:cs="Times New Roman" w:hAnsi="Times New Roman"/>
          <w:sz w:val="24"/>
          <w:szCs w:val="24"/>
        </w:rPr>
        <w:t xml:space="preserve"> take </w:t>
      </w:r>
      <w:r>
        <w:rPr>
          <w:rFonts w:ascii="Times New Roman" w:cs="Times New Roman" w:hAnsi="Times New Roman"/>
          <w:sz w:val="24"/>
          <w:szCs w:val="24"/>
        </w:rPr>
        <w:t>the animals</w:t>
      </w:r>
      <w:r>
        <w:rPr>
          <w:rFonts w:ascii="Times New Roman" w:cs="Times New Roman" w:hAnsi="Times New Roman"/>
          <w:sz w:val="24"/>
          <w:szCs w:val="24"/>
        </w:rPr>
        <w:t xml:space="preserve"> everywhere in search of food. These animals’ production is extremely demanded for a massive population and needed in all part of the country including North, South, West, East. The reproduction of bully is</w:t>
      </w:r>
      <w:r>
        <w:rPr>
          <w:rFonts w:ascii="Times New Roman" w:cs="Times New Roman" w:hAnsi="Times New Roman"/>
          <w:sz w:val="24"/>
          <w:szCs w:val="24"/>
        </w:rPr>
        <w:t xml:space="preserve"> currently common among the Fulani/Hausas indigene and poultry is mainly among the Yoruba’s and Igbos.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The business plan will create employment and economic opportunities and also impact </w:t>
      </w:r>
      <w:r>
        <w:rPr>
          <w:rFonts w:ascii="Times New Roman" w:cs="Times New Roman" w:hAnsi="Times New Roman"/>
          <w:sz w:val="24"/>
          <w:szCs w:val="24"/>
        </w:rPr>
        <w:t>positively</w:t>
      </w:r>
      <w:r>
        <w:rPr>
          <w:rFonts w:ascii="Times New Roman" w:cs="Times New Roman" w:hAnsi="Times New Roman"/>
          <w:sz w:val="24"/>
          <w:szCs w:val="24"/>
        </w:rPr>
        <w:t xml:space="preserve"> </w:t>
      </w:r>
      <w:r>
        <w:rPr>
          <w:rFonts w:ascii="Times New Roman" w:cs="Times New Roman" w:hAnsi="Times New Roman"/>
          <w:sz w:val="24"/>
          <w:szCs w:val="24"/>
        </w:rPr>
        <w:t>to the people</w:t>
      </w:r>
      <w:r>
        <w:rPr>
          <w:rFonts w:ascii="Times New Roman" w:cs="Times New Roman" w:hAnsi="Times New Roman"/>
          <w:sz w:val="24"/>
          <w:szCs w:val="24"/>
        </w:rPr>
        <w:t xml:space="preserve"> involved, it will produce satisfactory returns for sponsors and investors. This business plan will create market access and improve farmers income and contribute </w:t>
      </w:r>
      <w:r>
        <w:rPr>
          <w:rFonts w:ascii="Times New Roman" w:cs="Times New Roman" w:hAnsi="Times New Roman"/>
          <w:sz w:val="24"/>
          <w:szCs w:val="24"/>
        </w:rPr>
        <w:t>significantly to the food security.</w:t>
      </w:r>
    </w:p>
    <w:p>
      <w:pPr>
        <w:pStyle w:val="style0"/>
        <w:spacing w:lineRule="auto" w:line="480"/>
        <w:jc w:val="both"/>
        <w:rPr>
          <w:rFonts w:ascii="Times New Roman" w:cs="Times New Roman" w:hAnsi="Times New Roman"/>
          <w:sz w:val="24"/>
          <w:szCs w:val="24"/>
          <w:u w:val="single"/>
        </w:rPr>
      </w:pPr>
      <w:r>
        <w:rPr>
          <w:rFonts w:ascii="Times New Roman" w:cs="Times New Roman" w:hAnsi="Times New Roman"/>
          <w:sz w:val="24"/>
          <w:szCs w:val="24"/>
          <w:u w:val="single"/>
        </w:rPr>
        <w:t>Sponsorship</w:t>
      </w:r>
      <w:r>
        <w:rPr>
          <w:rFonts w:ascii="Times New Roman" w:cs="Times New Roman" w:hAnsi="Times New Roman"/>
          <w:sz w:val="24"/>
          <w:szCs w:val="24"/>
          <w:u w:val="single"/>
        </w:rPr>
        <w:t xml:space="preserve"> and </w:t>
      </w:r>
      <w:r>
        <w:rPr>
          <w:rFonts w:ascii="Times New Roman" w:cs="Times New Roman" w:hAnsi="Times New Roman"/>
          <w:sz w:val="24"/>
          <w:szCs w:val="24"/>
          <w:u w:val="single"/>
        </w:rPr>
        <w:t>Management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This business plan is sponsored by Omoboyede </w:t>
      </w:r>
      <w:r>
        <w:rPr>
          <w:rFonts w:ascii="Times New Roman" w:cs="Times New Roman" w:hAnsi="Times New Roman"/>
          <w:sz w:val="24"/>
          <w:szCs w:val="24"/>
        </w:rPr>
        <w:t>Olusola</w:t>
      </w:r>
      <w:r>
        <w:rPr>
          <w:rFonts w:ascii="Times New Roman" w:cs="Times New Roman" w:hAnsi="Times New Roman"/>
          <w:sz w:val="24"/>
          <w:szCs w:val="24"/>
        </w:rPr>
        <w:t xml:space="preserve"> Jacob, an official personality and the owner of Omoboyede Jacob Oil and Gas</w:t>
      </w:r>
      <w:r>
        <w:rPr>
          <w:rFonts w:ascii="Times New Roman" w:cs="Times New Roman" w:hAnsi="Times New Roman"/>
          <w:sz w:val="24"/>
          <w:szCs w:val="24"/>
        </w:rPr>
        <w:t xml:space="preserve"> in Lagos state. Omoboyede </w:t>
      </w:r>
      <w:r>
        <w:rPr>
          <w:rFonts w:ascii="Times New Roman" w:cs="Times New Roman" w:hAnsi="Times New Roman"/>
          <w:sz w:val="24"/>
          <w:szCs w:val="24"/>
        </w:rPr>
        <w:t>Olusola</w:t>
      </w:r>
      <w:r>
        <w:rPr>
          <w:rFonts w:ascii="Times New Roman" w:cs="Times New Roman" w:hAnsi="Times New Roman"/>
          <w:sz w:val="24"/>
          <w:szCs w:val="24"/>
        </w:rPr>
        <w:t xml:space="preserve"> Jacob is indorsing the productivity of smallholder farmers in Osun state through the Omoboyede farmers supportive society </w:t>
      </w:r>
      <w:r>
        <w:rPr>
          <w:rFonts w:ascii="Times New Roman" w:cs="Times New Roman" w:hAnsi="Times New Roman"/>
          <w:sz w:val="24"/>
          <w:szCs w:val="24"/>
        </w:rPr>
        <w:t>cooperatives. The businessman agriculturalist is an expert in the business plan proposed. Olu Jacobs commerce enterprise and tummy con</w:t>
      </w:r>
      <w:r>
        <w:rPr>
          <w:rFonts w:ascii="Times New Roman" w:cs="Times New Roman" w:hAnsi="Times New Roman"/>
          <w:sz w:val="24"/>
          <w:szCs w:val="24"/>
        </w:rPr>
        <w:t>cealment will be responsible for the progress of the business plan.</w:t>
      </w:r>
      <w:r>
        <w:rPr>
          <w:rFonts w:ascii="Times New Roman" w:cs="Times New Roman" w:hAnsi="Times New Roman"/>
          <w:sz w:val="24"/>
          <w:szCs w:val="24"/>
        </w:rPr>
        <w:t xml:space="preserve">  </w:t>
      </w:r>
    </w:p>
    <w:p>
      <w:pPr>
        <w:pStyle w:val="style0"/>
        <w:spacing w:lineRule="auto" w:line="480"/>
        <w:jc w:val="both"/>
        <w:rPr>
          <w:rFonts w:ascii="Times New Roman" w:hAnsi="Times New Roman"/>
          <w:sz w:val="24"/>
          <w:szCs w:val="24"/>
        </w:rPr>
      </w:pPr>
      <w:r>
        <w:rPr>
          <w:rFonts w:ascii="Times New Roman" w:cs="Times New Roman" w:hAnsi="Times New Roman"/>
          <w:sz w:val="24"/>
          <w:szCs w:val="24"/>
        </w:rPr>
        <w:t xml:space="preserve">        The Management </w:t>
      </w:r>
      <w:r>
        <w:rPr>
          <w:rFonts w:ascii="Times New Roman" w:hAnsi="Times New Roman"/>
          <w:sz w:val="24"/>
          <w:szCs w:val="24"/>
        </w:rPr>
        <w:t>prime objective will be to give strategic directions and policies that will ensure long term success of the organization</w:t>
      </w:r>
      <w:r>
        <w:rPr>
          <w:rFonts w:ascii="Times New Roman" w:hAnsi="Times New Roman"/>
          <w:sz w:val="24"/>
          <w:szCs w:val="24"/>
        </w:rPr>
        <w:t xml:space="preserve"> and</w:t>
      </w:r>
      <w:r>
        <w:rPr>
          <w:rFonts w:ascii="Times New Roman" w:hAnsi="Times New Roman"/>
          <w:sz w:val="24"/>
          <w:szCs w:val="24"/>
        </w:rPr>
        <w:t xml:space="preserve"> The </w:t>
      </w:r>
      <w:r>
        <w:rPr>
          <w:rFonts w:ascii="Times New Roman" w:hAnsi="Times New Roman"/>
          <w:sz w:val="24"/>
          <w:szCs w:val="24"/>
        </w:rPr>
        <w:t>Management</w:t>
      </w:r>
      <w:r>
        <w:rPr>
          <w:rFonts w:ascii="Times New Roman" w:hAnsi="Times New Roman"/>
          <w:sz w:val="24"/>
          <w:szCs w:val="24"/>
        </w:rPr>
        <w:t xml:space="preserve"> will ensure that the organization complied with all standards set by regulatory authorities.</w:t>
      </w:r>
      <w:r>
        <w:rPr>
          <w:rFonts w:ascii="Times New Roman" w:hAnsi="Times New Roman"/>
          <w:sz w:val="24"/>
          <w:szCs w:val="24"/>
        </w:rPr>
        <w:t xml:space="preserve"> </w:t>
      </w:r>
      <w:r>
        <w:rPr>
          <w:rFonts w:ascii="Times New Roman" w:hAnsi="Times New Roman"/>
          <w:sz w:val="24"/>
          <w:szCs w:val="24"/>
        </w:rPr>
        <w:t xml:space="preserve">The management will </w:t>
      </w:r>
      <w:r>
        <w:rPr>
          <w:rFonts w:ascii="Times New Roman" w:hAnsi="Times New Roman"/>
          <w:sz w:val="24"/>
          <w:szCs w:val="24"/>
        </w:rPr>
        <w:t xml:space="preserve">comprise </w:t>
      </w:r>
      <w:r>
        <w:rPr>
          <w:rFonts w:ascii="Times New Roman" w:hAnsi="Times New Roman"/>
          <w:sz w:val="24"/>
          <w:szCs w:val="24"/>
        </w:rPr>
        <w:t xml:space="preserve"> of a democratically elected Board of Directors at the apex of the organization structure. This will be made up of shareholders and member of the cooperative who have stake in the survival, growth and profitability of the business as well as distinguished commerce professionals of proven integrity and vast experience in the project area.</w:t>
      </w:r>
      <w:r>
        <w:rPr>
          <w:rFonts w:ascii="Times New Roman" w:hAnsi="Times New Roman"/>
          <w:sz w:val="24"/>
          <w:szCs w:val="24"/>
        </w:rPr>
        <w:t xml:space="preserve"> </w:t>
      </w:r>
    </w:p>
    <w:p>
      <w:pPr>
        <w:pStyle w:val="style0"/>
        <w:spacing w:lineRule="auto" w:line="480"/>
        <w:jc w:val="both"/>
        <w:rPr>
          <w:rFonts w:ascii="Times New Roman" w:cs="Times New Roman" w:hAnsi="Times New Roman"/>
          <w:sz w:val="24"/>
          <w:szCs w:val="24"/>
          <w:u w:val="single"/>
        </w:rPr>
      </w:pPr>
      <w:r>
        <w:rPr>
          <w:rFonts w:ascii="Times New Roman" w:cs="Times New Roman" w:hAnsi="Times New Roman"/>
          <w:sz w:val="24"/>
          <w:szCs w:val="24"/>
          <w:u w:val="single"/>
        </w:rPr>
        <w:t>M</w:t>
      </w:r>
      <w:r>
        <w:rPr>
          <w:rFonts w:ascii="Times New Roman" w:cs="Times New Roman" w:hAnsi="Times New Roman"/>
          <w:sz w:val="24"/>
          <w:szCs w:val="24"/>
          <w:u w:val="single"/>
        </w:rPr>
        <w:t>ARKET AND SALES:</w:t>
      </w:r>
      <w:r>
        <w:rPr>
          <w:rFonts w:ascii="Times New Roman" w:cs="Times New Roman" w:hAnsi="Times New Roman"/>
          <w:sz w:val="24"/>
          <w:szCs w:val="24"/>
          <w:u w:val="single"/>
        </w:rPr>
        <w:t xml:space="preserve"> </w:t>
      </w:r>
      <w:r>
        <w:rPr>
          <w:rFonts w:ascii="Times New Roman" w:cs="Times New Roman" w:hAnsi="Times New Roman"/>
          <w:sz w:val="24"/>
          <w:szCs w:val="24"/>
          <w:u w:val="single"/>
        </w:rPr>
        <w:t xml:space="preserve">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Market alignment</w:t>
      </w:r>
      <w:r>
        <w:rPr>
          <w:rFonts w:ascii="Times New Roman" w:cs="Times New Roman" w:hAnsi="Times New Roman"/>
          <w:sz w:val="24"/>
          <w:szCs w:val="24"/>
        </w:rPr>
        <w:t xml:space="preserve"> are in different </w:t>
      </w:r>
      <w:r>
        <w:rPr>
          <w:rFonts w:ascii="Times New Roman" w:cs="Times New Roman" w:hAnsi="Times New Roman"/>
          <w:sz w:val="24"/>
          <w:szCs w:val="24"/>
        </w:rPr>
        <w:t>terrestrial</w:t>
      </w:r>
      <w:r>
        <w:rPr>
          <w:rFonts w:ascii="Times New Roman" w:cs="Times New Roman" w:hAnsi="Times New Roman"/>
          <w:sz w:val="24"/>
          <w:szCs w:val="24"/>
        </w:rPr>
        <w:t xml:space="preserve"> areas such as</w:t>
      </w:r>
      <w:r>
        <w:rPr>
          <w:rFonts w:ascii="Times New Roman" w:cs="Times New Roman" w:hAnsi="Times New Roman"/>
          <w:sz w:val="24"/>
          <w:szCs w:val="24"/>
        </w:rPr>
        <w:t xml:space="preserve"> South</w:t>
      </w:r>
      <w:r>
        <w:rPr>
          <w:rFonts w:ascii="Times New Roman" w:cs="Times New Roman" w:hAnsi="Times New Roman"/>
          <w:sz w:val="24"/>
          <w:szCs w:val="24"/>
        </w:rPr>
        <w:t>,</w:t>
      </w:r>
      <w:r>
        <w:rPr>
          <w:rFonts w:ascii="Times New Roman" w:cs="Times New Roman" w:hAnsi="Times New Roman"/>
          <w:sz w:val="24"/>
          <w:szCs w:val="24"/>
        </w:rPr>
        <w:t xml:space="preserve"> West,</w:t>
      </w:r>
      <w:r>
        <w:rPr>
          <w:rFonts w:ascii="Times New Roman" w:cs="Times New Roman" w:hAnsi="Times New Roman"/>
          <w:sz w:val="24"/>
          <w:szCs w:val="24"/>
        </w:rPr>
        <w:t xml:space="preserve"> </w:t>
      </w:r>
      <w:r>
        <w:rPr>
          <w:rFonts w:ascii="Times New Roman" w:cs="Times New Roman" w:hAnsi="Times New Roman"/>
          <w:sz w:val="24"/>
          <w:szCs w:val="24"/>
        </w:rPr>
        <w:t>East</w:t>
      </w:r>
      <w:r>
        <w:rPr>
          <w:rFonts w:ascii="Times New Roman" w:cs="Times New Roman" w:hAnsi="Times New Roman"/>
          <w:sz w:val="24"/>
          <w:szCs w:val="24"/>
        </w:rPr>
        <w:t xml:space="preserve">, </w:t>
      </w:r>
      <w:r>
        <w:rPr>
          <w:rFonts w:ascii="Times New Roman" w:cs="Times New Roman" w:hAnsi="Times New Roman"/>
          <w:sz w:val="24"/>
          <w:szCs w:val="24"/>
        </w:rPr>
        <w:t>and Nort</w:t>
      </w:r>
      <w:r>
        <w:rPr>
          <w:rFonts w:ascii="Times New Roman" w:cs="Times New Roman" w:hAnsi="Times New Roman"/>
          <w:sz w:val="24"/>
          <w:szCs w:val="24"/>
        </w:rPr>
        <w:t>h. the market shares</w:t>
      </w:r>
      <w:r>
        <w:rPr>
          <w:rFonts w:ascii="Times New Roman" w:cs="Times New Roman" w:hAnsi="Times New Roman"/>
          <w:sz w:val="24"/>
          <w:szCs w:val="24"/>
        </w:rPr>
        <w:t xml:space="preserve"> are about 10% niche in the geographical areas of the market in South, West, East and North, Nigeria. These animals are useful for the benefit for the human consumption and it is important and needed </w:t>
      </w:r>
      <w:r>
        <w:rPr>
          <w:rFonts w:ascii="Times New Roman" w:cs="Times New Roman" w:hAnsi="Times New Roman"/>
          <w:sz w:val="24"/>
          <w:szCs w:val="24"/>
        </w:rPr>
        <w:t>everywhere</w:t>
      </w:r>
      <w:r>
        <w:rPr>
          <w:rFonts w:ascii="Times New Roman" w:cs="Times New Roman" w:hAnsi="Times New Roman"/>
          <w:sz w:val="24"/>
          <w:szCs w:val="24"/>
        </w:rPr>
        <w:t xml:space="preserve"> </w:t>
      </w:r>
      <w:r>
        <w:rPr>
          <w:rFonts w:ascii="Times New Roman" w:cs="Times New Roman" w:hAnsi="Times New Roman"/>
          <w:sz w:val="24"/>
          <w:szCs w:val="24"/>
        </w:rPr>
        <w:t>in most of the states in</w:t>
      </w:r>
      <w:r>
        <w:rPr>
          <w:rFonts w:ascii="Times New Roman" w:cs="Times New Roman" w:hAnsi="Times New Roman"/>
          <w:sz w:val="24"/>
          <w:szCs w:val="24"/>
        </w:rPr>
        <w:t xml:space="preserve"> Nigeria</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u w:val="single"/>
        </w:rPr>
      </w:pPr>
      <w:r>
        <w:rPr>
          <w:rFonts w:ascii="Times New Roman" w:cs="Times New Roman" w:hAnsi="Times New Roman"/>
          <w:sz w:val="24"/>
          <w:szCs w:val="24"/>
          <w:u w:val="single"/>
        </w:rPr>
        <w:t>Technical Feasibi</w:t>
      </w:r>
      <w:r>
        <w:rPr>
          <w:rFonts w:ascii="Times New Roman" w:cs="Times New Roman" w:hAnsi="Times New Roman"/>
          <w:sz w:val="24"/>
          <w:szCs w:val="24"/>
          <w:u w:val="single"/>
        </w:rPr>
        <w:t>li</w:t>
      </w:r>
      <w:r>
        <w:rPr>
          <w:rFonts w:ascii="Times New Roman" w:cs="Times New Roman" w:hAnsi="Times New Roman"/>
          <w:sz w:val="24"/>
          <w:szCs w:val="24"/>
          <w:u w:val="single"/>
        </w:rPr>
        <w:t>ty</w:t>
      </w:r>
    </w:p>
    <w:p>
      <w:pPr>
        <w:pStyle w:val="style179"/>
        <w:spacing w:lineRule="auto" w:line="480"/>
        <w:ind w:left="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The business plan of the reproduction of poultry animals and Cow rearing are Technically feasible in terms of finance</w:t>
      </w:r>
      <w:r>
        <w:rPr>
          <w:rFonts w:ascii="Times New Roman" w:hAnsi="Times New Roman"/>
          <w:sz w:val="24"/>
          <w:szCs w:val="24"/>
        </w:rPr>
        <w:t xml:space="preserve"> which involves the animals tends to reproduce and it served as a means </w:t>
      </w:r>
      <w:r>
        <w:rPr>
          <w:rFonts w:ascii="Times New Roman" w:hAnsi="Times New Roman"/>
          <w:sz w:val="24"/>
          <w:szCs w:val="24"/>
        </w:rPr>
        <w:t xml:space="preserve">of growth in quantity the </w:t>
      </w:r>
      <w:r>
        <w:rPr>
          <w:rFonts w:ascii="Times New Roman" w:hAnsi="Times New Roman"/>
          <w:sz w:val="24"/>
          <w:szCs w:val="24"/>
        </w:rPr>
        <w:t>Housing system</w:t>
      </w:r>
      <w:r>
        <w:rPr>
          <w:rFonts w:ascii="Times New Roman" w:hAnsi="Times New Roman"/>
          <w:sz w:val="24"/>
          <w:szCs w:val="24"/>
        </w:rPr>
        <w:t xml:space="preserve"> processes</w:t>
      </w:r>
      <w:r>
        <w:rPr>
          <w:rFonts w:ascii="Times New Roman" w:hAnsi="Times New Roman"/>
          <w:sz w:val="24"/>
          <w:szCs w:val="24"/>
        </w:rPr>
        <w:t xml:space="preserve"> are technical and needs an expert with </w:t>
      </w:r>
      <w:r>
        <w:rPr>
          <w:rFonts w:ascii="Times New Roman" w:hAnsi="Times New Roman"/>
          <w:sz w:val="24"/>
          <w:szCs w:val="24"/>
        </w:rPr>
        <w:t>mny</w:t>
      </w:r>
      <w:r>
        <w:rPr>
          <w:rFonts w:ascii="Times New Roman" w:hAnsi="Times New Roman"/>
          <w:sz w:val="24"/>
          <w:szCs w:val="24"/>
        </w:rPr>
        <w:t xml:space="preserve"> years of experience. The</w:t>
      </w:r>
      <w:r>
        <w:rPr>
          <w:rFonts w:ascii="Times New Roman" w:hAnsi="Times New Roman"/>
          <w:sz w:val="24"/>
          <w:szCs w:val="24"/>
        </w:rPr>
        <w:t xml:space="preserve"> needed equipment for </w:t>
      </w:r>
      <w:r>
        <w:rPr>
          <w:rFonts w:ascii="Times New Roman" w:hAnsi="Times New Roman"/>
          <w:sz w:val="24"/>
          <w:szCs w:val="24"/>
        </w:rPr>
        <w:t xml:space="preserve">the housing system </w:t>
      </w:r>
      <w:r>
        <w:rPr>
          <w:rFonts w:ascii="Times New Roman" w:hAnsi="Times New Roman"/>
          <w:sz w:val="24"/>
          <w:szCs w:val="24"/>
        </w:rPr>
        <w:t>is readily available and our experts have hand on experience in the usage and maintenance of the equipment.</w:t>
      </w:r>
      <w:r>
        <w:rPr>
          <w:rFonts w:ascii="Times New Roman" w:hAnsi="Times New Roman"/>
          <w:sz w:val="24"/>
          <w:szCs w:val="24"/>
        </w:rPr>
        <w:t xml:space="preserve"> </w:t>
      </w:r>
    </w:p>
    <w:p>
      <w:pPr>
        <w:pStyle w:val="style179"/>
        <w:spacing w:lineRule="auto" w:line="480"/>
        <w:ind w:left="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We are implementing our </w:t>
      </w:r>
      <w:r>
        <w:rPr>
          <w:rFonts w:ascii="Times New Roman" w:hAnsi="Times New Roman"/>
          <w:sz w:val="24"/>
          <w:szCs w:val="24"/>
        </w:rPr>
        <w:t>business plan</w:t>
      </w:r>
      <w:r>
        <w:rPr>
          <w:rFonts w:ascii="Times New Roman" w:hAnsi="Times New Roman"/>
          <w:sz w:val="24"/>
          <w:szCs w:val="24"/>
        </w:rPr>
        <w:t xml:space="preserve"> using best international practices, sustainable production and due consideration for the environment. Although some degree of deforestation will occur, the</w:t>
      </w:r>
      <w:r>
        <w:rPr>
          <w:rFonts w:ascii="Times New Roman" w:hAnsi="Times New Roman"/>
          <w:sz w:val="24"/>
          <w:szCs w:val="24"/>
        </w:rPr>
        <w:t xml:space="preserve"> </w:t>
      </w:r>
      <w:r>
        <w:rPr>
          <w:rFonts w:ascii="Times New Roman" w:hAnsi="Times New Roman"/>
          <w:sz w:val="24"/>
          <w:szCs w:val="24"/>
        </w:rPr>
        <w:t>Environmental Impact Assessment statement shows little or no damage to the environment as it relates to the issue of climate change. Organic fertilizer will be substituted for chemical fertilizer within three years of farm operations.</w:t>
      </w:r>
    </w:p>
    <w:p>
      <w:pPr>
        <w:pStyle w:val="style179"/>
        <w:spacing w:lineRule="auto" w:line="480"/>
        <w:ind w:left="60"/>
        <w:jc w:val="both"/>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Government support and Regulations</w:t>
      </w:r>
    </w:p>
    <w:p>
      <w:pPr>
        <w:pStyle w:val="style179"/>
        <w:spacing w:lineRule="auto" w:line="480"/>
        <w:ind w:left="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The </w:t>
      </w:r>
      <w:r>
        <w:rPr>
          <w:rFonts w:ascii="Times New Roman" w:hAnsi="Times New Roman"/>
          <w:sz w:val="24"/>
          <w:szCs w:val="24"/>
        </w:rPr>
        <w:t xml:space="preserve">Business plan </w:t>
      </w:r>
      <w:r>
        <w:rPr>
          <w:rFonts w:ascii="Times New Roman" w:hAnsi="Times New Roman"/>
          <w:sz w:val="24"/>
          <w:szCs w:val="24"/>
        </w:rPr>
        <w:t xml:space="preserve">obeys with the economic modification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w:t>
      </w:r>
      <w:r>
        <w:rPr>
          <w:rFonts w:ascii="Times New Roman" w:hAnsi="Times New Roman"/>
          <w:sz w:val="24"/>
          <w:szCs w:val="24"/>
        </w:rPr>
        <w:t xml:space="preserve">business plan </w:t>
      </w:r>
      <w:r>
        <w:rPr>
          <w:rFonts w:ascii="Times New Roman" w:hAnsi="Times New Roman"/>
          <w:sz w:val="24"/>
          <w:szCs w:val="24"/>
        </w:rPr>
        <w:t xml:space="preserve">will also benefit from the favourable policy of zero duty for agricultural and equipment import. Restriction of forex for all food products will also widen market opportunity. The </w:t>
      </w:r>
      <w:r>
        <w:rPr>
          <w:rFonts w:ascii="Times New Roman" w:hAnsi="Times New Roman"/>
          <w:sz w:val="24"/>
          <w:szCs w:val="24"/>
        </w:rPr>
        <w:t>business plan</w:t>
      </w:r>
      <w:r>
        <w:rPr>
          <w:rFonts w:ascii="Times New Roman" w:hAnsi="Times New Roman"/>
          <w:sz w:val="24"/>
          <w:szCs w:val="24"/>
        </w:rPr>
        <w:t xml:space="preserve"> will contribute significantly to employment, output increase, stable price and stable exchange rate.</w:t>
      </w:r>
    </w:p>
    <w:p>
      <w:pPr>
        <w:pStyle w:val="style179"/>
        <w:spacing w:lineRule="auto" w:line="480"/>
        <w:ind w:left="60"/>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PROJECT TIMELINE:</w:t>
      </w:r>
    </w:p>
    <w:p>
      <w:pPr>
        <w:pStyle w:val="style179"/>
        <w:spacing w:lineRule="auto" w:line="480"/>
        <w:ind w:left="60"/>
        <w:jc w:val="both"/>
        <w:rPr>
          <w:rFonts w:ascii="Times New Roman" w:hAnsi="Times New Roman"/>
          <w:sz w:val="24"/>
          <w:szCs w:val="24"/>
        </w:rPr>
      </w:pPr>
      <w:r>
        <w:rPr>
          <w:rFonts w:ascii="Times New Roman" w:hAnsi="Times New Roman"/>
          <w:sz w:val="24"/>
          <w:szCs w:val="24"/>
        </w:rPr>
        <w:t xml:space="preserve">     The business plan is a continuous one and will beg</w:t>
      </w:r>
      <w:r>
        <w:rPr>
          <w:rFonts w:ascii="Times New Roman" w:hAnsi="Times New Roman"/>
          <w:sz w:val="24"/>
          <w:szCs w:val="24"/>
        </w:rPr>
        <w:t>in from April 2020 because it is mostly the dry season period and for the ability of farm animals to move freely and reproduce.</w:t>
      </w:r>
    </w:p>
    <w:p>
      <w:pPr>
        <w:pStyle w:val="style179"/>
        <w:spacing w:lineRule="auto" w:line="480"/>
        <w:ind w:left="60"/>
        <w:jc w:val="both"/>
        <w:rPr>
          <w:rFonts w:ascii="Times New Roman" w:hAnsi="Times New Roman"/>
          <w:sz w:val="24"/>
          <w:szCs w:val="24"/>
          <w:u w:val="single"/>
        </w:rPr>
      </w:pPr>
      <w:r>
        <w:rPr>
          <w:rFonts w:ascii="Times New Roman" w:hAnsi="Times New Roman"/>
          <w:sz w:val="24"/>
          <w:szCs w:val="24"/>
          <w:u w:val="single"/>
        </w:rPr>
        <w:t>FUNDING MECHANISM</w:t>
      </w:r>
    </w:p>
    <w:p>
      <w:pPr>
        <w:pStyle w:val="style179"/>
        <w:spacing w:lineRule="auto" w:line="480"/>
        <w:ind w:left="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Omoboyede </w:t>
      </w:r>
      <w:r>
        <w:rPr>
          <w:rFonts w:ascii="Times New Roman" w:hAnsi="Times New Roman"/>
          <w:sz w:val="24"/>
          <w:szCs w:val="24"/>
        </w:rPr>
        <w:t>&amp; sons farm will provide 60 hectares of farmland and lease it to be members of the cooperatives. Equity</w:t>
      </w:r>
      <w:r>
        <w:rPr>
          <w:rFonts w:ascii="Times New Roman" w:hAnsi="Times New Roman"/>
          <w:sz w:val="24"/>
          <w:szCs w:val="24"/>
        </w:rPr>
        <w:t xml:space="preserve"> investor to provide equity for equipment and vehicles purchase </w:t>
      </w:r>
    </w:p>
    <w:p>
      <w:pPr>
        <w:pStyle w:val="style179"/>
        <w:spacing w:lineRule="auto" w:line="480"/>
        <w:ind w:left="60"/>
        <w:jc w:val="both"/>
        <w:rPr>
          <w:rFonts w:ascii="Times New Roman" w:hAnsi="Times New Roman"/>
          <w:sz w:val="24"/>
          <w:szCs w:val="24"/>
        </w:rPr>
      </w:pPr>
      <w:r>
        <w:rPr>
          <w:rFonts w:ascii="Times New Roman" w:hAnsi="Times New Roman"/>
          <w:sz w:val="24"/>
          <w:szCs w:val="24"/>
        </w:rPr>
        <w:t>Where possible equity investor to provide equity for working capital or otherwise secure loan through government intervention window at the Bank of Agriculture, Bank of Industry and Commercial banks.</w:t>
      </w:r>
    </w:p>
    <w:p>
      <w:pPr>
        <w:pStyle w:val="style179"/>
        <w:spacing w:lineRule="auto" w:line="480"/>
        <w:ind w:left="60"/>
        <w:jc w:val="both"/>
        <w:rPr>
          <w:rFonts w:ascii="Times New Roman" w:hAnsi="Times New Roman"/>
          <w:sz w:val="24"/>
          <w:szCs w:val="24"/>
          <w:u w:val="single"/>
        </w:rPr>
      </w:pPr>
      <w:r>
        <w:rPr>
          <w:rFonts w:ascii="Times New Roman" w:hAnsi="Times New Roman"/>
          <w:sz w:val="24"/>
          <w:szCs w:val="24"/>
          <w:u w:val="single"/>
        </w:rPr>
        <w:t xml:space="preserve"> CONCLUSION</w:t>
      </w:r>
    </w:p>
    <w:p>
      <w:pPr>
        <w:pStyle w:val="style179"/>
        <w:spacing w:lineRule="auto" w:line="480"/>
        <w:ind w:left="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The </w:t>
      </w:r>
      <w:r>
        <w:rPr>
          <w:rFonts w:ascii="Times New Roman" w:hAnsi="Times New Roman"/>
          <w:sz w:val="24"/>
          <w:szCs w:val="24"/>
        </w:rPr>
        <w:t>business plan</w:t>
      </w:r>
      <w:r>
        <w:rPr>
          <w:rFonts w:ascii="Times New Roman" w:hAnsi="Times New Roman"/>
          <w:sz w:val="24"/>
          <w:szCs w:val="24"/>
        </w:rPr>
        <w:t xml:space="preserve"> is technically feasible and commercially viable. It is therefore recommended for funding.</w:t>
      </w:r>
      <w:r>
        <w:rPr>
          <w:rFonts w:ascii="Times New Roman" w:hAnsi="Times New Roman"/>
          <w:sz w:val="24"/>
          <w:szCs w:val="24"/>
        </w:rPr>
        <w:t xml:space="preserve"> The business plan is also an everlasting one if it is handled by highly trained experts.</w:t>
      </w:r>
    </w:p>
    <w:p>
      <w:pPr>
        <w:pStyle w:val="style179"/>
        <w:spacing w:lineRule="auto" w:line="480"/>
        <w:ind w:left="60"/>
        <w:jc w:val="both"/>
        <w:rPr>
          <w:rFonts w:ascii="Times New Roman" w:hAnsi="Times New Roman"/>
          <w:sz w:val="24"/>
          <w:szCs w:val="24"/>
          <w:u w:val="single"/>
        </w:rPr>
      </w:pPr>
    </w:p>
    <w:p>
      <w:pPr>
        <w:pStyle w:val="style179"/>
        <w:spacing w:lineRule="auto" w:line="360"/>
        <w:ind w:left="60"/>
        <w:jc w:val="both"/>
        <w:rPr>
          <w:rFonts w:ascii="Times New Roman" w:hAnsi="Times New Roman"/>
          <w:sz w:val="24"/>
          <w:szCs w:val="24"/>
        </w:rPr>
      </w:pPr>
    </w:p>
    <w:p>
      <w:pPr>
        <w:pStyle w:val="style179"/>
        <w:spacing w:lineRule="auto" w:line="360"/>
        <w:ind w:left="60"/>
        <w:jc w:val="both"/>
        <w:rPr>
          <w:rFonts w:ascii="Times New Roman" w:hAnsi="Times New Roman"/>
          <w:sz w:val="24"/>
          <w:szCs w:val="24"/>
        </w:rPr>
      </w:pPr>
    </w:p>
    <w:p>
      <w:pPr>
        <w:pStyle w:val="style179"/>
        <w:spacing w:lineRule="auto" w:line="360"/>
        <w:ind w:left="0"/>
        <w:jc w:val="both"/>
        <w:rPr>
          <w:rFonts w:ascii="Times New Roman" w:hAnsi="Times New Roman"/>
          <w:b/>
          <w:sz w:val="24"/>
          <w:szCs w:val="24"/>
        </w:rPr>
      </w:pPr>
    </w:p>
    <w:p>
      <w:pPr>
        <w:pStyle w:val="style179"/>
        <w:spacing w:lineRule="auto" w:line="360"/>
        <w:ind w:left="60"/>
        <w:jc w:val="both"/>
        <w:rPr>
          <w:rFonts w:ascii="Times New Roman" w:hAnsi="Times New Roman"/>
          <w:sz w:val="24"/>
          <w:szCs w:val="24"/>
        </w:rPr>
      </w:pPr>
    </w:p>
    <w:p>
      <w:pPr>
        <w:pStyle w:val="style179"/>
        <w:spacing w:lineRule="auto" w:line="360"/>
        <w:ind w:left="60"/>
        <w:jc w:val="both"/>
        <w:rPr>
          <w:rFonts w:ascii="Times New Roman" w:hAnsi="Times New Roman"/>
          <w:sz w:val="24"/>
          <w:szCs w:val="24"/>
        </w:rPr>
      </w:pPr>
      <w:r>
        <w:rPr>
          <w:rFonts w:ascii="Times New Roman" w:hAnsi="Times New Roman"/>
          <w:sz w:val="24"/>
          <w:szCs w:val="24"/>
        </w:rPr>
        <w:t xml:space="preserve"> </w:t>
      </w:r>
    </w:p>
    <w:p>
      <w:pPr>
        <w:pStyle w:val="style0"/>
        <w:spacing w:lineRule="auto" w:line="480"/>
        <w:jc w:val="both"/>
        <w:rPr>
          <w:rFonts w:ascii="Times New Roman" w:cs="Times New Roman" w:hAnsi="Times New Roman"/>
          <w:sz w:val="24"/>
          <w:szCs w:val="24"/>
          <w:u w:val="single"/>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sectPr>
      <w:footerReference w:type="default" r:id="rId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2</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57f7ac67-e131-4f93-a163-889b0511d6a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90eed75a-25a7-4952-a11d-33128e3e3d83"/>
    <w:basedOn w:val="style65"/>
    <w:next w:val="style4098"/>
    <w:link w:val="style32"/>
    <w:uiPriority w:val="99"/>
  </w:style>
  <w:style w:type="paragraph" w:styleId="style179">
    <w:name w:val="List Paragraph"/>
    <w:basedOn w:val="style0"/>
    <w:next w:val="style179"/>
    <w:qFormat/>
    <w:uiPriority w:val="34"/>
    <w:pPr>
      <w:spacing w:after="200" w:lineRule="auto" w:line="276"/>
      <w:ind w:left="720"/>
      <w:contextualSpacing/>
    </w:pPr>
    <w:rPr>
      <w:rFonts w:ascii="Calibri" w:cs="Times New Roman" w:eastAsia="Calibri" w:hAnsi="Calibri"/>
      <w:lang w:val="en-GB"/>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911</Words>
  <Pages>1</Pages>
  <Characters>5027</Characters>
  <Application>WPS Office</Application>
  <DocSecurity>0</DocSecurity>
  <Paragraphs>168</Paragraphs>
  <ScaleCrop>false</ScaleCrop>
  <LinksUpToDate>false</LinksUpToDate>
  <CharactersWithSpaces>6316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2020-04-30T22:51:20Z</dcterms:created>
  <dc:creator>pomoboyede@gmail.com</dc:creator>
  <lastModifiedBy>TECNO CF7</lastModifiedBy>
  <dcterms:modified xsi:type="dcterms:W3CDTF">2020-04-30T22:51:20Z</dcterms:modified>
  <revision>15</revision>
</coreProperties>
</file>

<file path=docProps/custom.xml><?xml version="1.0" encoding="utf-8"?>
<Properties xmlns="http://schemas.openxmlformats.org/officeDocument/2006/custom-properties" xmlns:vt="http://schemas.openxmlformats.org/officeDocument/2006/docPropsVTypes"/>
</file>