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53C493" w14:textId="77777777" w:rsidR="00F71E44" w:rsidRDefault="006D44A6">
      <w:pPr>
        <w:rPr>
          <w:rFonts w:asciiTheme="majorBidi" w:hAnsiTheme="majorBidi" w:cstheme="majorBidi"/>
          <w:sz w:val="28"/>
          <w:szCs w:val="28"/>
          <w:lang w:val="en-GB"/>
        </w:rPr>
      </w:pPr>
      <w:r>
        <w:rPr>
          <w:rFonts w:asciiTheme="majorBidi" w:hAnsiTheme="majorBidi" w:cstheme="majorBidi"/>
          <w:sz w:val="28"/>
          <w:szCs w:val="28"/>
          <w:lang w:val="en-GB"/>
        </w:rPr>
        <w:t>NAME: UMAR ABDULRAHMAN MOHAMMED</w:t>
      </w:r>
    </w:p>
    <w:p w14:paraId="14A91B17" w14:textId="02D5640A" w:rsidR="006D44A6" w:rsidRDefault="006D44A6">
      <w:pPr>
        <w:rPr>
          <w:rFonts w:asciiTheme="majorBidi" w:hAnsiTheme="majorBidi" w:cstheme="majorBidi"/>
          <w:sz w:val="28"/>
          <w:szCs w:val="28"/>
          <w:lang w:val="en-GB"/>
        </w:rPr>
      </w:pPr>
      <w:r>
        <w:rPr>
          <w:rFonts w:asciiTheme="majorBidi" w:hAnsiTheme="majorBidi" w:cstheme="majorBidi"/>
          <w:sz w:val="28"/>
          <w:szCs w:val="28"/>
          <w:lang w:val="en-GB"/>
        </w:rPr>
        <w:t xml:space="preserve">COURSE: </w:t>
      </w:r>
      <w:proofErr w:type="gramStart"/>
      <w:r>
        <w:rPr>
          <w:rFonts w:asciiTheme="majorBidi" w:hAnsiTheme="majorBidi" w:cstheme="majorBidi"/>
          <w:sz w:val="28"/>
          <w:szCs w:val="28"/>
          <w:lang w:val="en-GB"/>
        </w:rPr>
        <w:t>SURVEY(</w:t>
      </w:r>
      <w:proofErr w:type="gramEnd"/>
      <w:r>
        <w:rPr>
          <w:rFonts w:asciiTheme="majorBidi" w:hAnsiTheme="majorBidi" w:cstheme="majorBidi"/>
          <w:sz w:val="28"/>
          <w:szCs w:val="28"/>
          <w:lang w:val="en-GB"/>
        </w:rPr>
        <w:t>310)</w:t>
      </w:r>
    </w:p>
    <w:p w14:paraId="4F6B8D7A" w14:textId="7D9C8705" w:rsidR="006D44A6" w:rsidRDefault="006D44A6">
      <w:pPr>
        <w:rPr>
          <w:rFonts w:asciiTheme="majorBidi" w:hAnsiTheme="majorBidi" w:cstheme="majorBidi"/>
          <w:sz w:val="28"/>
          <w:szCs w:val="28"/>
          <w:lang w:val="en-GB"/>
        </w:rPr>
      </w:pPr>
      <w:r>
        <w:rPr>
          <w:rFonts w:asciiTheme="majorBidi" w:hAnsiTheme="majorBidi" w:cstheme="majorBidi"/>
          <w:sz w:val="28"/>
          <w:szCs w:val="28"/>
          <w:lang w:val="en-GB"/>
        </w:rPr>
        <w:t>MATRIC NO: 17/ENG03/054</w:t>
      </w:r>
    </w:p>
    <w:p w14:paraId="78F4C10D" w14:textId="2E2D4610" w:rsidR="006D44A6" w:rsidRDefault="006D44A6">
      <w:pPr>
        <w:rPr>
          <w:rFonts w:asciiTheme="majorBidi" w:hAnsiTheme="majorBidi" w:cstheme="majorBidi"/>
          <w:sz w:val="28"/>
          <w:szCs w:val="28"/>
          <w:lang w:val="en-GB"/>
        </w:rPr>
      </w:pPr>
      <w:r>
        <w:rPr>
          <w:rFonts w:asciiTheme="majorBidi" w:hAnsiTheme="majorBidi" w:cstheme="majorBidi"/>
          <w:sz w:val="28"/>
          <w:szCs w:val="28"/>
          <w:lang w:val="en-GB"/>
        </w:rPr>
        <w:t>DATE: 29</w:t>
      </w:r>
      <w:r w:rsidRPr="006D44A6">
        <w:rPr>
          <w:rFonts w:asciiTheme="majorBidi" w:hAnsiTheme="majorBidi" w:cstheme="majorBidi"/>
          <w:sz w:val="28"/>
          <w:szCs w:val="28"/>
          <w:vertAlign w:val="superscript"/>
          <w:lang w:val="en-GB"/>
        </w:rPr>
        <w:t>TH</w:t>
      </w:r>
      <w:r>
        <w:rPr>
          <w:rFonts w:asciiTheme="majorBidi" w:hAnsiTheme="majorBidi" w:cstheme="majorBidi"/>
          <w:sz w:val="28"/>
          <w:szCs w:val="28"/>
          <w:lang w:val="en-GB"/>
        </w:rPr>
        <w:t xml:space="preserve"> APRIL 2020</w:t>
      </w:r>
    </w:p>
    <w:p w14:paraId="0BA5DC4C" w14:textId="7501148A" w:rsidR="006D44A6" w:rsidRDefault="006D44A6">
      <w:pPr>
        <w:rPr>
          <w:rFonts w:asciiTheme="majorBidi" w:hAnsiTheme="majorBidi" w:cstheme="majorBidi"/>
          <w:sz w:val="28"/>
          <w:szCs w:val="28"/>
          <w:lang w:val="en-GB"/>
        </w:rPr>
      </w:pPr>
    </w:p>
    <w:p w14:paraId="534A7CE5" w14:textId="77777777" w:rsidR="006D44A6" w:rsidRDefault="006D44A6" w:rsidP="006D44A6">
      <w:pPr>
        <w:rPr>
          <w:rFonts w:asciiTheme="majorBidi" w:hAnsiTheme="majorBidi" w:cstheme="majorBidi"/>
          <w:b/>
          <w:bCs/>
          <w:sz w:val="28"/>
          <w:szCs w:val="28"/>
          <w:u w:val="single"/>
          <w:lang w:val="en-GB"/>
        </w:rPr>
      </w:pPr>
      <w:r w:rsidRPr="006D44A6">
        <w:rPr>
          <w:rFonts w:asciiTheme="majorBidi" w:hAnsiTheme="majorBidi" w:cstheme="majorBidi"/>
          <w:b/>
          <w:bCs/>
          <w:sz w:val="28"/>
          <w:szCs w:val="28"/>
          <w:u w:val="single"/>
          <w:lang w:val="en-GB"/>
        </w:rPr>
        <w:t>QUESTION 1</w:t>
      </w:r>
    </w:p>
    <w:p w14:paraId="35F52C2C" w14:textId="7423FED3" w:rsidR="006D44A6" w:rsidRPr="006D44A6" w:rsidRDefault="006D44A6" w:rsidP="006D44A6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sz w:val="28"/>
          <w:szCs w:val="28"/>
          <w:u w:val="single"/>
          <w:lang w:val="en-GB"/>
        </w:rPr>
      </w:pPr>
      <w:r w:rsidRPr="006D44A6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  <w:lang w:val="en-GB"/>
        </w:rPr>
        <w:t>RISE AND FALL METHOD</w:t>
      </w:r>
    </w:p>
    <w:p w14:paraId="1C1074A9" w14:textId="744C2953" w:rsidR="006D44A6" w:rsidRDefault="006D44A6">
      <w:pPr>
        <w:rPr>
          <w:rFonts w:asciiTheme="majorBidi" w:hAnsiTheme="majorBidi" w:cstheme="majorBidi"/>
          <w:sz w:val="28"/>
          <w:szCs w:val="28"/>
          <w:lang w:val="en-GB"/>
        </w:rPr>
      </w:pPr>
      <w:r>
        <w:rPr>
          <w:rFonts w:asciiTheme="majorBidi" w:hAnsiTheme="majorBidi" w:cstheme="majorBidi"/>
          <w:sz w:val="28"/>
          <w:szCs w:val="28"/>
          <w:lang w:val="en-GB"/>
        </w:rPr>
        <w:t xml:space="preserve">          </w:t>
      </w:r>
      <w:r>
        <w:rPr>
          <w:rFonts w:asciiTheme="majorBidi" w:hAnsiTheme="majorBidi" w:cstheme="majorBidi"/>
          <w:sz w:val="28"/>
          <w:szCs w:val="28"/>
          <w:u w:val="single"/>
          <w:lang w:val="en-GB"/>
        </w:rPr>
        <w:t xml:space="preserve">MERITS: </w:t>
      </w:r>
      <w:r>
        <w:rPr>
          <w:rFonts w:asciiTheme="majorBidi" w:hAnsiTheme="majorBidi" w:cstheme="majorBidi"/>
          <w:sz w:val="28"/>
          <w:szCs w:val="28"/>
          <w:lang w:val="en-GB"/>
        </w:rPr>
        <w:t xml:space="preserve"> It is easier to spot errors with this method</w:t>
      </w:r>
    </w:p>
    <w:p w14:paraId="6A128097" w14:textId="5B4B9612" w:rsidR="006D44A6" w:rsidRDefault="006D44A6">
      <w:pPr>
        <w:rPr>
          <w:rFonts w:asciiTheme="majorBidi" w:hAnsiTheme="majorBidi" w:cstheme="majorBidi"/>
          <w:sz w:val="28"/>
          <w:szCs w:val="28"/>
          <w:lang w:val="en-GB"/>
        </w:rPr>
      </w:pPr>
      <w:r>
        <w:rPr>
          <w:rFonts w:asciiTheme="majorBidi" w:hAnsiTheme="majorBidi" w:cstheme="majorBidi"/>
          <w:sz w:val="28"/>
          <w:szCs w:val="28"/>
          <w:lang w:val="en-GB"/>
        </w:rPr>
        <w:t xml:space="preserve">          </w:t>
      </w:r>
      <w:r w:rsidRPr="006D44A6">
        <w:rPr>
          <w:rFonts w:asciiTheme="majorBidi" w:hAnsiTheme="majorBidi" w:cstheme="majorBidi"/>
          <w:sz w:val="28"/>
          <w:szCs w:val="28"/>
          <w:u w:val="single"/>
          <w:lang w:val="en-GB"/>
        </w:rPr>
        <w:t>DEMERITS:</w:t>
      </w:r>
      <w:r>
        <w:rPr>
          <w:rFonts w:asciiTheme="majorBidi" w:hAnsiTheme="majorBidi" w:cstheme="majorBidi"/>
          <w:sz w:val="28"/>
          <w:szCs w:val="28"/>
          <w:u w:val="single"/>
          <w:lang w:val="en-GB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en-GB"/>
        </w:rPr>
        <w:t>It is bulky</w:t>
      </w:r>
    </w:p>
    <w:p w14:paraId="2AFFF653" w14:textId="755AADCC" w:rsidR="006D44A6" w:rsidRDefault="006D44A6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  <w:lang w:val="en-GB"/>
        </w:rPr>
      </w:pPr>
      <w:r>
        <w:rPr>
          <w:rFonts w:asciiTheme="majorBidi" w:hAnsiTheme="majorBidi" w:cstheme="majorBidi"/>
          <w:sz w:val="28"/>
          <w:szCs w:val="28"/>
          <w:lang w:val="en-GB"/>
        </w:rPr>
        <w:t xml:space="preserve">          </w:t>
      </w:r>
      <w:r w:rsidRPr="006D44A6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  <w:lang w:val="en-GB"/>
        </w:rPr>
        <w:t>HEIGHT OF COLLIMATION METHOD</w:t>
      </w:r>
    </w:p>
    <w:p w14:paraId="5C4C9F52" w14:textId="27C3828D" w:rsidR="006D44A6" w:rsidRDefault="006D44A6">
      <w:pPr>
        <w:rPr>
          <w:rFonts w:asciiTheme="majorBidi" w:hAnsiTheme="majorBidi" w:cstheme="majorBidi"/>
          <w:sz w:val="28"/>
          <w:szCs w:val="28"/>
          <w:lang w:val="en-GB"/>
        </w:rPr>
      </w:pPr>
      <w:r>
        <w:rPr>
          <w:rFonts w:asciiTheme="majorBidi" w:hAnsiTheme="majorBidi" w:cstheme="majorBidi"/>
          <w:sz w:val="28"/>
          <w:szCs w:val="28"/>
          <w:lang w:val="en-GB"/>
        </w:rPr>
        <w:t xml:space="preserve">          </w:t>
      </w:r>
      <w:r>
        <w:rPr>
          <w:rFonts w:asciiTheme="majorBidi" w:hAnsiTheme="majorBidi" w:cstheme="majorBidi"/>
          <w:sz w:val="28"/>
          <w:szCs w:val="28"/>
          <w:u w:val="single"/>
          <w:lang w:val="en-GB"/>
        </w:rPr>
        <w:t>MERITS:</w:t>
      </w:r>
      <w:r>
        <w:rPr>
          <w:rFonts w:asciiTheme="majorBidi" w:hAnsiTheme="majorBidi" w:cstheme="majorBidi"/>
          <w:sz w:val="28"/>
          <w:szCs w:val="28"/>
          <w:lang w:val="en-GB"/>
        </w:rPr>
        <w:t xml:space="preserve"> It is quite faster than rise and fall method</w:t>
      </w:r>
    </w:p>
    <w:p w14:paraId="667672E1" w14:textId="71C17235" w:rsidR="006D44A6" w:rsidRDefault="006D44A6" w:rsidP="006D44A6">
      <w:pPr>
        <w:rPr>
          <w:rFonts w:asciiTheme="majorBidi" w:hAnsiTheme="majorBidi" w:cstheme="majorBidi"/>
          <w:sz w:val="28"/>
          <w:szCs w:val="28"/>
          <w:lang w:val="en-GB"/>
        </w:rPr>
      </w:pPr>
      <w:r>
        <w:rPr>
          <w:rFonts w:asciiTheme="majorBidi" w:hAnsiTheme="majorBidi" w:cstheme="majorBidi"/>
          <w:sz w:val="28"/>
          <w:szCs w:val="28"/>
          <w:lang w:val="en-GB"/>
        </w:rPr>
        <w:t xml:space="preserve">          </w:t>
      </w:r>
      <w:r w:rsidRPr="006D44A6">
        <w:rPr>
          <w:rFonts w:asciiTheme="majorBidi" w:hAnsiTheme="majorBidi" w:cstheme="majorBidi"/>
          <w:sz w:val="28"/>
          <w:szCs w:val="28"/>
          <w:u w:val="single"/>
          <w:lang w:val="en-GB"/>
        </w:rPr>
        <w:t>DEMERITS:</w:t>
      </w:r>
      <w:r>
        <w:rPr>
          <w:rFonts w:asciiTheme="majorBidi" w:hAnsiTheme="majorBidi" w:cstheme="majorBidi"/>
          <w:sz w:val="28"/>
          <w:szCs w:val="28"/>
          <w:lang w:val="en-GB"/>
        </w:rPr>
        <w:t xml:space="preserve"> It is fairly prone to errors</w:t>
      </w:r>
    </w:p>
    <w:p w14:paraId="703CA9C5" w14:textId="721337AF" w:rsidR="006D44A6" w:rsidRDefault="006D44A6" w:rsidP="006D44A6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  <w:lang w:val="en-GB"/>
        </w:rPr>
      </w:pPr>
      <w:r>
        <w:rPr>
          <w:rFonts w:asciiTheme="majorBidi" w:hAnsiTheme="majorBidi" w:cstheme="majorBidi"/>
          <w:sz w:val="28"/>
          <w:szCs w:val="28"/>
          <w:lang w:val="en-GB"/>
        </w:rPr>
        <w:t xml:space="preserve">  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165"/>
        <w:gridCol w:w="1166"/>
        <w:gridCol w:w="1047"/>
        <w:gridCol w:w="1214"/>
        <w:gridCol w:w="1126"/>
        <w:gridCol w:w="1164"/>
        <w:gridCol w:w="1414"/>
      </w:tblGrid>
      <w:tr w:rsidR="004112D6" w14:paraId="4818D6E1" w14:textId="77777777" w:rsidTr="004112D6">
        <w:tc>
          <w:tcPr>
            <w:tcW w:w="1168" w:type="dxa"/>
          </w:tcPr>
          <w:p w14:paraId="3F93209D" w14:textId="4AE0BE5F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proofErr w:type="gramStart"/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B.S</w:t>
            </w:r>
            <w:proofErr w:type="gramEnd"/>
          </w:p>
        </w:tc>
        <w:tc>
          <w:tcPr>
            <w:tcW w:w="1169" w:type="dxa"/>
          </w:tcPr>
          <w:p w14:paraId="0A57011A" w14:textId="37A5450D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I.S</w:t>
            </w:r>
          </w:p>
        </w:tc>
        <w:tc>
          <w:tcPr>
            <w:tcW w:w="1049" w:type="dxa"/>
          </w:tcPr>
          <w:p w14:paraId="46D202A9" w14:textId="4724633F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proofErr w:type="gramStart"/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F.S</w:t>
            </w:r>
            <w:proofErr w:type="gramEnd"/>
          </w:p>
        </w:tc>
        <w:tc>
          <w:tcPr>
            <w:tcW w:w="1215" w:type="dxa"/>
          </w:tcPr>
          <w:p w14:paraId="01BCDA6D" w14:textId="5F69C077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H OF C</w:t>
            </w:r>
          </w:p>
        </w:tc>
        <w:tc>
          <w:tcPr>
            <w:tcW w:w="1114" w:type="dxa"/>
          </w:tcPr>
          <w:p w14:paraId="45143095" w14:textId="5964155C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proofErr w:type="gramStart"/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R.L</w:t>
            </w:r>
            <w:proofErr w:type="gramEnd"/>
          </w:p>
        </w:tc>
        <w:tc>
          <w:tcPr>
            <w:tcW w:w="1167" w:type="dxa"/>
          </w:tcPr>
          <w:p w14:paraId="3298ABAF" w14:textId="421E14D3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DIST</w:t>
            </w:r>
          </w:p>
        </w:tc>
        <w:tc>
          <w:tcPr>
            <w:tcW w:w="1414" w:type="dxa"/>
          </w:tcPr>
          <w:p w14:paraId="25FF241B" w14:textId="64899163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REMARK</w:t>
            </w:r>
          </w:p>
        </w:tc>
      </w:tr>
      <w:tr w:rsidR="004112D6" w14:paraId="51A6A4BB" w14:textId="77777777" w:rsidTr="004112D6">
        <w:tc>
          <w:tcPr>
            <w:tcW w:w="1168" w:type="dxa"/>
          </w:tcPr>
          <w:p w14:paraId="7BF862FB" w14:textId="02ABFF00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0.771</w:t>
            </w:r>
          </w:p>
        </w:tc>
        <w:tc>
          <w:tcPr>
            <w:tcW w:w="1169" w:type="dxa"/>
          </w:tcPr>
          <w:p w14:paraId="02FA30F2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  <w:tc>
          <w:tcPr>
            <w:tcW w:w="1049" w:type="dxa"/>
          </w:tcPr>
          <w:p w14:paraId="53346DD5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  <w:tc>
          <w:tcPr>
            <w:tcW w:w="1215" w:type="dxa"/>
          </w:tcPr>
          <w:p w14:paraId="1D666DE2" w14:textId="0910CFCC" w:rsidR="006D44A6" w:rsidRDefault="00203D2C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164.771</w:t>
            </w:r>
          </w:p>
        </w:tc>
        <w:tc>
          <w:tcPr>
            <w:tcW w:w="1114" w:type="dxa"/>
          </w:tcPr>
          <w:p w14:paraId="7D9237FC" w14:textId="33B3A9A9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164</w:t>
            </w:r>
          </w:p>
        </w:tc>
        <w:tc>
          <w:tcPr>
            <w:tcW w:w="1167" w:type="dxa"/>
          </w:tcPr>
          <w:p w14:paraId="6D7ACA49" w14:textId="0E809A54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0</w:t>
            </w:r>
          </w:p>
        </w:tc>
        <w:tc>
          <w:tcPr>
            <w:tcW w:w="1414" w:type="dxa"/>
          </w:tcPr>
          <w:p w14:paraId="1AAF4995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</w:tr>
      <w:tr w:rsidR="004112D6" w14:paraId="553F5032" w14:textId="77777777" w:rsidTr="004112D6">
        <w:tc>
          <w:tcPr>
            <w:tcW w:w="1168" w:type="dxa"/>
          </w:tcPr>
          <w:p w14:paraId="010A7E57" w14:textId="4FFCEA35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0.802</w:t>
            </w:r>
          </w:p>
        </w:tc>
        <w:tc>
          <w:tcPr>
            <w:tcW w:w="1169" w:type="dxa"/>
          </w:tcPr>
          <w:p w14:paraId="0A9D925F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  <w:tc>
          <w:tcPr>
            <w:tcW w:w="1049" w:type="dxa"/>
          </w:tcPr>
          <w:p w14:paraId="5A04F3EB" w14:textId="4F82A261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1.52</w:t>
            </w:r>
          </w:p>
        </w:tc>
        <w:tc>
          <w:tcPr>
            <w:tcW w:w="1215" w:type="dxa"/>
          </w:tcPr>
          <w:p w14:paraId="0B0E6690" w14:textId="0ED4AB31" w:rsidR="006D44A6" w:rsidRDefault="00203D2C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164.053</w:t>
            </w:r>
          </w:p>
        </w:tc>
        <w:tc>
          <w:tcPr>
            <w:tcW w:w="1114" w:type="dxa"/>
          </w:tcPr>
          <w:p w14:paraId="42815890" w14:textId="13054F9B" w:rsidR="006D44A6" w:rsidRDefault="00203D2C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163.251</w:t>
            </w:r>
          </w:p>
        </w:tc>
        <w:tc>
          <w:tcPr>
            <w:tcW w:w="1167" w:type="dxa"/>
          </w:tcPr>
          <w:p w14:paraId="772F5344" w14:textId="46FD6EA3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10</w:t>
            </w:r>
          </w:p>
        </w:tc>
        <w:tc>
          <w:tcPr>
            <w:tcW w:w="1414" w:type="dxa"/>
          </w:tcPr>
          <w:p w14:paraId="6D9A586D" w14:textId="682B0C47" w:rsidR="006D44A6" w:rsidRDefault="00203D2C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CP</w:t>
            </w:r>
          </w:p>
        </w:tc>
      </w:tr>
      <w:tr w:rsidR="004112D6" w14:paraId="3B3D969E" w14:textId="77777777" w:rsidTr="004112D6">
        <w:tc>
          <w:tcPr>
            <w:tcW w:w="1168" w:type="dxa"/>
          </w:tcPr>
          <w:p w14:paraId="78F47F14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  <w:tc>
          <w:tcPr>
            <w:tcW w:w="1169" w:type="dxa"/>
          </w:tcPr>
          <w:p w14:paraId="56BC1834" w14:textId="4F062B51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2.311</w:t>
            </w:r>
          </w:p>
        </w:tc>
        <w:tc>
          <w:tcPr>
            <w:tcW w:w="1049" w:type="dxa"/>
          </w:tcPr>
          <w:p w14:paraId="08F95923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  <w:tc>
          <w:tcPr>
            <w:tcW w:w="1215" w:type="dxa"/>
          </w:tcPr>
          <w:p w14:paraId="60DD49D0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  <w:tc>
          <w:tcPr>
            <w:tcW w:w="1114" w:type="dxa"/>
          </w:tcPr>
          <w:p w14:paraId="24658FF3" w14:textId="4A0224CB" w:rsidR="006D44A6" w:rsidRDefault="00203D2C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161.742</w:t>
            </w:r>
          </w:p>
        </w:tc>
        <w:tc>
          <w:tcPr>
            <w:tcW w:w="1167" w:type="dxa"/>
          </w:tcPr>
          <w:p w14:paraId="67501985" w14:textId="6704EE66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20</w:t>
            </w:r>
          </w:p>
        </w:tc>
        <w:tc>
          <w:tcPr>
            <w:tcW w:w="1414" w:type="dxa"/>
          </w:tcPr>
          <w:p w14:paraId="06EFDEA8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</w:tr>
      <w:tr w:rsidR="004112D6" w14:paraId="10710AB8" w14:textId="77777777" w:rsidTr="004112D6">
        <w:tc>
          <w:tcPr>
            <w:tcW w:w="1168" w:type="dxa"/>
          </w:tcPr>
          <w:p w14:paraId="44C7FF18" w14:textId="295076A4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3.580</w:t>
            </w:r>
          </w:p>
        </w:tc>
        <w:tc>
          <w:tcPr>
            <w:tcW w:w="1169" w:type="dxa"/>
          </w:tcPr>
          <w:p w14:paraId="47921170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  <w:tc>
          <w:tcPr>
            <w:tcW w:w="1049" w:type="dxa"/>
          </w:tcPr>
          <w:p w14:paraId="49B3C7BC" w14:textId="5D2681DA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1.990</w:t>
            </w:r>
          </w:p>
        </w:tc>
        <w:tc>
          <w:tcPr>
            <w:tcW w:w="1215" w:type="dxa"/>
          </w:tcPr>
          <w:p w14:paraId="11024D2B" w14:textId="4B151109" w:rsidR="006D44A6" w:rsidRDefault="00203D2C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165.643</w:t>
            </w:r>
          </w:p>
        </w:tc>
        <w:tc>
          <w:tcPr>
            <w:tcW w:w="1114" w:type="dxa"/>
          </w:tcPr>
          <w:p w14:paraId="2057243E" w14:textId="10216AD1" w:rsidR="006D44A6" w:rsidRDefault="00203D2C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162.063</w:t>
            </w:r>
          </w:p>
        </w:tc>
        <w:tc>
          <w:tcPr>
            <w:tcW w:w="1167" w:type="dxa"/>
          </w:tcPr>
          <w:p w14:paraId="4A162C26" w14:textId="3AB4D31B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30</w:t>
            </w:r>
          </w:p>
        </w:tc>
        <w:tc>
          <w:tcPr>
            <w:tcW w:w="1414" w:type="dxa"/>
          </w:tcPr>
          <w:p w14:paraId="4FA88E89" w14:textId="7905BDEE" w:rsidR="006D44A6" w:rsidRDefault="00203D2C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CP</w:t>
            </w:r>
          </w:p>
        </w:tc>
      </w:tr>
      <w:tr w:rsidR="004112D6" w14:paraId="420D6DDF" w14:textId="77777777" w:rsidTr="004112D6">
        <w:tc>
          <w:tcPr>
            <w:tcW w:w="1168" w:type="dxa"/>
          </w:tcPr>
          <w:p w14:paraId="5BB4EC5D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  <w:tc>
          <w:tcPr>
            <w:tcW w:w="1169" w:type="dxa"/>
          </w:tcPr>
          <w:p w14:paraId="46DC9C7A" w14:textId="55BD329B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1.220</w:t>
            </w:r>
          </w:p>
        </w:tc>
        <w:tc>
          <w:tcPr>
            <w:tcW w:w="1049" w:type="dxa"/>
          </w:tcPr>
          <w:p w14:paraId="186BD55B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  <w:tc>
          <w:tcPr>
            <w:tcW w:w="1215" w:type="dxa"/>
          </w:tcPr>
          <w:p w14:paraId="7BE4C026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  <w:tc>
          <w:tcPr>
            <w:tcW w:w="1114" w:type="dxa"/>
          </w:tcPr>
          <w:p w14:paraId="11AC6592" w14:textId="5E4A4CF2" w:rsidR="006D44A6" w:rsidRDefault="00203D2C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164.423</w:t>
            </w:r>
          </w:p>
        </w:tc>
        <w:tc>
          <w:tcPr>
            <w:tcW w:w="1167" w:type="dxa"/>
          </w:tcPr>
          <w:p w14:paraId="1DC15DF2" w14:textId="7466EC3C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40</w:t>
            </w:r>
          </w:p>
        </w:tc>
        <w:tc>
          <w:tcPr>
            <w:tcW w:w="1414" w:type="dxa"/>
          </w:tcPr>
          <w:p w14:paraId="1E3DC078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</w:tr>
      <w:tr w:rsidR="004112D6" w14:paraId="13AB51DA" w14:textId="77777777" w:rsidTr="004112D6">
        <w:tc>
          <w:tcPr>
            <w:tcW w:w="1168" w:type="dxa"/>
          </w:tcPr>
          <w:p w14:paraId="183CD948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  <w:tc>
          <w:tcPr>
            <w:tcW w:w="1169" w:type="dxa"/>
          </w:tcPr>
          <w:p w14:paraId="71686DC1" w14:textId="62CB7F96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3.675</w:t>
            </w:r>
          </w:p>
        </w:tc>
        <w:tc>
          <w:tcPr>
            <w:tcW w:w="1049" w:type="dxa"/>
          </w:tcPr>
          <w:p w14:paraId="4E4773B5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  <w:tc>
          <w:tcPr>
            <w:tcW w:w="1215" w:type="dxa"/>
          </w:tcPr>
          <w:p w14:paraId="262EC47E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  <w:tc>
          <w:tcPr>
            <w:tcW w:w="1114" w:type="dxa"/>
          </w:tcPr>
          <w:p w14:paraId="6B34D22A" w14:textId="09B4371B" w:rsidR="006D44A6" w:rsidRDefault="00DE0239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161.968</w:t>
            </w:r>
          </w:p>
        </w:tc>
        <w:tc>
          <w:tcPr>
            <w:tcW w:w="1167" w:type="dxa"/>
          </w:tcPr>
          <w:p w14:paraId="646F7E88" w14:textId="2B815B79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50</w:t>
            </w:r>
          </w:p>
        </w:tc>
        <w:tc>
          <w:tcPr>
            <w:tcW w:w="1414" w:type="dxa"/>
          </w:tcPr>
          <w:p w14:paraId="24560931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</w:tr>
      <w:tr w:rsidR="004112D6" w14:paraId="48186CB9" w14:textId="77777777" w:rsidTr="004112D6">
        <w:tc>
          <w:tcPr>
            <w:tcW w:w="1168" w:type="dxa"/>
          </w:tcPr>
          <w:p w14:paraId="2E6FE2C0" w14:textId="7A1A78A0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2.408</w:t>
            </w:r>
          </w:p>
        </w:tc>
        <w:tc>
          <w:tcPr>
            <w:tcW w:w="1169" w:type="dxa"/>
          </w:tcPr>
          <w:p w14:paraId="155AAF54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  <w:tc>
          <w:tcPr>
            <w:tcW w:w="1049" w:type="dxa"/>
          </w:tcPr>
          <w:p w14:paraId="5304D93E" w14:textId="7D69C88F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4.020</w:t>
            </w:r>
          </w:p>
        </w:tc>
        <w:tc>
          <w:tcPr>
            <w:tcW w:w="1215" w:type="dxa"/>
          </w:tcPr>
          <w:p w14:paraId="7C0F1469" w14:textId="4AC031D1" w:rsidR="006D44A6" w:rsidRDefault="00DE0239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164.031</w:t>
            </w:r>
          </w:p>
        </w:tc>
        <w:tc>
          <w:tcPr>
            <w:tcW w:w="1114" w:type="dxa"/>
          </w:tcPr>
          <w:p w14:paraId="698EE7C5" w14:textId="35B85AE7" w:rsidR="006D44A6" w:rsidRDefault="00DE0239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161.623</w:t>
            </w:r>
          </w:p>
        </w:tc>
        <w:tc>
          <w:tcPr>
            <w:tcW w:w="1167" w:type="dxa"/>
          </w:tcPr>
          <w:p w14:paraId="2A5E5280" w14:textId="18605478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60</w:t>
            </w:r>
          </w:p>
        </w:tc>
        <w:tc>
          <w:tcPr>
            <w:tcW w:w="1414" w:type="dxa"/>
          </w:tcPr>
          <w:p w14:paraId="7F8FBB7B" w14:textId="76FB5674" w:rsidR="006D44A6" w:rsidRDefault="00203D2C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CP</w:t>
            </w:r>
          </w:p>
        </w:tc>
      </w:tr>
      <w:tr w:rsidR="004112D6" w14:paraId="1869C115" w14:textId="77777777" w:rsidTr="004112D6">
        <w:tc>
          <w:tcPr>
            <w:tcW w:w="1168" w:type="dxa"/>
          </w:tcPr>
          <w:p w14:paraId="6C0FC59A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  <w:tc>
          <w:tcPr>
            <w:tcW w:w="1169" w:type="dxa"/>
          </w:tcPr>
          <w:p w14:paraId="341CA154" w14:textId="2A6DA667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0.339</w:t>
            </w:r>
          </w:p>
        </w:tc>
        <w:tc>
          <w:tcPr>
            <w:tcW w:w="1049" w:type="dxa"/>
          </w:tcPr>
          <w:p w14:paraId="4965DB12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  <w:tc>
          <w:tcPr>
            <w:tcW w:w="1215" w:type="dxa"/>
          </w:tcPr>
          <w:p w14:paraId="63922D49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  <w:tc>
          <w:tcPr>
            <w:tcW w:w="1114" w:type="dxa"/>
          </w:tcPr>
          <w:p w14:paraId="79E02AFF" w14:textId="01B43827" w:rsidR="006D44A6" w:rsidRDefault="00DE0239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163.692</w:t>
            </w:r>
          </w:p>
        </w:tc>
        <w:tc>
          <w:tcPr>
            <w:tcW w:w="1167" w:type="dxa"/>
          </w:tcPr>
          <w:p w14:paraId="27DE84E7" w14:textId="32FA6ACA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70</w:t>
            </w:r>
          </w:p>
        </w:tc>
        <w:tc>
          <w:tcPr>
            <w:tcW w:w="1414" w:type="dxa"/>
          </w:tcPr>
          <w:p w14:paraId="1E9D6CF5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</w:tr>
      <w:tr w:rsidR="004112D6" w14:paraId="7B89EA01" w14:textId="77777777" w:rsidTr="004112D6">
        <w:tc>
          <w:tcPr>
            <w:tcW w:w="1168" w:type="dxa"/>
          </w:tcPr>
          <w:p w14:paraId="2C210072" w14:textId="64216CC9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0.780</w:t>
            </w:r>
          </w:p>
        </w:tc>
        <w:tc>
          <w:tcPr>
            <w:tcW w:w="1169" w:type="dxa"/>
          </w:tcPr>
          <w:p w14:paraId="091AE9A3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  <w:tc>
          <w:tcPr>
            <w:tcW w:w="1049" w:type="dxa"/>
          </w:tcPr>
          <w:p w14:paraId="6881CBFB" w14:textId="31BDF2C7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0.157</w:t>
            </w:r>
          </w:p>
        </w:tc>
        <w:tc>
          <w:tcPr>
            <w:tcW w:w="1215" w:type="dxa"/>
          </w:tcPr>
          <w:p w14:paraId="567B5E1C" w14:textId="61473E58" w:rsidR="006D44A6" w:rsidRDefault="00DE0239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164.654</w:t>
            </w:r>
          </w:p>
        </w:tc>
        <w:tc>
          <w:tcPr>
            <w:tcW w:w="1114" w:type="dxa"/>
          </w:tcPr>
          <w:p w14:paraId="55D630A9" w14:textId="541FBBD4" w:rsidR="006D44A6" w:rsidRDefault="00DE0239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163.874</w:t>
            </w:r>
          </w:p>
        </w:tc>
        <w:tc>
          <w:tcPr>
            <w:tcW w:w="1167" w:type="dxa"/>
          </w:tcPr>
          <w:p w14:paraId="1515B118" w14:textId="5CC315AF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80</w:t>
            </w:r>
          </w:p>
        </w:tc>
        <w:tc>
          <w:tcPr>
            <w:tcW w:w="1414" w:type="dxa"/>
          </w:tcPr>
          <w:p w14:paraId="7C379632" w14:textId="1BB7DF64" w:rsidR="006D44A6" w:rsidRDefault="00203D2C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CP</w:t>
            </w:r>
          </w:p>
        </w:tc>
      </w:tr>
      <w:tr w:rsidR="004112D6" w14:paraId="34223BFB" w14:textId="77777777" w:rsidTr="004112D6">
        <w:tc>
          <w:tcPr>
            <w:tcW w:w="1168" w:type="dxa"/>
          </w:tcPr>
          <w:p w14:paraId="74E333A7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  <w:tc>
          <w:tcPr>
            <w:tcW w:w="1169" w:type="dxa"/>
          </w:tcPr>
          <w:p w14:paraId="4B418148" w14:textId="3DBB2049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1.535</w:t>
            </w:r>
          </w:p>
        </w:tc>
        <w:tc>
          <w:tcPr>
            <w:tcW w:w="1049" w:type="dxa"/>
          </w:tcPr>
          <w:p w14:paraId="2B098B7D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  <w:tc>
          <w:tcPr>
            <w:tcW w:w="1215" w:type="dxa"/>
          </w:tcPr>
          <w:p w14:paraId="2838F634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  <w:tc>
          <w:tcPr>
            <w:tcW w:w="1114" w:type="dxa"/>
          </w:tcPr>
          <w:p w14:paraId="2C4A00C8" w14:textId="4B8F40FD" w:rsidR="006D44A6" w:rsidRDefault="00DE0239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163.119</w:t>
            </w:r>
          </w:p>
        </w:tc>
        <w:tc>
          <w:tcPr>
            <w:tcW w:w="1167" w:type="dxa"/>
          </w:tcPr>
          <w:p w14:paraId="2E0CD4F8" w14:textId="4CB30DD5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90</w:t>
            </w:r>
          </w:p>
        </w:tc>
        <w:tc>
          <w:tcPr>
            <w:tcW w:w="1414" w:type="dxa"/>
          </w:tcPr>
          <w:p w14:paraId="3D52FF8B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</w:tr>
      <w:tr w:rsidR="004112D6" w14:paraId="3DBAA721" w14:textId="77777777" w:rsidTr="004112D6">
        <w:tc>
          <w:tcPr>
            <w:tcW w:w="1168" w:type="dxa"/>
          </w:tcPr>
          <w:p w14:paraId="2063E6C6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  <w:tc>
          <w:tcPr>
            <w:tcW w:w="1169" w:type="dxa"/>
          </w:tcPr>
          <w:p w14:paraId="3399048F" w14:textId="668CEE56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1.955</w:t>
            </w:r>
          </w:p>
        </w:tc>
        <w:tc>
          <w:tcPr>
            <w:tcW w:w="1049" w:type="dxa"/>
          </w:tcPr>
          <w:p w14:paraId="1050B87F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  <w:tc>
          <w:tcPr>
            <w:tcW w:w="1215" w:type="dxa"/>
          </w:tcPr>
          <w:p w14:paraId="03C28BC0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  <w:tc>
          <w:tcPr>
            <w:tcW w:w="1114" w:type="dxa"/>
          </w:tcPr>
          <w:p w14:paraId="5977ED49" w14:textId="2897364A" w:rsidR="006D44A6" w:rsidRDefault="00DE0239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162.699</w:t>
            </w:r>
          </w:p>
        </w:tc>
        <w:tc>
          <w:tcPr>
            <w:tcW w:w="1167" w:type="dxa"/>
          </w:tcPr>
          <w:p w14:paraId="68D6ED9F" w14:textId="12948CC2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100</w:t>
            </w:r>
          </w:p>
        </w:tc>
        <w:tc>
          <w:tcPr>
            <w:tcW w:w="1414" w:type="dxa"/>
          </w:tcPr>
          <w:p w14:paraId="1866E061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</w:tr>
      <w:tr w:rsidR="004112D6" w14:paraId="1A5258C9" w14:textId="77777777" w:rsidTr="004112D6">
        <w:tc>
          <w:tcPr>
            <w:tcW w:w="1168" w:type="dxa"/>
          </w:tcPr>
          <w:p w14:paraId="3CAA782D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  <w:tc>
          <w:tcPr>
            <w:tcW w:w="1169" w:type="dxa"/>
          </w:tcPr>
          <w:p w14:paraId="72D1325B" w14:textId="35C70927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2.430</w:t>
            </w:r>
          </w:p>
        </w:tc>
        <w:tc>
          <w:tcPr>
            <w:tcW w:w="1049" w:type="dxa"/>
          </w:tcPr>
          <w:p w14:paraId="5E85CF5B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  <w:tc>
          <w:tcPr>
            <w:tcW w:w="1215" w:type="dxa"/>
          </w:tcPr>
          <w:p w14:paraId="4E70D177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  <w:tc>
          <w:tcPr>
            <w:tcW w:w="1114" w:type="dxa"/>
          </w:tcPr>
          <w:p w14:paraId="5920A24A" w14:textId="39B07C6C" w:rsidR="006D44A6" w:rsidRDefault="00DE0239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162.224</w:t>
            </w:r>
          </w:p>
        </w:tc>
        <w:tc>
          <w:tcPr>
            <w:tcW w:w="1167" w:type="dxa"/>
          </w:tcPr>
          <w:p w14:paraId="53FEC57A" w14:textId="0470B9F4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110</w:t>
            </w:r>
          </w:p>
        </w:tc>
        <w:tc>
          <w:tcPr>
            <w:tcW w:w="1414" w:type="dxa"/>
          </w:tcPr>
          <w:p w14:paraId="6FEAB5EE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</w:tr>
      <w:tr w:rsidR="004112D6" w14:paraId="61103993" w14:textId="77777777" w:rsidTr="004112D6">
        <w:tc>
          <w:tcPr>
            <w:tcW w:w="1168" w:type="dxa"/>
          </w:tcPr>
          <w:p w14:paraId="6424CB18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  <w:tc>
          <w:tcPr>
            <w:tcW w:w="1169" w:type="dxa"/>
          </w:tcPr>
          <w:p w14:paraId="72903AC5" w14:textId="4ABA9C31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2.985</w:t>
            </w:r>
          </w:p>
        </w:tc>
        <w:tc>
          <w:tcPr>
            <w:tcW w:w="1049" w:type="dxa"/>
          </w:tcPr>
          <w:p w14:paraId="222B9CB7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  <w:tc>
          <w:tcPr>
            <w:tcW w:w="1215" w:type="dxa"/>
          </w:tcPr>
          <w:p w14:paraId="7E27E9C6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  <w:tc>
          <w:tcPr>
            <w:tcW w:w="1114" w:type="dxa"/>
          </w:tcPr>
          <w:p w14:paraId="5C405434" w14:textId="5BFA1FB7" w:rsidR="006D44A6" w:rsidRDefault="00DE0239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161.669</w:t>
            </w:r>
          </w:p>
        </w:tc>
        <w:tc>
          <w:tcPr>
            <w:tcW w:w="1167" w:type="dxa"/>
          </w:tcPr>
          <w:p w14:paraId="2AEB31B9" w14:textId="6F84B8F4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120</w:t>
            </w:r>
          </w:p>
        </w:tc>
        <w:tc>
          <w:tcPr>
            <w:tcW w:w="1414" w:type="dxa"/>
          </w:tcPr>
          <w:p w14:paraId="1BDF5017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</w:tr>
      <w:tr w:rsidR="004112D6" w14:paraId="6ADD1924" w14:textId="77777777" w:rsidTr="004112D6">
        <w:tc>
          <w:tcPr>
            <w:tcW w:w="1168" w:type="dxa"/>
          </w:tcPr>
          <w:p w14:paraId="467DB796" w14:textId="712505B1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1.155</w:t>
            </w:r>
          </w:p>
        </w:tc>
        <w:tc>
          <w:tcPr>
            <w:tcW w:w="1169" w:type="dxa"/>
          </w:tcPr>
          <w:p w14:paraId="5FF8C0A5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  <w:tc>
          <w:tcPr>
            <w:tcW w:w="1049" w:type="dxa"/>
          </w:tcPr>
          <w:p w14:paraId="65035AE6" w14:textId="01E2C283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3.480</w:t>
            </w:r>
          </w:p>
        </w:tc>
        <w:tc>
          <w:tcPr>
            <w:tcW w:w="1215" w:type="dxa"/>
          </w:tcPr>
          <w:p w14:paraId="4CC3050B" w14:textId="4296C86C" w:rsidR="006D44A6" w:rsidRDefault="00DE0239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162.329</w:t>
            </w:r>
          </w:p>
        </w:tc>
        <w:tc>
          <w:tcPr>
            <w:tcW w:w="1114" w:type="dxa"/>
          </w:tcPr>
          <w:p w14:paraId="70A54884" w14:textId="20D2D9BC" w:rsidR="006D44A6" w:rsidRDefault="00DE0239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161.174</w:t>
            </w:r>
          </w:p>
        </w:tc>
        <w:tc>
          <w:tcPr>
            <w:tcW w:w="1167" w:type="dxa"/>
          </w:tcPr>
          <w:p w14:paraId="0FDBE1C6" w14:textId="14E8C3AF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130</w:t>
            </w:r>
          </w:p>
        </w:tc>
        <w:tc>
          <w:tcPr>
            <w:tcW w:w="1414" w:type="dxa"/>
          </w:tcPr>
          <w:p w14:paraId="0171191D" w14:textId="75912ADB" w:rsidR="006D44A6" w:rsidRDefault="00203D2C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CP</w:t>
            </w:r>
          </w:p>
        </w:tc>
      </w:tr>
      <w:tr w:rsidR="004112D6" w14:paraId="22B9D538" w14:textId="77777777" w:rsidTr="004112D6">
        <w:tc>
          <w:tcPr>
            <w:tcW w:w="1168" w:type="dxa"/>
          </w:tcPr>
          <w:p w14:paraId="3F1A6F58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  <w:tc>
          <w:tcPr>
            <w:tcW w:w="1169" w:type="dxa"/>
          </w:tcPr>
          <w:p w14:paraId="742E4C52" w14:textId="4E3C8FEF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1.960</w:t>
            </w:r>
          </w:p>
        </w:tc>
        <w:tc>
          <w:tcPr>
            <w:tcW w:w="1049" w:type="dxa"/>
          </w:tcPr>
          <w:p w14:paraId="2F32DF53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  <w:tc>
          <w:tcPr>
            <w:tcW w:w="1215" w:type="dxa"/>
          </w:tcPr>
          <w:p w14:paraId="4DAE3E9B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  <w:tc>
          <w:tcPr>
            <w:tcW w:w="1114" w:type="dxa"/>
          </w:tcPr>
          <w:p w14:paraId="30A496C7" w14:textId="33207F8D" w:rsidR="006D44A6" w:rsidRDefault="00DE0239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160.369</w:t>
            </w:r>
          </w:p>
        </w:tc>
        <w:tc>
          <w:tcPr>
            <w:tcW w:w="1167" w:type="dxa"/>
          </w:tcPr>
          <w:p w14:paraId="35391B4C" w14:textId="01F0FA7E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140</w:t>
            </w:r>
          </w:p>
        </w:tc>
        <w:tc>
          <w:tcPr>
            <w:tcW w:w="1414" w:type="dxa"/>
          </w:tcPr>
          <w:p w14:paraId="6AD905A1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</w:tr>
      <w:tr w:rsidR="004112D6" w14:paraId="463D85DC" w14:textId="77777777" w:rsidTr="004112D6">
        <w:tc>
          <w:tcPr>
            <w:tcW w:w="1168" w:type="dxa"/>
          </w:tcPr>
          <w:p w14:paraId="4E359631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  <w:tc>
          <w:tcPr>
            <w:tcW w:w="1169" w:type="dxa"/>
          </w:tcPr>
          <w:p w14:paraId="78CFAF43" w14:textId="662BA68D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2.365</w:t>
            </w:r>
          </w:p>
        </w:tc>
        <w:tc>
          <w:tcPr>
            <w:tcW w:w="1049" w:type="dxa"/>
          </w:tcPr>
          <w:p w14:paraId="528398E5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  <w:tc>
          <w:tcPr>
            <w:tcW w:w="1215" w:type="dxa"/>
          </w:tcPr>
          <w:p w14:paraId="1D8D7743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  <w:tc>
          <w:tcPr>
            <w:tcW w:w="1114" w:type="dxa"/>
          </w:tcPr>
          <w:p w14:paraId="572518A9" w14:textId="08C6F88C" w:rsidR="006D44A6" w:rsidRDefault="00DE0239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159.964</w:t>
            </w:r>
          </w:p>
        </w:tc>
        <w:tc>
          <w:tcPr>
            <w:tcW w:w="1167" w:type="dxa"/>
          </w:tcPr>
          <w:p w14:paraId="452FE4A2" w14:textId="2FF8C1FE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150</w:t>
            </w:r>
          </w:p>
        </w:tc>
        <w:tc>
          <w:tcPr>
            <w:tcW w:w="1414" w:type="dxa"/>
          </w:tcPr>
          <w:p w14:paraId="59630181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</w:tr>
      <w:tr w:rsidR="004112D6" w14:paraId="79E57C65" w14:textId="77777777" w:rsidTr="004112D6">
        <w:tc>
          <w:tcPr>
            <w:tcW w:w="1168" w:type="dxa"/>
          </w:tcPr>
          <w:p w14:paraId="41451426" w14:textId="273B5B81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0.935</w:t>
            </w:r>
          </w:p>
        </w:tc>
        <w:tc>
          <w:tcPr>
            <w:tcW w:w="1169" w:type="dxa"/>
          </w:tcPr>
          <w:p w14:paraId="1222DDBC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  <w:tc>
          <w:tcPr>
            <w:tcW w:w="1049" w:type="dxa"/>
          </w:tcPr>
          <w:p w14:paraId="5EA1264C" w14:textId="218BDA1C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3.640</w:t>
            </w:r>
          </w:p>
        </w:tc>
        <w:tc>
          <w:tcPr>
            <w:tcW w:w="1215" w:type="dxa"/>
          </w:tcPr>
          <w:p w14:paraId="674729DE" w14:textId="332F14AD" w:rsidR="006D44A6" w:rsidRDefault="00DE0239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159.624</w:t>
            </w:r>
          </w:p>
        </w:tc>
        <w:tc>
          <w:tcPr>
            <w:tcW w:w="1114" w:type="dxa"/>
          </w:tcPr>
          <w:p w14:paraId="301E17F2" w14:textId="2F04E49C" w:rsidR="006D44A6" w:rsidRDefault="00DE0239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158.689</w:t>
            </w:r>
          </w:p>
        </w:tc>
        <w:tc>
          <w:tcPr>
            <w:tcW w:w="1167" w:type="dxa"/>
          </w:tcPr>
          <w:p w14:paraId="0D8960C8" w14:textId="056BBA5B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160</w:t>
            </w:r>
          </w:p>
        </w:tc>
        <w:tc>
          <w:tcPr>
            <w:tcW w:w="1414" w:type="dxa"/>
          </w:tcPr>
          <w:p w14:paraId="6A527F2B" w14:textId="18C5721B" w:rsidR="006D44A6" w:rsidRDefault="00203D2C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CP</w:t>
            </w:r>
          </w:p>
        </w:tc>
      </w:tr>
      <w:tr w:rsidR="004112D6" w14:paraId="600CA657" w14:textId="77777777" w:rsidTr="004112D6">
        <w:tc>
          <w:tcPr>
            <w:tcW w:w="1168" w:type="dxa"/>
          </w:tcPr>
          <w:p w14:paraId="73E21E7B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  <w:tc>
          <w:tcPr>
            <w:tcW w:w="1169" w:type="dxa"/>
          </w:tcPr>
          <w:p w14:paraId="44B85530" w14:textId="3FAD49C8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1.045</w:t>
            </w:r>
          </w:p>
        </w:tc>
        <w:tc>
          <w:tcPr>
            <w:tcW w:w="1049" w:type="dxa"/>
          </w:tcPr>
          <w:p w14:paraId="6EA8D9B1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  <w:tc>
          <w:tcPr>
            <w:tcW w:w="1215" w:type="dxa"/>
          </w:tcPr>
          <w:p w14:paraId="5EB45189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  <w:tc>
          <w:tcPr>
            <w:tcW w:w="1114" w:type="dxa"/>
          </w:tcPr>
          <w:p w14:paraId="46A8E6E3" w14:textId="7CB5EF98" w:rsidR="006D44A6" w:rsidRDefault="00DE0239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158.579</w:t>
            </w:r>
          </w:p>
        </w:tc>
        <w:tc>
          <w:tcPr>
            <w:tcW w:w="1167" w:type="dxa"/>
          </w:tcPr>
          <w:p w14:paraId="58AE5E71" w14:textId="0BDDC8E0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170</w:t>
            </w:r>
          </w:p>
        </w:tc>
        <w:tc>
          <w:tcPr>
            <w:tcW w:w="1414" w:type="dxa"/>
          </w:tcPr>
          <w:p w14:paraId="3469F5EF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</w:tr>
      <w:tr w:rsidR="004112D6" w14:paraId="0FD14611" w14:textId="77777777" w:rsidTr="004112D6">
        <w:tc>
          <w:tcPr>
            <w:tcW w:w="1168" w:type="dxa"/>
          </w:tcPr>
          <w:p w14:paraId="6056539C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  <w:tc>
          <w:tcPr>
            <w:tcW w:w="1169" w:type="dxa"/>
          </w:tcPr>
          <w:p w14:paraId="6AD2791C" w14:textId="32FD4352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1.630</w:t>
            </w:r>
          </w:p>
        </w:tc>
        <w:tc>
          <w:tcPr>
            <w:tcW w:w="1049" w:type="dxa"/>
          </w:tcPr>
          <w:p w14:paraId="277D2787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  <w:tc>
          <w:tcPr>
            <w:tcW w:w="1215" w:type="dxa"/>
          </w:tcPr>
          <w:p w14:paraId="07621F5E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  <w:tc>
          <w:tcPr>
            <w:tcW w:w="1114" w:type="dxa"/>
          </w:tcPr>
          <w:p w14:paraId="5A5A0AE6" w14:textId="07ED4FA1" w:rsidR="006D44A6" w:rsidRDefault="00AF6B24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157.994</w:t>
            </w:r>
          </w:p>
        </w:tc>
        <w:tc>
          <w:tcPr>
            <w:tcW w:w="1167" w:type="dxa"/>
          </w:tcPr>
          <w:p w14:paraId="4B610AC5" w14:textId="501F5A1A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180</w:t>
            </w:r>
          </w:p>
        </w:tc>
        <w:tc>
          <w:tcPr>
            <w:tcW w:w="1414" w:type="dxa"/>
          </w:tcPr>
          <w:p w14:paraId="64E71303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</w:tr>
      <w:tr w:rsidR="004112D6" w14:paraId="4BFC782E" w14:textId="77777777" w:rsidTr="004112D6">
        <w:tc>
          <w:tcPr>
            <w:tcW w:w="1168" w:type="dxa"/>
          </w:tcPr>
          <w:p w14:paraId="6A79A3D5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  <w:tc>
          <w:tcPr>
            <w:tcW w:w="1169" w:type="dxa"/>
          </w:tcPr>
          <w:p w14:paraId="578F2248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  <w:tc>
          <w:tcPr>
            <w:tcW w:w="1049" w:type="dxa"/>
          </w:tcPr>
          <w:p w14:paraId="29230052" w14:textId="47154FA2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2.545</w:t>
            </w:r>
          </w:p>
        </w:tc>
        <w:tc>
          <w:tcPr>
            <w:tcW w:w="1215" w:type="dxa"/>
          </w:tcPr>
          <w:p w14:paraId="3ED00D4D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  <w:tc>
          <w:tcPr>
            <w:tcW w:w="1114" w:type="dxa"/>
          </w:tcPr>
          <w:p w14:paraId="4E9B0FB3" w14:textId="0A85DAB4" w:rsidR="006D44A6" w:rsidRDefault="00AF6B24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157.079</w:t>
            </w:r>
          </w:p>
        </w:tc>
        <w:tc>
          <w:tcPr>
            <w:tcW w:w="1167" w:type="dxa"/>
          </w:tcPr>
          <w:p w14:paraId="2DB61FDE" w14:textId="1977BB76" w:rsidR="006D44A6" w:rsidRDefault="004112D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GB"/>
              </w:rPr>
              <w:t>190</w:t>
            </w:r>
          </w:p>
        </w:tc>
        <w:tc>
          <w:tcPr>
            <w:tcW w:w="1414" w:type="dxa"/>
          </w:tcPr>
          <w:p w14:paraId="3EF15952" w14:textId="77777777" w:rsidR="006D44A6" w:rsidRDefault="006D44A6" w:rsidP="006D44A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  <w:lang w:val="en-GB"/>
              </w:rPr>
            </w:pPr>
          </w:p>
        </w:tc>
      </w:tr>
    </w:tbl>
    <w:p w14:paraId="6E03F60F" w14:textId="0CE4815D" w:rsidR="006D44A6" w:rsidRDefault="00654053">
      <w:pPr>
        <w:rPr>
          <w:rFonts w:asciiTheme="majorBidi" w:hAnsiTheme="majorBidi" w:cstheme="majorBidi"/>
          <w:sz w:val="28"/>
          <w:szCs w:val="28"/>
          <w:lang w:val="en-GB"/>
        </w:rPr>
      </w:pPr>
      <w:r>
        <w:rPr>
          <w:rFonts w:asciiTheme="majorBidi" w:hAnsiTheme="majorBidi" w:cstheme="majorBidi"/>
          <w:sz w:val="28"/>
          <w:szCs w:val="28"/>
          <w:lang w:val="en-GB"/>
        </w:rPr>
        <w:t xml:space="preserve">          </w:t>
      </w:r>
    </w:p>
    <w:p w14:paraId="35438B93" w14:textId="2FCD5F4B" w:rsidR="00654053" w:rsidRDefault="00654053">
      <w:pPr>
        <w:rPr>
          <w:rFonts w:asciiTheme="majorBidi" w:hAnsiTheme="majorBidi" w:cstheme="majorBidi"/>
          <w:sz w:val="28"/>
          <w:szCs w:val="28"/>
          <w:u w:val="single"/>
          <w:lang w:val="en-GB"/>
        </w:rPr>
      </w:pPr>
      <w:r w:rsidRPr="00654053">
        <w:rPr>
          <w:rFonts w:asciiTheme="majorBidi" w:hAnsiTheme="majorBidi" w:cstheme="majorBidi"/>
          <w:sz w:val="28"/>
          <w:szCs w:val="28"/>
          <w:u w:val="single"/>
          <w:lang w:val="en-GB"/>
        </w:rPr>
        <w:lastRenderedPageBreak/>
        <w:t>CHECK:</w:t>
      </w:r>
    </w:p>
    <w:p w14:paraId="4705D410" w14:textId="3DE84314" w:rsidR="00180799" w:rsidRDefault="00654053">
      <w:pPr>
        <w:rPr>
          <w:rFonts w:asciiTheme="majorBidi" w:hAnsiTheme="majorBidi" w:cstheme="majorBidi"/>
          <w:sz w:val="28"/>
          <w:szCs w:val="28"/>
          <w:lang w:val="en-GB"/>
        </w:rPr>
      </w:pPr>
      <w:r>
        <w:rPr>
          <w:rFonts w:asciiTheme="majorBidi" w:hAnsiTheme="majorBidi" w:cstheme="majorBidi"/>
          <w:sz w:val="28"/>
          <w:szCs w:val="28"/>
          <w:lang w:val="en-GB"/>
        </w:rPr>
        <w:t xml:space="preserve">  </w:t>
      </w:r>
      <w:r w:rsidR="00180799">
        <w:rPr>
          <w:rFonts w:asciiTheme="majorBidi" w:hAnsiTheme="majorBidi" w:cstheme="majorBidi"/>
          <w:sz w:val="28"/>
          <w:szCs w:val="28"/>
          <w:lang w:val="en-GB"/>
        </w:rPr>
        <w:t>∑</w:t>
      </w:r>
      <w:proofErr w:type="gramStart"/>
      <w:r w:rsidR="00180799">
        <w:rPr>
          <w:rFonts w:asciiTheme="majorBidi" w:hAnsiTheme="majorBidi" w:cstheme="majorBidi"/>
          <w:sz w:val="28"/>
          <w:szCs w:val="28"/>
          <w:lang w:val="en-GB"/>
        </w:rPr>
        <w:t>F.S</w:t>
      </w:r>
      <w:proofErr w:type="gramEnd"/>
      <w:r w:rsidR="00180799">
        <w:rPr>
          <w:rFonts w:asciiTheme="majorBidi" w:hAnsiTheme="majorBidi" w:cstheme="majorBidi"/>
          <w:sz w:val="28"/>
          <w:szCs w:val="28"/>
          <w:lang w:val="en-GB"/>
        </w:rPr>
        <w:t xml:space="preserve"> - ∑B.S = RL@ 1</w:t>
      </w:r>
      <w:r w:rsidR="00180799" w:rsidRPr="00180799">
        <w:rPr>
          <w:rFonts w:asciiTheme="majorBidi" w:hAnsiTheme="majorBidi" w:cstheme="majorBidi"/>
          <w:sz w:val="28"/>
          <w:szCs w:val="28"/>
          <w:vertAlign w:val="superscript"/>
          <w:lang w:val="en-GB"/>
        </w:rPr>
        <w:t>st</w:t>
      </w:r>
      <w:r w:rsidR="00180799">
        <w:rPr>
          <w:rFonts w:asciiTheme="majorBidi" w:hAnsiTheme="majorBidi" w:cstheme="majorBidi"/>
          <w:sz w:val="28"/>
          <w:szCs w:val="28"/>
          <w:lang w:val="en-GB"/>
        </w:rPr>
        <w:t xml:space="preserve"> – RL@ last</w:t>
      </w:r>
    </w:p>
    <w:p w14:paraId="7B04B703" w14:textId="446C3C27" w:rsidR="00180799" w:rsidRDefault="00180799">
      <w:pPr>
        <w:rPr>
          <w:rFonts w:asciiTheme="majorBidi" w:hAnsiTheme="majorBidi" w:cstheme="majorBidi"/>
          <w:sz w:val="28"/>
          <w:szCs w:val="28"/>
          <w:lang w:val="en-GB"/>
        </w:rPr>
      </w:pPr>
      <w:r>
        <w:rPr>
          <w:rFonts w:asciiTheme="majorBidi" w:hAnsiTheme="majorBidi" w:cstheme="majorBidi"/>
          <w:sz w:val="28"/>
          <w:szCs w:val="28"/>
          <w:lang w:val="en-GB"/>
        </w:rPr>
        <w:t>17.352-10.431 = 164-157.079</w:t>
      </w:r>
    </w:p>
    <w:p w14:paraId="074C7731" w14:textId="1BB6F72D" w:rsidR="00180799" w:rsidRDefault="00180799">
      <w:pPr>
        <w:rPr>
          <w:rFonts w:asciiTheme="majorBidi" w:hAnsiTheme="majorBidi" w:cstheme="majorBidi"/>
          <w:sz w:val="28"/>
          <w:szCs w:val="28"/>
          <w:lang w:val="en-GB"/>
        </w:rPr>
      </w:pPr>
      <w:r>
        <w:rPr>
          <w:rFonts w:asciiTheme="majorBidi" w:hAnsiTheme="majorBidi" w:cstheme="majorBidi"/>
          <w:sz w:val="28"/>
          <w:szCs w:val="28"/>
          <w:lang w:val="en-GB"/>
        </w:rPr>
        <w:t xml:space="preserve">          6.921     =   6.921</w:t>
      </w:r>
    </w:p>
    <w:p w14:paraId="6974C011" w14:textId="77777777" w:rsidR="00283AA2" w:rsidRDefault="00654053">
      <w:pPr>
        <w:spacing w:after="0"/>
        <w:ind w:left="-1440" w:right="10460"/>
      </w:pPr>
      <w:r>
        <w:rPr>
          <w:rFonts w:asciiTheme="majorBidi" w:hAnsiTheme="majorBidi" w:cstheme="majorBidi"/>
          <w:sz w:val="28"/>
          <w:szCs w:val="28"/>
          <w:lang w:val="en-GB"/>
        </w:rPr>
        <w:lastRenderedPageBreak/>
        <w:t xml:space="preserve">  </w:t>
      </w:r>
      <w:r w:rsidR="00283AA2">
        <w:rPr>
          <w:noProof/>
        </w:rPr>
        <w:drawing>
          <wp:anchor distT="0" distB="0" distL="114300" distR="114300" simplePos="0" relativeHeight="251659264" behindDoc="0" locked="0" layoutInCell="1" allowOverlap="0" wp14:anchorId="4173ADE1" wp14:editId="0DE26290">
            <wp:simplePos x="0" y="0"/>
            <wp:positionH relativeFrom="page">
              <wp:posOffset>165100</wp:posOffset>
            </wp:positionH>
            <wp:positionV relativeFrom="page">
              <wp:posOffset>0</wp:posOffset>
            </wp:positionV>
            <wp:extent cx="72009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3AA2">
        <w:br w:type="page"/>
      </w:r>
    </w:p>
    <w:p w14:paraId="3EF936CD" w14:textId="77777777" w:rsidR="00283AA2" w:rsidRDefault="00283AA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40EBEF47" wp14:editId="36473CC7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073900" cy="10058400"/>
            <wp:effectExtent l="0" t="0" r="0" b="0"/>
            <wp:wrapTopAndBottom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9B81C27" w14:textId="77777777" w:rsidR="00283AA2" w:rsidRDefault="00283AA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65F36ACB" wp14:editId="4654D90B">
            <wp:simplePos x="0" y="0"/>
            <wp:positionH relativeFrom="page">
              <wp:posOffset>0</wp:posOffset>
            </wp:positionH>
            <wp:positionV relativeFrom="page">
              <wp:posOffset>1308100</wp:posOffset>
            </wp:positionV>
            <wp:extent cx="7556500" cy="8102600"/>
            <wp:effectExtent l="0" t="0" r="0" b="0"/>
            <wp:wrapTopAndBottom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71D0186" w14:textId="77777777" w:rsidR="00283AA2" w:rsidRDefault="00283AA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40175908" wp14:editId="5ABF602C">
            <wp:simplePos x="0" y="0"/>
            <wp:positionH relativeFrom="page">
              <wp:posOffset>0</wp:posOffset>
            </wp:positionH>
            <wp:positionV relativeFrom="page">
              <wp:posOffset>812800</wp:posOffset>
            </wp:positionV>
            <wp:extent cx="7556500" cy="9080500"/>
            <wp:effectExtent l="0" t="0" r="0" b="0"/>
            <wp:wrapTopAndBottom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08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ED0472D" w14:textId="77777777" w:rsidR="00283AA2" w:rsidRDefault="00283AA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7AD950C5" wp14:editId="7DFC9F22">
            <wp:simplePos x="0" y="0"/>
            <wp:positionH relativeFrom="page">
              <wp:posOffset>0</wp:posOffset>
            </wp:positionH>
            <wp:positionV relativeFrom="page">
              <wp:posOffset>1333500</wp:posOffset>
            </wp:positionV>
            <wp:extent cx="7556500" cy="80391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747467D" w14:textId="77777777" w:rsidR="00283AA2" w:rsidRDefault="00283AA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5F71C812" wp14:editId="2B1549F6">
            <wp:simplePos x="0" y="0"/>
            <wp:positionH relativeFrom="page">
              <wp:posOffset>0</wp:posOffset>
            </wp:positionH>
            <wp:positionV relativeFrom="page">
              <wp:posOffset>1968500</wp:posOffset>
            </wp:positionV>
            <wp:extent cx="7556500" cy="6769100"/>
            <wp:effectExtent l="0" t="0" r="0" b="0"/>
            <wp:wrapTopAndBottom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4680BA4" w14:textId="77777777" w:rsidR="00283AA2" w:rsidRDefault="00283AA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6AC319A9" wp14:editId="59BC6A8B">
            <wp:simplePos x="0" y="0"/>
            <wp:positionH relativeFrom="page">
              <wp:posOffset>0</wp:posOffset>
            </wp:positionH>
            <wp:positionV relativeFrom="page">
              <wp:posOffset>1308100</wp:posOffset>
            </wp:positionV>
            <wp:extent cx="7556500" cy="8089900"/>
            <wp:effectExtent l="0" t="0" r="0" b="0"/>
            <wp:wrapTopAndBottom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CD8208" w14:textId="6693716F" w:rsidR="00654053" w:rsidRPr="00654053" w:rsidRDefault="00654053">
      <w:pPr>
        <w:rPr>
          <w:rFonts w:asciiTheme="majorBidi" w:hAnsiTheme="majorBidi" w:cstheme="majorBidi"/>
          <w:sz w:val="28"/>
          <w:szCs w:val="28"/>
          <w:lang w:val="en-GB"/>
        </w:rPr>
      </w:pPr>
      <w:bookmarkStart w:id="0" w:name="_GoBack"/>
      <w:bookmarkEnd w:id="0"/>
    </w:p>
    <w:p w14:paraId="4E3E8516" w14:textId="77777777" w:rsidR="006D44A6" w:rsidRPr="006D44A6" w:rsidRDefault="006D44A6">
      <w:pPr>
        <w:rPr>
          <w:rFonts w:asciiTheme="majorBidi" w:hAnsiTheme="majorBidi" w:cstheme="majorBidi"/>
          <w:sz w:val="28"/>
          <w:szCs w:val="28"/>
          <w:lang w:val="en-GB"/>
        </w:rPr>
      </w:pPr>
    </w:p>
    <w:p w14:paraId="55446E64" w14:textId="02CD70D3" w:rsidR="006D44A6" w:rsidRPr="006D44A6" w:rsidRDefault="006D44A6" w:rsidP="006D44A6">
      <w:pPr>
        <w:tabs>
          <w:tab w:val="left" w:pos="1632"/>
        </w:tabs>
        <w:rPr>
          <w:rFonts w:asciiTheme="majorBidi" w:hAnsiTheme="majorBidi" w:cstheme="majorBidi"/>
          <w:sz w:val="28"/>
          <w:szCs w:val="28"/>
          <w:lang w:val="en-GB"/>
        </w:rPr>
      </w:pPr>
      <w:r>
        <w:rPr>
          <w:rFonts w:asciiTheme="majorBidi" w:hAnsiTheme="majorBidi" w:cstheme="majorBidi"/>
          <w:sz w:val="28"/>
          <w:szCs w:val="28"/>
          <w:lang w:val="en-GB"/>
        </w:rPr>
        <w:lastRenderedPageBreak/>
        <w:tab/>
      </w:r>
    </w:p>
    <w:sectPr w:rsidR="006D44A6" w:rsidRPr="006D44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7876C3"/>
    <w:multiLevelType w:val="hybridMultilevel"/>
    <w:tmpl w:val="CC7C45D2"/>
    <w:lvl w:ilvl="0" w:tplc="822C722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F35B79"/>
    <w:multiLevelType w:val="hybridMultilevel"/>
    <w:tmpl w:val="D820E606"/>
    <w:lvl w:ilvl="0" w:tplc="DF8C81B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u w:val="none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4A6"/>
    <w:rsid w:val="00180799"/>
    <w:rsid w:val="001C4EBE"/>
    <w:rsid w:val="00203D2C"/>
    <w:rsid w:val="00283AA2"/>
    <w:rsid w:val="004112D6"/>
    <w:rsid w:val="00654053"/>
    <w:rsid w:val="006D44A6"/>
    <w:rsid w:val="00AF6B24"/>
    <w:rsid w:val="00BB23C1"/>
    <w:rsid w:val="00DE0239"/>
    <w:rsid w:val="00F71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21075A"/>
  <w15:chartTrackingRefBased/>
  <w15:docId w15:val="{6DF1532F-D48F-4329-891E-5E913C465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44A6"/>
    <w:pPr>
      <w:ind w:left="720"/>
      <w:contextualSpacing/>
    </w:pPr>
  </w:style>
  <w:style w:type="table" w:styleId="TableGrid">
    <w:name w:val="Table Grid"/>
    <w:basedOn w:val="TableNormal"/>
    <w:uiPriority w:val="39"/>
    <w:rsid w:val="006D44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Abdulrahman Umar</dc:creator>
  <cp:keywords/>
  <dc:description/>
  <cp:lastModifiedBy>Abdulrahman Umar</cp:lastModifiedBy>
  <cp:revision>5</cp:revision>
  <dcterms:created xsi:type="dcterms:W3CDTF">2020-04-30T16:29:00Z</dcterms:created>
  <dcterms:modified xsi:type="dcterms:W3CDTF">2020-04-30T22:54:00Z</dcterms:modified>
</cp:coreProperties>
</file>