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18" w:rsidRDefault="00BA27C7">
      <w:r>
        <w:t>Briefly discuss the cyclic changes in any of the two following:</w:t>
      </w:r>
    </w:p>
    <w:p w:rsidR="00BA27C7" w:rsidRDefault="00BA27C7">
      <w:r>
        <w:t>Cervix</w:t>
      </w:r>
    </w:p>
    <w:p w:rsidR="00BA27C7" w:rsidRDefault="00BA27C7">
      <w:r>
        <w:t>Vagina</w:t>
      </w:r>
    </w:p>
    <w:p w:rsidR="00BA27C7" w:rsidRDefault="00BA27C7">
      <w:r>
        <w:t>Breasts</w:t>
      </w:r>
    </w:p>
    <w:p w:rsidR="00BA27C7" w:rsidRDefault="00BA27C7">
      <w:r>
        <w:t>Explain one of the following:</w:t>
      </w:r>
    </w:p>
    <w:p w:rsidR="00BA27C7" w:rsidRDefault="00BA27C7">
      <w:r>
        <w:t>Menstrual cycle</w:t>
      </w:r>
    </w:p>
    <w:p w:rsidR="00BA27C7" w:rsidRDefault="00BA27C7">
      <w:r>
        <w:t>Hormone regulation of the menstrual cycle</w:t>
      </w:r>
    </w:p>
    <w:sectPr w:rsidR="00BA27C7" w:rsidSect="00E9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A27C7"/>
    <w:rsid w:val="001249B9"/>
    <w:rsid w:val="0077301C"/>
    <w:rsid w:val="009D45CE"/>
    <w:rsid w:val="00BA27C7"/>
    <w:rsid w:val="00C709C9"/>
    <w:rsid w:val="00DE5CAC"/>
    <w:rsid w:val="00E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2020-04-29T08:51:00Z</dcterms:created>
  <dcterms:modified xsi:type="dcterms:W3CDTF">2020-04-29T08:56:00Z</dcterms:modified>
</cp:coreProperties>
</file>