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81" w:rsidRDefault="00272E02">
      <w:r>
        <w:t>NAME: IVWURIE OGHENEMINE RUTH</w:t>
      </w:r>
    </w:p>
    <w:p w:rsidR="00C16406" w:rsidRDefault="00C16406">
      <w:r>
        <w:t>MEDICINE AND SURGERY</w:t>
      </w:r>
    </w:p>
    <w:p w:rsidR="00C16406" w:rsidRDefault="00272E02">
      <w:r>
        <w:t>19/MHS01/211</w:t>
      </w:r>
    </w:p>
    <w:p w:rsidR="00C16406" w:rsidRDefault="00C16406">
      <w:r>
        <w:t>CHM 102</w:t>
      </w:r>
    </w:p>
    <w:p w:rsidR="00C16406" w:rsidRDefault="00C16406">
      <w:r>
        <w:t>ASSIGNMENT ON CARBOXYLIC ACIDS</w:t>
      </w:r>
    </w:p>
    <w:p w:rsidR="00C16406" w:rsidRDefault="00C16406" w:rsidP="00C16406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 xml:space="preserve">) HCOOH- </w:t>
      </w:r>
      <w:proofErr w:type="spellStart"/>
      <w:r>
        <w:t>Methanoic</w:t>
      </w:r>
      <w:proofErr w:type="spellEnd"/>
      <w:r>
        <w:t xml:space="preserve"> acid</w:t>
      </w:r>
    </w:p>
    <w:p w:rsidR="00C16406" w:rsidRDefault="00C16406" w:rsidP="00C16406">
      <w:pPr>
        <w:pStyle w:val="ListParagraph"/>
      </w:pPr>
      <w:r>
        <w:t>ii) HOOCCH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COOH- Pentan-1</w:t>
      </w:r>
      <w:proofErr w:type="gramStart"/>
      <w:r>
        <w:t>,3</w:t>
      </w:r>
      <w:proofErr w:type="gramEnd"/>
      <w:r>
        <w:t>-dioc acid</w:t>
      </w:r>
    </w:p>
    <w:p w:rsidR="00C16406" w:rsidRDefault="00C16406" w:rsidP="00C16406">
      <w:pPr>
        <w:pStyle w:val="ListParagraph"/>
      </w:pPr>
      <w:r>
        <w:t>iii)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 xml:space="preserve">COOH- </w:t>
      </w:r>
      <w:proofErr w:type="spellStart"/>
      <w:r>
        <w:t>Butanoic</w:t>
      </w:r>
      <w:proofErr w:type="spellEnd"/>
      <w:r>
        <w:t xml:space="preserve"> acid</w:t>
      </w:r>
    </w:p>
    <w:p w:rsidR="00C16406" w:rsidRDefault="00C16406" w:rsidP="00C16406">
      <w:pPr>
        <w:pStyle w:val="ListParagraph"/>
      </w:pPr>
      <w:r>
        <w:t>iv) HO</w:t>
      </w:r>
      <w:r>
        <w:rPr>
          <w:vertAlign w:val="subscript"/>
        </w:rPr>
        <w:t>2</w:t>
      </w:r>
      <w:r>
        <w:t>C-CO</w:t>
      </w:r>
      <w:r>
        <w:rPr>
          <w:vertAlign w:val="subscript"/>
        </w:rPr>
        <w:t>2</w:t>
      </w:r>
      <w:r>
        <w:t xml:space="preserve">H- </w:t>
      </w:r>
      <w:proofErr w:type="spellStart"/>
      <w:r>
        <w:t>Ethanoic</w:t>
      </w:r>
      <w:proofErr w:type="spellEnd"/>
      <w:r>
        <w:t xml:space="preserve"> acid</w:t>
      </w:r>
    </w:p>
    <w:p w:rsidR="00C16406" w:rsidRDefault="00C16406" w:rsidP="00C16406">
      <w:pPr>
        <w:pStyle w:val="ListParagraph"/>
      </w:pPr>
      <w:r>
        <w:t xml:space="preserve">v) </w:t>
      </w:r>
      <w:proofErr w:type="gramStart"/>
      <w:r>
        <w:t>CH</w:t>
      </w:r>
      <w:r>
        <w:rPr>
          <w:vertAlign w:val="subscript"/>
        </w:rPr>
        <w:t>3</w:t>
      </w:r>
      <w:r>
        <w:t>(</w:t>
      </w:r>
      <w:proofErr w:type="gramEnd"/>
      <w:r>
        <w:t>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4</w:t>
      </w:r>
      <w:r>
        <w:t xml:space="preserve">COOH- </w:t>
      </w:r>
      <w:proofErr w:type="spellStart"/>
      <w:r w:rsidR="00373EA2">
        <w:t>Hexanoic</w:t>
      </w:r>
      <w:proofErr w:type="spellEnd"/>
      <w:r w:rsidR="00373EA2">
        <w:t xml:space="preserve"> acid</w:t>
      </w:r>
    </w:p>
    <w:p w:rsidR="00373EA2" w:rsidRDefault="00373EA2" w:rsidP="00C16406">
      <w:pPr>
        <w:pStyle w:val="ListParagraph"/>
      </w:pPr>
      <w:r>
        <w:t>vi) CH</w:t>
      </w:r>
      <w:r>
        <w:rPr>
          <w:vertAlign w:val="subscript"/>
        </w:rPr>
        <w:t>3</w:t>
      </w:r>
      <w:r>
        <w:t>CH=CHCH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COOH- Hex-4-enoic acid</w:t>
      </w:r>
    </w:p>
    <w:p w:rsidR="00373EA2" w:rsidRDefault="00373EA2" w:rsidP="00373EA2">
      <w:pPr>
        <w:pStyle w:val="ListParagraph"/>
        <w:numPr>
          <w:ilvl w:val="0"/>
          <w:numId w:val="1"/>
        </w:numPr>
      </w:pPr>
      <w:r>
        <w:t xml:space="preserve">i) Physical appearances: At room temperature aliphatic carboxylic acids up to ten </w:t>
      </w:r>
      <w:r w:rsidR="003C5AAD">
        <w:t>carbons (</w:t>
      </w:r>
      <w:r>
        <w:t>C</w:t>
      </w:r>
      <w:r>
        <w:rPr>
          <w:vertAlign w:val="subscript"/>
        </w:rPr>
        <w:t>10</w:t>
      </w:r>
      <w:r>
        <w:t>) are liquids while most above this number of carbons are solid.</w:t>
      </w:r>
    </w:p>
    <w:p w:rsidR="003C5AAD" w:rsidRPr="00272E02" w:rsidRDefault="00373EA2" w:rsidP="00272E02">
      <w:pPr>
        <w:pStyle w:val="ListParagraph"/>
        <w:rPr>
          <w:vertAlign w:val="subscript"/>
        </w:rPr>
      </w:pPr>
      <w:r>
        <w:t xml:space="preserve">ii) Boiling point: </w:t>
      </w:r>
      <w:r w:rsidR="003C5AAD">
        <w:t>The boiling points of carboxylic acids increase with increase in their relative molecular masse</w:t>
      </w:r>
      <w:r w:rsidR="00272E02">
        <w:t xml:space="preserve">s. </w:t>
      </w:r>
      <w:r w:rsidR="003C5AAD">
        <w:t>However</w:t>
      </w:r>
      <w:r w:rsidR="00272E02">
        <w:t>,</w:t>
      </w:r>
      <w:r w:rsidR="003C5AAD">
        <w:t xml:space="preserve"> note that the boiling points of aromatic carboxylic acids are higher than </w:t>
      </w:r>
      <w:r w:rsidR="00FD58D0">
        <w:t>their corresponding aliphatic acids.</w:t>
      </w:r>
    </w:p>
    <w:p w:rsidR="00FD58D0" w:rsidRDefault="00FD58D0" w:rsidP="00FD58D0">
      <w:pPr>
        <w:tabs>
          <w:tab w:val="left" w:pos="3443"/>
        </w:tabs>
        <w:ind w:left="720"/>
      </w:pPr>
      <w:r>
        <w:t xml:space="preserve">iii) Solubility: All carboxylic acids are soluble in organic solvents but their solubility in water decreases as their relative molecular masses increase which causes them to become more </w:t>
      </w:r>
      <w:proofErr w:type="gramStart"/>
      <w:r>
        <w:t>hydrocarbon</w:t>
      </w:r>
      <w:proofErr w:type="gramEnd"/>
      <w:r>
        <w:t xml:space="preserve"> in nature. However carboxylic acids from C</w:t>
      </w:r>
      <w:r>
        <w:rPr>
          <w:vertAlign w:val="subscript"/>
        </w:rPr>
        <w:t>1</w:t>
      </w:r>
      <w:r>
        <w:t>-C</w:t>
      </w:r>
      <w:r>
        <w:rPr>
          <w:vertAlign w:val="subscript"/>
        </w:rPr>
        <w:t>4</w:t>
      </w:r>
      <w:r>
        <w:t xml:space="preserve"> are very soluble in water due to the presence of hydrogen bonding between them and the water molecules.</w:t>
      </w:r>
    </w:p>
    <w:p w:rsidR="00FD58D0" w:rsidRDefault="00FD58D0" w:rsidP="00FD58D0">
      <w:pPr>
        <w:pStyle w:val="ListParagraph"/>
        <w:numPr>
          <w:ilvl w:val="0"/>
          <w:numId w:val="1"/>
        </w:numPr>
        <w:tabs>
          <w:tab w:val="left" w:pos="3443"/>
        </w:tabs>
      </w:pPr>
      <w:r>
        <w:t>Industrial preparation of carboxylic acid:</w:t>
      </w:r>
    </w:p>
    <w:p w:rsidR="00FD58D0" w:rsidRDefault="005438A3" w:rsidP="00FD58D0">
      <w:pPr>
        <w:pStyle w:val="ListParagraph"/>
        <w:tabs>
          <w:tab w:val="left" w:pos="3443"/>
        </w:tabs>
      </w:pPr>
      <w:proofErr w:type="spellStart"/>
      <w:r>
        <w:t>i</w:t>
      </w:r>
      <w:proofErr w:type="spellEnd"/>
      <w:r>
        <w:t xml:space="preserve">) </w:t>
      </w:r>
      <w:r w:rsidR="00FD58D0">
        <w:t>From Ethanol</w:t>
      </w:r>
      <w:r w:rsidR="00F80F2D">
        <w:t xml:space="preserve">: </w:t>
      </w:r>
      <w:proofErr w:type="spellStart"/>
      <w:r w:rsidR="00F80F2D">
        <w:t>Ethanoic</w:t>
      </w:r>
      <w:proofErr w:type="spellEnd"/>
      <w:r w:rsidR="00F80F2D">
        <w:t xml:space="preserve"> acid can be produced by the complete oxidation of ethanol, it oxidizes first to </w:t>
      </w:r>
      <w:proofErr w:type="spellStart"/>
      <w:r w:rsidR="00F80F2D">
        <w:t>ethanal</w:t>
      </w:r>
      <w:proofErr w:type="spellEnd"/>
      <w:r w:rsidR="00F80F2D">
        <w:t xml:space="preserve"> and then </w:t>
      </w:r>
      <w:proofErr w:type="spellStart"/>
      <w:r w:rsidR="00F80F2D">
        <w:t>ethanoic</w:t>
      </w:r>
      <w:proofErr w:type="spellEnd"/>
      <w:r w:rsidR="00F80F2D">
        <w:t xml:space="preserve"> acid. </w:t>
      </w:r>
      <w:proofErr w:type="spellStart"/>
      <w:r w:rsidR="00F726C7">
        <w:t>Ethanoic</w:t>
      </w:r>
      <w:proofErr w:type="spellEnd"/>
      <w:r w:rsidR="00F726C7">
        <w:t xml:space="preserve"> acid is obtained from </w:t>
      </w:r>
      <w:proofErr w:type="spellStart"/>
      <w:r w:rsidR="00F726C7">
        <w:t>ethanal</w:t>
      </w:r>
      <w:proofErr w:type="spellEnd"/>
      <w:r w:rsidR="00F726C7">
        <w:t xml:space="preserve"> by using </w:t>
      </w:r>
      <w:proofErr w:type="spellStart"/>
      <w:r w:rsidR="00F726C7">
        <w:t>manganite</w:t>
      </w:r>
      <w:proofErr w:type="spellEnd"/>
      <w:r w:rsidR="00F726C7">
        <w:t xml:space="preserve"> (II) </w:t>
      </w:r>
      <w:proofErr w:type="spellStart"/>
      <w:r w:rsidR="00F726C7">
        <w:t>ethanoate</w:t>
      </w:r>
      <w:proofErr w:type="spellEnd"/>
      <w:r w:rsidR="00F726C7">
        <w:t xml:space="preserve"> catalyst.</w:t>
      </w:r>
    </w:p>
    <w:p w:rsidR="00AC2875" w:rsidRDefault="00E05806" w:rsidP="00FD58D0">
      <w:pPr>
        <w:pStyle w:val="ListParagraph"/>
        <w:tabs>
          <w:tab w:val="left" w:pos="3443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35" type="#_x0000_t32" style="position:absolute;left:0;text-align:left;margin-left:279.25pt;margin-top:12.8pt;width:86.1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Straight Arrow Connector 4" o:spid="_x0000_s1034" type="#_x0000_t32" style="position:absolute;left:0;text-align:left;margin-left:90pt;margin-top:12.8pt;width:87.6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" strokecolor="black [3200]" strokeweight="2pt">
            <v:stroke endarrow="open"/>
            <v:shadow on="t" color="black" opacity="24903f" origin=",.5" offset="0,.55556mm"/>
          </v:shape>
        </w:pict>
      </w:r>
      <w:r w:rsidR="00F726C7">
        <w:t>CH</w:t>
      </w:r>
      <w:r w:rsidR="00F726C7">
        <w:rPr>
          <w:vertAlign w:val="subscript"/>
        </w:rPr>
        <w:t>3</w:t>
      </w:r>
      <w:r w:rsidR="00F726C7">
        <w:t>CH</w:t>
      </w:r>
      <w:r w:rsidR="00F726C7">
        <w:rPr>
          <w:vertAlign w:val="subscript"/>
        </w:rPr>
        <w:t>2</w:t>
      </w:r>
      <w:r w:rsidR="00F726C7">
        <w:t xml:space="preserve">OH     </w:t>
      </w:r>
      <w:proofErr w:type="spellStart"/>
      <w:r w:rsidR="00F726C7">
        <w:t>dil</w:t>
      </w:r>
      <w:proofErr w:type="spellEnd"/>
      <w:r w:rsidR="00F726C7">
        <w:t xml:space="preserve"> H</w:t>
      </w:r>
      <w:r w:rsidR="00F726C7">
        <w:rPr>
          <w:vertAlign w:val="subscript"/>
        </w:rPr>
        <w:t>2</w:t>
      </w:r>
      <w:r w:rsidR="00F726C7">
        <w:t>SO</w:t>
      </w:r>
      <w:r w:rsidR="00F726C7">
        <w:rPr>
          <w:vertAlign w:val="subscript"/>
        </w:rPr>
        <w:t>4</w:t>
      </w:r>
      <w:r w:rsidR="00876596">
        <w:t xml:space="preserve">/ </w:t>
      </w:r>
      <w:proofErr w:type="gramStart"/>
      <w:r w:rsidR="00876596">
        <w:t>K</w:t>
      </w:r>
      <w:r w:rsidR="00876596">
        <w:rPr>
          <w:vertAlign w:val="subscript"/>
        </w:rPr>
        <w:t>2</w:t>
      </w:r>
      <w:r w:rsidR="00876596">
        <w:t>Cr</w:t>
      </w:r>
      <w:r w:rsidR="00876596">
        <w:rPr>
          <w:vertAlign w:val="subscript"/>
        </w:rPr>
        <w:t>2</w:t>
      </w:r>
      <w:r w:rsidR="00876596">
        <w:t>O</w:t>
      </w:r>
      <w:r w:rsidR="00876596">
        <w:rPr>
          <w:vertAlign w:val="subscript"/>
        </w:rPr>
        <w:t>7</w:t>
      </w:r>
      <w:r w:rsidR="005438A3">
        <w:t>CH</w:t>
      </w:r>
      <w:r w:rsidR="005438A3">
        <w:rPr>
          <w:vertAlign w:val="subscript"/>
        </w:rPr>
        <w:t>3</w:t>
      </w:r>
      <w:r w:rsidR="005438A3">
        <w:t>CO</w:t>
      </w:r>
      <w:r w:rsidR="00876596">
        <w:t>(</w:t>
      </w:r>
      <w:proofErr w:type="spellStart"/>
      <w:proofErr w:type="gramEnd"/>
      <w:r w:rsidR="00876596">
        <w:t>Ethanal</w:t>
      </w:r>
      <w:proofErr w:type="spellEnd"/>
      <w:r w:rsidR="00876596">
        <w:t>)</w:t>
      </w:r>
      <w:r w:rsidR="005438A3">
        <w:t>O</w:t>
      </w:r>
      <w:r w:rsidR="005438A3">
        <w:rPr>
          <w:vertAlign w:val="subscript"/>
        </w:rPr>
        <w:t>2</w:t>
      </w:r>
      <w:r w:rsidR="005438A3">
        <w:t>/ (CH</w:t>
      </w:r>
      <w:r w:rsidR="005438A3">
        <w:rPr>
          <w:vertAlign w:val="subscript"/>
        </w:rPr>
        <w:t>3</w:t>
      </w:r>
      <w:r w:rsidR="005438A3">
        <w:t>COO)</w:t>
      </w:r>
      <w:r w:rsidR="005438A3">
        <w:rPr>
          <w:vertAlign w:val="subscript"/>
        </w:rPr>
        <w:t>2</w:t>
      </w:r>
      <w:r w:rsidR="005438A3">
        <w:t>Mn       CH</w:t>
      </w:r>
      <w:r w:rsidR="005438A3">
        <w:rPr>
          <w:vertAlign w:val="subscript"/>
        </w:rPr>
        <w:t>3</w:t>
      </w:r>
      <w:r w:rsidR="005438A3">
        <w:t>COOH</w:t>
      </w:r>
      <w:r w:rsidR="00876596">
        <w:t xml:space="preserve">( </w:t>
      </w:r>
      <w:proofErr w:type="spellStart"/>
      <w:r w:rsidR="00876596">
        <w:t>Ethanoic</w:t>
      </w:r>
      <w:proofErr w:type="spellEnd"/>
      <w:r w:rsidR="00876596">
        <w:t xml:space="preserve"> acid)</w:t>
      </w:r>
    </w:p>
    <w:p w:rsidR="00334455" w:rsidRDefault="00334455" w:rsidP="00FD58D0">
      <w:pPr>
        <w:pStyle w:val="ListParagraph"/>
        <w:tabs>
          <w:tab w:val="left" w:pos="3443"/>
        </w:tabs>
      </w:pPr>
    </w:p>
    <w:p w:rsidR="0043439F" w:rsidRDefault="005438A3" w:rsidP="00FD58D0">
      <w:pPr>
        <w:pStyle w:val="ListParagraph"/>
        <w:tabs>
          <w:tab w:val="left" w:pos="3443"/>
        </w:tabs>
      </w:pPr>
      <w:r>
        <w:t xml:space="preserve">ii) From Petroleum: </w:t>
      </w:r>
      <w:r w:rsidR="0043439F">
        <w:t>C</w:t>
      </w:r>
      <w:r w:rsidR="0043439F">
        <w:rPr>
          <w:vertAlign w:val="subscript"/>
        </w:rPr>
        <w:t>5</w:t>
      </w:r>
      <w:r w:rsidR="0043439F">
        <w:t>-C</w:t>
      </w:r>
      <w:r w:rsidR="0043439F">
        <w:rPr>
          <w:vertAlign w:val="subscript"/>
        </w:rPr>
        <w:t>7</w:t>
      </w:r>
      <w:r w:rsidR="0043439F">
        <w:t xml:space="preserve"> carboxylic acids are produced at high temperature and pressure by liquid-phase air oxidation of C</w:t>
      </w:r>
      <w:r w:rsidR="0043439F">
        <w:rPr>
          <w:vertAlign w:val="subscript"/>
        </w:rPr>
        <w:t>5</w:t>
      </w:r>
      <w:r w:rsidR="0043439F">
        <w:t>-C</w:t>
      </w:r>
      <w:r w:rsidR="0043439F">
        <w:rPr>
          <w:vertAlign w:val="subscript"/>
        </w:rPr>
        <w:t>7</w:t>
      </w:r>
      <w:r w:rsidR="0043439F">
        <w:t xml:space="preserve"> alkanes. By-products like </w:t>
      </w:r>
      <w:proofErr w:type="spellStart"/>
      <w:r w:rsidR="0043439F">
        <w:t>methanoic</w:t>
      </w:r>
      <w:proofErr w:type="spellEnd"/>
      <w:r w:rsidR="0043439F">
        <w:t xml:space="preserve"> and </w:t>
      </w:r>
      <w:proofErr w:type="spellStart"/>
      <w:r w:rsidR="0043439F">
        <w:t>propanoic</w:t>
      </w:r>
      <w:proofErr w:type="spellEnd"/>
      <w:r w:rsidR="0043439F">
        <w:t xml:space="preserve"> acids are also produced.</w:t>
      </w:r>
    </w:p>
    <w:p w:rsidR="00334455" w:rsidRDefault="00E05806" w:rsidP="00876596">
      <w:pPr>
        <w:pStyle w:val="ListParagraph"/>
        <w:tabs>
          <w:tab w:val="left" w:pos="3443"/>
        </w:tabs>
      </w:pPr>
      <w:r>
        <w:rPr>
          <w:noProof/>
        </w:rPr>
        <w:pict>
          <v:shape id="Straight Arrow Connector 3" o:spid="_x0000_s1033" type="#_x0000_t32" style="position:absolute;left:0;text-align:left;margin-left:90pt;margin-top:12.9pt;width:184.7pt;height: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" strokecolor="black [3200]" strokeweight="2pt">
            <v:stroke endarrow="open"/>
            <v:shadow on="t" color="black" opacity="24903f" origin=",.5" offset="0,.55556mm"/>
          </v:shape>
        </w:pict>
      </w:r>
      <w:r w:rsidR="0043439F">
        <w:t>C</w:t>
      </w:r>
      <w:r w:rsidR="0043439F">
        <w:rPr>
          <w:vertAlign w:val="subscript"/>
        </w:rPr>
        <w:t>5</w:t>
      </w:r>
      <w:r w:rsidR="0043439F">
        <w:t>-C</w:t>
      </w:r>
      <w:r w:rsidR="0043439F">
        <w:rPr>
          <w:vertAlign w:val="subscript"/>
        </w:rPr>
        <w:t>7</w:t>
      </w:r>
      <w:r w:rsidR="0043439F">
        <w:t xml:space="preserve">                O</w:t>
      </w:r>
      <w:r w:rsidR="0043439F">
        <w:rPr>
          <w:vertAlign w:val="subscript"/>
        </w:rPr>
        <w:t>2</w:t>
      </w:r>
      <w:r w:rsidR="0043439F">
        <w:t>/ High temperature and pressure             C</w:t>
      </w:r>
      <w:r w:rsidR="0043439F">
        <w:rPr>
          <w:vertAlign w:val="subscript"/>
        </w:rPr>
        <w:t>5</w:t>
      </w:r>
      <w:r w:rsidR="0043439F">
        <w:t>-C</w:t>
      </w:r>
      <w:r w:rsidR="0043439F">
        <w:rPr>
          <w:vertAlign w:val="subscript"/>
        </w:rPr>
        <w:t>7</w:t>
      </w:r>
      <w:r w:rsidR="00876596">
        <w:t xml:space="preserve"> Carboxylic acids</w:t>
      </w:r>
    </w:p>
    <w:p w:rsidR="00876596" w:rsidRDefault="00876596" w:rsidP="00876596">
      <w:pPr>
        <w:pStyle w:val="ListParagraph"/>
        <w:tabs>
          <w:tab w:val="left" w:pos="3443"/>
        </w:tabs>
      </w:pPr>
    </w:p>
    <w:p w:rsidR="00876596" w:rsidRDefault="001803BC" w:rsidP="00876596">
      <w:pPr>
        <w:pStyle w:val="ListParagraph"/>
        <w:numPr>
          <w:ilvl w:val="0"/>
          <w:numId w:val="1"/>
        </w:numPr>
        <w:tabs>
          <w:tab w:val="left" w:pos="3443"/>
        </w:tabs>
      </w:pPr>
      <w:r>
        <w:t>Synthetic preparation of carboxylic acids:</w:t>
      </w:r>
    </w:p>
    <w:p w:rsidR="001803BC" w:rsidRDefault="001803BC" w:rsidP="001803BC">
      <w:pPr>
        <w:pStyle w:val="ListParagraph"/>
        <w:tabs>
          <w:tab w:val="left" w:pos="3443"/>
        </w:tabs>
      </w:pPr>
      <w:r>
        <w:t>Carbonation of Grignard Reagent: Aliphatic carboxylic acids are produced by reacting Grignard reagent with CO</w:t>
      </w:r>
      <w:r>
        <w:rPr>
          <w:vertAlign w:val="subscript"/>
        </w:rPr>
        <w:t>2</w:t>
      </w:r>
      <w:r>
        <w:t xml:space="preserve"> and then hydrolyzing the product with dilute acid.</w:t>
      </w:r>
    </w:p>
    <w:p w:rsidR="00FF2A16" w:rsidRDefault="00E05806" w:rsidP="00FF2A16">
      <w:pPr>
        <w:pStyle w:val="ListParagraph"/>
        <w:tabs>
          <w:tab w:val="left" w:pos="4351"/>
          <w:tab w:val="left" w:pos="7231"/>
        </w:tabs>
      </w:pPr>
      <w:r>
        <w:rPr>
          <w:noProof/>
        </w:rPr>
        <w:pict>
          <v:shape id="Straight Arrow Connector 8" o:spid="_x0000_s1032" type="#_x0000_t32" style="position:absolute;left:0;text-align:left;margin-left:251.2pt;margin-top:12.45pt;width:48.5pt;height:0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Straight Arrow Connector 7" o:spid="_x0000_s1031" type="#_x0000_t32" style="position:absolute;left:0;text-align:left;margin-left:124.45pt;margin-top:7.75pt;width:33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" strokecolor="black [3200]" strokeweight="2pt">
            <v:stroke endarrow="open"/>
            <v:shadow on="t" color="black" opacity="24903f" origin=",.5" offset="0,.55556mm"/>
          </v:shape>
        </w:pict>
      </w:r>
      <w:r w:rsidR="00FF2A16">
        <w:t>CH</w:t>
      </w:r>
      <w:r w:rsidR="00FF2A16">
        <w:rPr>
          <w:vertAlign w:val="subscript"/>
        </w:rPr>
        <w:t>3</w:t>
      </w:r>
      <w:r w:rsidR="00FF2A16">
        <w:t>CH</w:t>
      </w:r>
      <w:r w:rsidR="00FF2A16">
        <w:rPr>
          <w:vertAlign w:val="subscript"/>
        </w:rPr>
        <w:t>2</w:t>
      </w:r>
      <w:r w:rsidR="00FF2A16">
        <w:t>MgBr + CO</w:t>
      </w:r>
      <w:r w:rsidR="00FF2A16">
        <w:rPr>
          <w:vertAlign w:val="subscript"/>
        </w:rPr>
        <w:t>2</w:t>
      </w:r>
      <w:r w:rsidR="00FF2A16">
        <w:t xml:space="preserve">                 CH</w:t>
      </w:r>
      <w:r w:rsidR="00FF2A16">
        <w:rPr>
          <w:vertAlign w:val="subscript"/>
        </w:rPr>
        <w:t>3</w:t>
      </w:r>
      <w:r w:rsidR="00FF2A16">
        <w:t>CH</w:t>
      </w:r>
      <w:r w:rsidR="00FF2A16">
        <w:rPr>
          <w:vertAlign w:val="subscript"/>
        </w:rPr>
        <w:t>2</w:t>
      </w:r>
      <w:r w:rsidR="00FF2A16">
        <w:t>COOMgBr     dil. H</w:t>
      </w:r>
      <w:r w:rsidR="00FF2A16">
        <w:rPr>
          <w:vertAlign w:val="subscript"/>
        </w:rPr>
        <w:t>2</w:t>
      </w:r>
      <w:r w:rsidR="00FF2A16">
        <w:t>SO</w:t>
      </w:r>
      <w:r w:rsidR="00FF2A16">
        <w:rPr>
          <w:vertAlign w:val="subscript"/>
        </w:rPr>
        <w:t>4</w:t>
      </w:r>
      <w:r w:rsidR="00FF2A16">
        <w:t xml:space="preserve">            CH</w:t>
      </w:r>
      <w:r w:rsidR="00FF2A16">
        <w:rPr>
          <w:vertAlign w:val="subscript"/>
        </w:rPr>
        <w:t>3</w:t>
      </w:r>
      <w:r w:rsidR="00FF2A16">
        <w:t>CH</w:t>
      </w:r>
      <w:r w:rsidR="00FF2A16">
        <w:rPr>
          <w:vertAlign w:val="subscript"/>
        </w:rPr>
        <w:t>2</w:t>
      </w:r>
      <w:r w:rsidR="00FF2A16">
        <w:t xml:space="preserve">COOH + </w:t>
      </w:r>
      <w:proofErr w:type="spellStart"/>
      <w:r w:rsidR="00FF2A16">
        <w:t>MgBrOH</w:t>
      </w:r>
      <w:proofErr w:type="spellEnd"/>
    </w:p>
    <w:p w:rsidR="00FF2A16" w:rsidRDefault="00FF2A16" w:rsidP="00FF2A16">
      <w:pPr>
        <w:tabs>
          <w:tab w:val="left" w:pos="5791"/>
        </w:tabs>
      </w:pPr>
      <w:r>
        <w:t xml:space="preserve">                 Grignard reagent                                                                    (</w:t>
      </w:r>
      <w:proofErr w:type="spellStart"/>
      <w:r>
        <w:t>Propanoic</w:t>
      </w:r>
      <w:proofErr w:type="spellEnd"/>
      <w:r>
        <w:t xml:space="preserve"> acid)</w:t>
      </w:r>
    </w:p>
    <w:p w:rsidR="00FF2A16" w:rsidRDefault="00F67E35" w:rsidP="00FF2A16">
      <w:pPr>
        <w:pStyle w:val="ListParagraph"/>
        <w:numPr>
          <w:ilvl w:val="0"/>
          <w:numId w:val="1"/>
        </w:numPr>
        <w:tabs>
          <w:tab w:val="left" w:pos="5791"/>
        </w:tabs>
      </w:pPr>
      <w:r>
        <w:lastRenderedPageBreak/>
        <w:t xml:space="preserve">i) Reduction: </w:t>
      </w:r>
    </w:p>
    <w:p w:rsidR="00F67E35" w:rsidRDefault="00F67E35" w:rsidP="00F67E35">
      <w:pPr>
        <w:pStyle w:val="ListParagraph"/>
        <w:tabs>
          <w:tab w:val="left" w:pos="4179"/>
        </w:tabs>
      </w:pPr>
      <w:proofErr w:type="gramStart"/>
      <w:r>
        <w:t xml:space="preserve">( </w:t>
      </w:r>
      <w:proofErr w:type="spellStart"/>
      <w:r>
        <w:t>Propanoic</w:t>
      </w:r>
      <w:proofErr w:type="spellEnd"/>
      <w:proofErr w:type="gramEnd"/>
      <w:r>
        <w:t xml:space="preserve"> acid)</w:t>
      </w:r>
      <w:r>
        <w:tab/>
        <w:t>(</w:t>
      </w:r>
      <w:proofErr w:type="spellStart"/>
      <w:r>
        <w:t>Propanol</w:t>
      </w:r>
      <w:proofErr w:type="spellEnd"/>
      <w:r>
        <w:t>)</w:t>
      </w:r>
    </w:p>
    <w:p w:rsidR="00F67E35" w:rsidRDefault="00E05806" w:rsidP="00F67E35">
      <w:pPr>
        <w:pStyle w:val="ListParagraph"/>
        <w:tabs>
          <w:tab w:val="left" w:pos="4117"/>
        </w:tabs>
      </w:pPr>
      <w:r>
        <w:rPr>
          <w:noProof/>
        </w:rPr>
        <w:pict>
          <v:shape id="Straight Arrow Connector 1" o:spid="_x0000_s1030" type="#_x0000_t32" style="position:absolute;left:0;text-align:left;margin-left:128.35pt;margin-top:12.7pt;width:51.65pt;height:0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" strokecolor="black [3200]" strokeweight="2pt">
            <v:stroke endarrow="open"/>
            <v:shadow on="t" color="black" opacity="24903f" origin=",.5" offset="0,.55556mm"/>
          </v:shape>
        </w:pict>
      </w:r>
      <w:r w:rsidR="00F67E35">
        <w:t>CH</w:t>
      </w:r>
      <w:r w:rsidR="00F67E35">
        <w:rPr>
          <w:vertAlign w:val="subscript"/>
        </w:rPr>
        <w:t>3</w:t>
      </w:r>
      <w:r w:rsidR="00F67E35">
        <w:t>CH</w:t>
      </w:r>
      <w:r w:rsidR="00F67E35">
        <w:rPr>
          <w:vertAlign w:val="subscript"/>
        </w:rPr>
        <w:t>2</w:t>
      </w:r>
      <w:r w:rsidR="00F67E35">
        <w:t>COOH                 LiAlH</w:t>
      </w:r>
      <w:r w:rsidR="00F67E35">
        <w:rPr>
          <w:vertAlign w:val="subscript"/>
        </w:rPr>
        <w:t>4</w:t>
      </w:r>
      <w:r w:rsidR="00F67E35">
        <w:rPr>
          <w:vertAlign w:val="subscript"/>
        </w:rPr>
        <w:tab/>
      </w:r>
      <w:r w:rsidR="00F67E35">
        <w:t>CH</w:t>
      </w:r>
      <w:r w:rsidR="00F67E35">
        <w:rPr>
          <w:vertAlign w:val="subscript"/>
        </w:rPr>
        <w:t>3</w:t>
      </w:r>
      <w:r w:rsidR="00F67E35">
        <w:t>CH</w:t>
      </w:r>
      <w:r w:rsidR="00F67E35">
        <w:rPr>
          <w:vertAlign w:val="subscript"/>
        </w:rPr>
        <w:t>2</w:t>
      </w:r>
      <w:r w:rsidR="00F67E35">
        <w:t>CH</w:t>
      </w:r>
      <w:r w:rsidR="00F67E35">
        <w:rPr>
          <w:vertAlign w:val="subscript"/>
        </w:rPr>
        <w:t>2</w:t>
      </w:r>
      <w:r w:rsidR="00F67E35">
        <w:t>OH</w:t>
      </w:r>
    </w:p>
    <w:p w:rsidR="00F67E35" w:rsidRDefault="00F67E35" w:rsidP="00F67E35">
      <w:pPr>
        <w:pStyle w:val="ListParagraph"/>
        <w:tabs>
          <w:tab w:val="left" w:pos="4117"/>
        </w:tabs>
      </w:pPr>
    </w:p>
    <w:p w:rsidR="00F67E35" w:rsidRPr="00A0627F" w:rsidRDefault="00F67E35" w:rsidP="00272E02">
      <w:pPr>
        <w:pStyle w:val="ListParagraph"/>
        <w:tabs>
          <w:tab w:val="left" w:pos="4117"/>
        </w:tabs>
      </w:pPr>
      <w:r>
        <w:t xml:space="preserve">ii) </w:t>
      </w:r>
      <w:proofErr w:type="spellStart"/>
      <w:r>
        <w:t>Decarboxylation</w:t>
      </w:r>
      <w:proofErr w:type="spellEnd"/>
      <w:r>
        <w:t>:</w:t>
      </w:r>
    </w:p>
    <w:p w:rsidR="00CD28D6" w:rsidRDefault="00E05806" w:rsidP="00FC18FF">
      <w:pPr>
        <w:pStyle w:val="ListParagraph"/>
        <w:numPr>
          <w:ilvl w:val="0"/>
          <w:numId w:val="2"/>
        </w:numPr>
        <w:tabs>
          <w:tab w:val="left" w:pos="4117"/>
        </w:tabs>
      </w:pPr>
      <w:r>
        <w:rPr>
          <w:noProof/>
        </w:rPr>
        <w:pict>
          <v:shape id="Straight Arrow Connector 13" o:spid="_x0000_s1028" type="#_x0000_t32" style="position:absolute;left:0;text-align:left;margin-left:187.7pt;margin-top:21.1pt;width:68.0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" strokecolor="black [3200]" strokeweight="2pt">
            <v:stroke endarrow="open"/>
            <v:shadow on="t" color="black" opacity="24903f" origin=",.5" offset="0,.55556mm"/>
          </v:shape>
        </w:pict>
      </w:r>
      <w:r w:rsidR="00A0627F">
        <w:t>Decarboxylation using soda lime</w:t>
      </w:r>
      <w:r w:rsidR="000675E6">
        <w:t>CH</w:t>
      </w:r>
      <w:r w:rsidR="000675E6" w:rsidRPr="00FC18FF">
        <w:rPr>
          <w:vertAlign w:val="subscript"/>
        </w:rPr>
        <w:t>3</w:t>
      </w:r>
      <w:r w:rsidR="000675E6">
        <w:t>CH</w:t>
      </w:r>
      <w:r w:rsidR="000675E6" w:rsidRPr="00FC18FF">
        <w:rPr>
          <w:vertAlign w:val="subscript"/>
        </w:rPr>
        <w:t>2</w:t>
      </w:r>
      <w:r w:rsidR="00FC18FF">
        <w:t>COONa</w:t>
      </w:r>
      <w:r w:rsidR="000675E6">
        <w:t xml:space="preserve">    +   </w:t>
      </w:r>
      <w:proofErr w:type="spellStart"/>
      <w:r w:rsidR="000675E6">
        <w:t>NaOH</w:t>
      </w:r>
      <w:proofErr w:type="spellEnd"/>
      <w:r w:rsidR="000675E6">
        <w:tab/>
        <w:t xml:space="preserve">                                 CH</w:t>
      </w:r>
      <w:r w:rsidR="000675E6" w:rsidRPr="00FC18FF">
        <w:rPr>
          <w:vertAlign w:val="subscript"/>
        </w:rPr>
        <w:t>3</w:t>
      </w:r>
      <w:r w:rsidR="000675E6">
        <w:t>CH</w:t>
      </w:r>
      <w:r w:rsidR="000675E6" w:rsidRPr="00FC18FF">
        <w:rPr>
          <w:vertAlign w:val="subscript"/>
        </w:rPr>
        <w:t xml:space="preserve">3 </w:t>
      </w:r>
      <w:r w:rsidR="000675E6">
        <w:t xml:space="preserve"> +  </w:t>
      </w:r>
      <w:r w:rsidR="000675E6" w:rsidRPr="000675E6">
        <w:t>Na</w:t>
      </w:r>
      <w:r w:rsidR="00CD28D6" w:rsidRPr="00FC18FF">
        <w:rPr>
          <w:vertAlign w:val="subscript"/>
        </w:rPr>
        <w:t>2</w:t>
      </w:r>
      <w:r w:rsidR="000675E6" w:rsidRPr="000675E6">
        <w:t>CO</w:t>
      </w:r>
      <w:r w:rsidR="00CD28D6" w:rsidRPr="00FC18FF">
        <w:rPr>
          <w:vertAlign w:val="subscript"/>
        </w:rPr>
        <w:t>3</w:t>
      </w:r>
    </w:p>
    <w:p w:rsidR="00CD28D6" w:rsidRDefault="00CD28D6" w:rsidP="00CD28D6">
      <w:pPr>
        <w:pStyle w:val="ListParagraph"/>
        <w:tabs>
          <w:tab w:val="center" w:pos="5220"/>
        </w:tabs>
        <w:ind w:left="1080"/>
      </w:pPr>
      <w:bookmarkStart w:id="0" w:name="_GoBack"/>
      <w:bookmarkEnd w:id="0"/>
    </w:p>
    <w:p w:rsidR="002D3A71" w:rsidRDefault="00CD28D6" w:rsidP="00CD28D6">
      <w:pPr>
        <w:pStyle w:val="ListParagraph"/>
        <w:tabs>
          <w:tab w:val="center" w:pos="5220"/>
        </w:tabs>
        <w:ind w:left="1080"/>
      </w:pPr>
      <w:r>
        <w:t xml:space="preserve">iii) Esterification: </w:t>
      </w:r>
    </w:p>
    <w:p w:rsidR="00CD28D6" w:rsidRDefault="00E05806" w:rsidP="00CD28D6">
      <w:pPr>
        <w:pStyle w:val="ListParagraph"/>
        <w:tabs>
          <w:tab w:val="center" w:pos="5220"/>
        </w:tabs>
        <w:ind w:left="1080"/>
      </w:pPr>
      <w:r>
        <w:rPr>
          <w:noProof/>
        </w:rPr>
        <w:pict>
          <v:shape id="Straight Arrow Connector 16" o:spid="_x0000_s1027" type="#_x0000_t32" style="position:absolute;left:0;text-align:left;margin-left:173.75pt;margin-top:10.85pt;width:38.3pt;height: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" strokecolor="black [3200]" strokeweight="2pt">
            <v:stroke startarrow="open" endarrow="open"/>
            <v:shadow on="t" color="black" opacity="24903f" origin=",.5" offset="0,.55556mm"/>
          </v:shape>
        </w:pict>
      </w:r>
      <w:r w:rsidR="002D3A71">
        <w:t>CH</w:t>
      </w:r>
      <w:r w:rsidR="002D3A71">
        <w:rPr>
          <w:vertAlign w:val="subscript"/>
        </w:rPr>
        <w:t>3</w:t>
      </w:r>
      <w:r w:rsidR="002D3A71">
        <w:t>CH</w:t>
      </w:r>
      <w:r w:rsidR="002D3A71">
        <w:rPr>
          <w:vertAlign w:val="subscript"/>
        </w:rPr>
        <w:t>2</w:t>
      </w:r>
      <w:r w:rsidR="002D3A71">
        <w:t>COOH + CH</w:t>
      </w:r>
      <w:r w:rsidR="002D3A71">
        <w:rPr>
          <w:vertAlign w:val="subscript"/>
        </w:rPr>
        <w:t>3</w:t>
      </w:r>
      <w:r w:rsidR="002D3A71">
        <w:t>CH</w:t>
      </w:r>
      <w:r w:rsidR="002D3A71">
        <w:rPr>
          <w:vertAlign w:val="subscript"/>
        </w:rPr>
        <w:t>2</w:t>
      </w:r>
      <w:r w:rsidR="002D3A71">
        <w:t>OH       H</w:t>
      </w:r>
      <w:r w:rsidR="002D3A71">
        <w:rPr>
          <w:vertAlign w:val="superscript"/>
        </w:rPr>
        <w:t>+</w:t>
      </w:r>
      <w:proofErr w:type="gramStart"/>
      <w:r w:rsidR="002D3A71">
        <w:t>CH</w:t>
      </w:r>
      <w:r w:rsidR="002D3A71">
        <w:rPr>
          <w:vertAlign w:val="subscript"/>
        </w:rPr>
        <w:t>3</w:t>
      </w:r>
      <w:r w:rsidR="002D3A71">
        <w:t>CH</w:t>
      </w:r>
      <w:r w:rsidR="002D3A71">
        <w:rPr>
          <w:vertAlign w:val="subscript"/>
        </w:rPr>
        <w:t>2</w:t>
      </w:r>
      <w:r w:rsidR="002D3A71">
        <w:t>COOCH</w:t>
      </w:r>
      <w:r w:rsidR="002D3A71">
        <w:rPr>
          <w:vertAlign w:val="subscript"/>
        </w:rPr>
        <w:t>3</w:t>
      </w:r>
      <w:r w:rsidR="002D3A71">
        <w:t>CH</w:t>
      </w:r>
      <w:r w:rsidR="002D3A71">
        <w:rPr>
          <w:vertAlign w:val="subscript"/>
        </w:rPr>
        <w:t xml:space="preserve">2 </w:t>
      </w:r>
      <w:r w:rsidR="002D3A71">
        <w:t xml:space="preserve"> +</w:t>
      </w:r>
      <w:proofErr w:type="gramEnd"/>
      <w:r w:rsidR="002D3A71">
        <w:t xml:space="preserve">  H</w:t>
      </w:r>
      <w:r w:rsidR="002D3A71">
        <w:rPr>
          <w:vertAlign w:val="subscript"/>
        </w:rPr>
        <w:t>2</w:t>
      </w:r>
      <w:r w:rsidR="002D3A71">
        <w:t>O</w:t>
      </w:r>
    </w:p>
    <w:p w:rsidR="002D3A71" w:rsidRPr="002D3A71" w:rsidRDefault="002D3A71" w:rsidP="00CD28D6">
      <w:pPr>
        <w:pStyle w:val="ListParagraph"/>
        <w:tabs>
          <w:tab w:val="center" w:pos="5220"/>
        </w:tabs>
        <w:ind w:left="1080"/>
      </w:pPr>
      <w:proofErr w:type="spellStart"/>
      <w:r>
        <w:t>Ethanoic</w:t>
      </w:r>
      <w:proofErr w:type="spellEnd"/>
      <w:r>
        <w:t xml:space="preserve"> acid     ethanol                        ethyl </w:t>
      </w:r>
      <w:proofErr w:type="spellStart"/>
      <w:r>
        <w:t>propanoate</w:t>
      </w:r>
      <w:proofErr w:type="spellEnd"/>
      <w:r>
        <w:t xml:space="preserve">        water</w:t>
      </w:r>
    </w:p>
    <w:sectPr w:rsidR="002D3A71" w:rsidRPr="002D3A71" w:rsidSect="00E05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688C"/>
    <w:multiLevelType w:val="hybridMultilevel"/>
    <w:tmpl w:val="92FEA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5F16"/>
    <w:multiLevelType w:val="hybridMultilevel"/>
    <w:tmpl w:val="7384012A"/>
    <w:lvl w:ilvl="0" w:tplc="2A9E32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C16406"/>
    <w:rsid w:val="00055A49"/>
    <w:rsid w:val="000675E6"/>
    <w:rsid w:val="001803BC"/>
    <w:rsid w:val="00272E02"/>
    <w:rsid w:val="002D3A71"/>
    <w:rsid w:val="00334455"/>
    <w:rsid w:val="00373EA2"/>
    <w:rsid w:val="003C5AAD"/>
    <w:rsid w:val="0043439F"/>
    <w:rsid w:val="005438A3"/>
    <w:rsid w:val="005911EF"/>
    <w:rsid w:val="00876596"/>
    <w:rsid w:val="008F3A81"/>
    <w:rsid w:val="00A0627F"/>
    <w:rsid w:val="00AC2875"/>
    <w:rsid w:val="00C16406"/>
    <w:rsid w:val="00CD28D6"/>
    <w:rsid w:val="00E05806"/>
    <w:rsid w:val="00F43404"/>
    <w:rsid w:val="00F67E35"/>
    <w:rsid w:val="00F726C7"/>
    <w:rsid w:val="00F80F2D"/>
    <w:rsid w:val="00FC18FF"/>
    <w:rsid w:val="00FD58D0"/>
    <w:rsid w:val="00FF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5"/>
        <o:r id="V:Rule3" type="connector" idref="#Straight Arrow Connector 4"/>
        <o:r id="V:Rule4" type="connector" idref="#Straight Arrow Connector 3"/>
        <o:r id="V:Rule5" type="connector" idref="#Straight Arrow Connector 8"/>
        <o:r id="V:Rule6" type="connector" idref="#Straight Arrow Connector 7"/>
        <o:r id="V:Rule7" type="connector" idref="#Straight Arrow Connector 1"/>
        <o:r id="V:Rule9" type="connector" idref="#Straight Arrow Connector 13"/>
        <o:r id="V:Rule10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1980-03-08T12:03:00Z</dcterms:created>
  <dcterms:modified xsi:type="dcterms:W3CDTF">2020-05-01T12:06:00Z</dcterms:modified>
</cp:coreProperties>
</file>