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E4E" w:rsidRDefault="00C52FB8">
      <w:pPr>
        <w:rPr>
          <w:rFonts w:ascii="Times New Roman" w:hAnsi="Times New Roman" w:cs="Times New Roman"/>
          <w:sz w:val="24"/>
          <w:szCs w:val="24"/>
        </w:rPr>
      </w:pPr>
      <w:r>
        <w:rPr>
          <w:rFonts w:ascii="Times New Roman" w:hAnsi="Times New Roman" w:cs="Times New Roman"/>
          <w:sz w:val="24"/>
          <w:szCs w:val="24"/>
        </w:rPr>
        <w:t>Name: Okari Tamunobelema</w:t>
      </w:r>
    </w:p>
    <w:p w:rsidR="00C52FB8" w:rsidRDefault="00C52FB8">
      <w:pPr>
        <w:rPr>
          <w:rFonts w:ascii="Times New Roman" w:hAnsi="Times New Roman" w:cs="Times New Roman"/>
          <w:sz w:val="24"/>
          <w:szCs w:val="24"/>
        </w:rPr>
      </w:pPr>
      <w:r>
        <w:rPr>
          <w:rFonts w:ascii="Times New Roman" w:hAnsi="Times New Roman" w:cs="Times New Roman"/>
          <w:sz w:val="24"/>
          <w:szCs w:val="24"/>
        </w:rPr>
        <w:t>Matric. No.: 19/sms09/056</w:t>
      </w:r>
    </w:p>
    <w:p w:rsidR="00C52FB8" w:rsidRDefault="00C52FB8">
      <w:pPr>
        <w:rPr>
          <w:rFonts w:ascii="Times New Roman" w:hAnsi="Times New Roman" w:cs="Times New Roman"/>
          <w:sz w:val="24"/>
          <w:szCs w:val="24"/>
        </w:rPr>
      </w:pPr>
      <w:r>
        <w:rPr>
          <w:rFonts w:ascii="Times New Roman" w:hAnsi="Times New Roman" w:cs="Times New Roman"/>
          <w:sz w:val="24"/>
          <w:szCs w:val="24"/>
        </w:rPr>
        <w:t>Level:100</w:t>
      </w:r>
    </w:p>
    <w:p w:rsidR="00C52FB8" w:rsidRDefault="002A4902">
      <w:pPr>
        <w:rPr>
          <w:rFonts w:ascii="Times New Roman" w:hAnsi="Times New Roman" w:cs="Times New Roman"/>
          <w:sz w:val="24"/>
          <w:szCs w:val="24"/>
        </w:rPr>
      </w:pPr>
      <w:r>
        <w:rPr>
          <w:rFonts w:ascii="Times New Roman" w:hAnsi="Times New Roman" w:cs="Times New Roman"/>
          <w:sz w:val="24"/>
          <w:szCs w:val="24"/>
        </w:rPr>
        <w:t>College: Social and Management Sciences</w:t>
      </w:r>
    </w:p>
    <w:p w:rsidR="002A4902" w:rsidRDefault="002A4902">
      <w:pPr>
        <w:rPr>
          <w:rFonts w:ascii="Times New Roman" w:hAnsi="Times New Roman" w:cs="Times New Roman"/>
          <w:sz w:val="24"/>
          <w:szCs w:val="24"/>
        </w:rPr>
      </w:pPr>
      <w:r>
        <w:rPr>
          <w:rFonts w:ascii="Times New Roman" w:hAnsi="Times New Roman" w:cs="Times New Roman"/>
          <w:sz w:val="24"/>
          <w:szCs w:val="24"/>
        </w:rPr>
        <w:t>Department: IRD</w:t>
      </w:r>
    </w:p>
    <w:p w:rsidR="0026407D" w:rsidRDefault="0026407D">
      <w:pPr>
        <w:rPr>
          <w:rFonts w:ascii="Times New Roman" w:hAnsi="Times New Roman" w:cs="Times New Roman"/>
          <w:sz w:val="24"/>
          <w:szCs w:val="24"/>
        </w:rPr>
      </w:pPr>
      <w:r>
        <w:rPr>
          <w:rFonts w:ascii="Times New Roman" w:hAnsi="Times New Roman" w:cs="Times New Roman"/>
          <w:sz w:val="24"/>
          <w:szCs w:val="24"/>
        </w:rPr>
        <w:t xml:space="preserve">Course </w:t>
      </w:r>
      <w:r w:rsidR="0049263C">
        <w:rPr>
          <w:rFonts w:ascii="Times New Roman" w:hAnsi="Times New Roman" w:cs="Times New Roman"/>
          <w:sz w:val="24"/>
          <w:szCs w:val="24"/>
        </w:rPr>
        <w:t>C</w:t>
      </w:r>
      <w:r>
        <w:rPr>
          <w:rFonts w:ascii="Times New Roman" w:hAnsi="Times New Roman" w:cs="Times New Roman"/>
          <w:sz w:val="24"/>
          <w:szCs w:val="24"/>
        </w:rPr>
        <w:t>ode: IRD1</w:t>
      </w:r>
      <w:r w:rsidR="0049263C">
        <w:rPr>
          <w:rFonts w:ascii="Times New Roman" w:hAnsi="Times New Roman" w:cs="Times New Roman"/>
          <w:sz w:val="24"/>
          <w:szCs w:val="24"/>
        </w:rPr>
        <w:t>04</w:t>
      </w:r>
    </w:p>
    <w:p w:rsidR="0049263C" w:rsidRDefault="0049263C">
      <w:pPr>
        <w:rPr>
          <w:rFonts w:ascii="Times New Roman" w:hAnsi="Times New Roman" w:cs="Times New Roman"/>
          <w:sz w:val="24"/>
          <w:szCs w:val="24"/>
        </w:rPr>
      </w:pPr>
      <w:r>
        <w:rPr>
          <w:rFonts w:ascii="Times New Roman" w:hAnsi="Times New Roman" w:cs="Times New Roman"/>
          <w:sz w:val="24"/>
          <w:szCs w:val="24"/>
        </w:rPr>
        <w:t>Course Title:</w:t>
      </w:r>
    </w:p>
    <w:p w:rsidR="00A86E31" w:rsidRPr="00A86E31" w:rsidRDefault="00A86E31" w:rsidP="00A86E31">
      <w:pPr>
        <w:spacing w:after="0" w:line="240" w:lineRule="auto"/>
        <w:rPr>
          <w:rFonts w:ascii="Times New Roman" w:eastAsia="Times New Roman" w:hAnsi="Times New Roman" w:cs="Times New Roman"/>
          <w:sz w:val="24"/>
          <w:szCs w:val="24"/>
          <w:lang w:eastAsia="en-GB"/>
        </w:rPr>
      </w:pPr>
      <w:r w:rsidRPr="00A86E31">
        <w:rPr>
          <w:rFonts w:ascii="Arial" w:eastAsia="Times New Roman" w:hAnsi="Arial" w:cs="Arial"/>
          <w:b/>
          <w:bCs/>
          <w:color w:val="333333"/>
          <w:sz w:val="21"/>
          <w:szCs w:val="21"/>
          <w:shd w:val="clear" w:color="auto" w:fill="FFFFFF"/>
          <w:lang w:eastAsia="en-GB"/>
        </w:rPr>
        <w:t>Question</w:t>
      </w:r>
      <w:r w:rsidRPr="00A86E31">
        <w:rPr>
          <w:rFonts w:ascii="Arial" w:eastAsia="Times New Roman" w:hAnsi="Arial" w:cs="Arial"/>
          <w:color w:val="333333"/>
          <w:sz w:val="21"/>
          <w:szCs w:val="21"/>
          <w:lang w:eastAsia="en-GB"/>
        </w:rPr>
        <w:br/>
      </w:r>
    </w:p>
    <w:p w:rsidR="00A86E31" w:rsidRPr="00A86E31" w:rsidRDefault="00A86E31" w:rsidP="00A86E31">
      <w:pPr>
        <w:shd w:val="clear" w:color="auto" w:fill="FFFFFF"/>
        <w:spacing w:after="150" w:line="240" w:lineRule="auto"/>
        <w:rPr>
          <w:rFonts w:ascii="Arial" w:eastAsia="Times New Roman" w:hAnsi="Arial" w:cs="Arial"/>
          <w:color w:val="333333"/>
          <w:sz w:val="21"/>
          <w:szCs w:val="21"/>
          <w:lang w:eastAsia="en-GB"/>
        </w:rPr>
      </w:pPr>
      <w:r w:rsidRPr="00A86E31">
        <w:rPr>
          <w:rFonts w:ascii="Arial" w:eastAsia="Times New Roman" w:hAnsi="Arial" w:cs="Arial"/>
          <w:color w:val="333333"/>
          <w:sz w:val="21"/>
          <w:szCs w:val="21"/>
          <w:lang w:eastAsia="en-GB"/>
        </w:rPr>
        <w:t>Write a report, of not more than two pages, on the Corona virus pandemic and the effects of the lockdown and restriction of movement on Nigerians.</w:t>
      </w:r>
    </w:p>
    <w:p w:rsidR="002A4902" w:rsidRDefault="002A4902">
      <w:pPr>
        <w:rPr>
          <w:rFonts w:ascii="Times New Roman" w:hAnsi="Times New Roman" w:cs="Times New Roman"/>
          <w:sz w:val="24"/>
          <w:szCs w:val="24"/>
        </w:rPr>
      </w:pPr>
    </w:p>
    <w:p w:rsidR="007C5E55" w:rsidRDefault="007C5E55">
      <w:pPr>
        <w:rPr>
          <w:rFonts w:ascii="Times New Roman" w:hAnsi="Times New Roman" w:cs="Times New Roman"/>
          <w:sz w:val="24"/>
          <w:szCs w:val="24"/>
        </w:rPr>
      </w:pPr>
    </w:p>
    <w:p w:rsidR="007C5E55" w:rsidRDefault="007C5E55">
      <w:pPr>
        <w:rPr>
          <w:rFonts w:ascii="Times New Roman" w:hAnsi="Times New Roman" w:cs="Times New Roman"/>
          <w:sz w:val="24"/>
          <w:szCs w:val="24"/>
        </w:rPr>
      </w:pPr>
    </w:p>
    <w:p w:rsidR="007C5E55" w:rsidRDefault="007C5E55">
      <w:pPr>
        <w:rPr>
          <w:rFonts w:ascii="Times New Roman" w:hAnsi="Times New Roman" w:cs="Times New Roman"/>
          <w:sz w:val="24"/>
          <w:szCs w:val="24"/>
        </w:rPr>
      </w:pPr>
    </w:p>
    <w:p w:rsidR="007C5E55" w:rsidRDefault="007C5E55">
      <w:pPr>
        <w:rPr>
          <w:rFonts w:ascii="Times New Roman" w:hAnsi="Times New Roman" w:cs="Times New Roman"/>
          <w:sz w:val="24"/>
          <w:szCs w:val="24"/>
        </w:rPr>
      </w:pPr>
    </w:p>
    <w:p w:rsidR="007C5E55" w:rsidRDefault="007C5E55">
      <w:pPr>
        <w:rPr>
          <w:rFonts w:ascii="Times New Roman" w:hAnsi="Times New Roman" w:cs="Times New Roman"/>
          <w:sz w:val="24"/>
          <w:szCs w:val="24"/>
        </w:rPr>
      </w:pPr>
    </w:p>
    <w:p w:rsidR="007C5E55" w:rsidRDefault="007C5E55">
      <w:pPr>
        <w:rPr>
          <w:rFonts w:ascii="Times New Roman" w:hAnsi="Times New Roman" w:cs="Times New Roman"/>
          <w:sz w:val="24"/>
          <w:szCs w:val="24"/>
        </w:rPr>
      </w:pPr>
    </w:p>
    <w:p w:rsidR="007C5E55" w:rsidRDefault="007C5E55">
      <w:pPr>
        <w:rPr>
          <w:rFonts w:ascii="Times New Roman" w:hAnsi="Times New Roman" w:cs="Times New Roman"/>
          <w:sz w:val="24"/>
          <w:szCs w:val="24"/>
        </w:rPr>
      </w:pPr>
    </w:p>
    <w:p w:rsidR="007C5E55" w:rsidRDefault="007C5E55">
      <w:pPr>
        <w:rPr>
          <w:rFonts w:ascii="Times New Roman" w:hAnsi="Times New Roman" w:cs="Times New Roman"/>
          <w:sz w:val="24"/>
          <w:szCs w:val="24"/>
        </w:rPr>
      </w:pPr>
    </w:p>
    <w:p w:rsidR="007C5E55" w:rsidRDefault="007C5E55">
      <w:pPr>
        <w:rPr>
          <w:rFonts w:ascii="Times New Roman" w:hAnsi="Times New Roman" w:cs="Times New Roman"/>
          <w:sz w:val="24"/>
          <w:szCs w:val="24"/>
        </w:rPr>
      </w:pPr>
    </w:p>
    <w:p w:rsidR="007C5E55" w:rsidRDefault="007C5E55">
      <w:pPr>
        <w:rPr>
          <w:rFonts w:ascii="Times New Roman" w:hAnsi="Times New Roman" w:cs="Times New Roman"/>
          <w:sz w:val="24"/>
          <w:szCs w:val="24"/>
        </w:rPr>
      </w:pPr>
    </w:p>
    <w:p w:rsidR="007C5E55" w:rsidRDefault="007C5E55">
      <w:pPr>
        <w:rPr>
          <w:rFonts w:ascii="Times New Roman" w:hAnsi="Times New Roman" w:cs="Times New Roman"/>
          <w:sz w:val="24"/>
          <w:szCs w:val="24"/>
        </w:rPr>
      </w:pPr>
    </w:p>
    <w:p w:rsidR="007C5E55" w:rsidRDefault="007C5E55">
      <w:pPr>
        <w:rPr>
          <w:rFonts w:ascii="Times New Roman" w:hAnsi="Times New Roman" w:cs="Times New Roman"/>
          <w:sz w:val="24"/>
          <w:szCs w:val="24"/>
        </w:rPr>
      </w:pPr>
    </w:p>
    <w:p w:rsidR="007C5E55" w:rsidRDefault="007C5E55">
      <w:pPr>
        <w:rPr>
          <w:rFonts w:ascii="Times New Roman" w:hAnsi="Times New Roman" w:cs="Times New Roman"/>
          <w:sz w:val="24"/>
          <w:szCs w:val="24"/>
        </w:rPr>
      </w:pPr>
    </w:p>
    <w:p w:rsidR="007C5E55" w:rsidRDefault="007C5E55">
      <w:pPr>
        <w:rPr>
          <w:rFonts w:ascii="Times New Roman" w:hAnsi="Times New Roman" w:cs="Times New Roman"/>
          <w:sz w:val="24"/>
          <w:szCs w:val="24"/>
        </w:rPr>
      </w:pPr>
    </w:p>
    <w:p w:rsidR="007C5E55" w:rsidRDefault="007C5E55">
      <w:pPr>
        <w:rPr>
          <w:rFonts w:ascii="Times New Roman" w:hAnsi="Times New Roman" w:cs="Times New Roman"/>
          <w:sz w:val="24"/>
          <w:szCs w:val="24"/>
        </w:rPr>
      </w:pPr>
    </w:p>
    <w:p w:rsidR="007C5E55" w:rsidRDefault="007C5E55">
      <w:pPr>
        <w:rPr>
          <w:rFonts w:ascii="Times New Roman" w:hAnsi="Times New Roman" w:cs="Times New Roman"/>
          <w:sz w:val="24"/>
          <w:szCs w:val="24"/>
        </w:rPr>
      </w:pPr>
    </w:p>
    <w:p w:rsidR="007C5E55" w:rsidRDefault="007C5E55">
      <w:pPr>
        <w:rPr>
          <w:rFonts w:ascii="Times New Roman" w:hAnsi="Times New Roman" w:cs="Times New Roman"/>
          <w:sz w:val="24"/>
          <w:szCs w:val="24"/>
        </w:rPr>
      </w:pPr>
    </w:p>
    <w:p w:rsidR="007C5E55" w:rsidRDefault="007C5E55">
      <w:pPr>
        <w:rPr>
          <w:rFonts w:ascii="Times New Roman" w:hAnsi="Times New Roman" w:cs="Times New Roman"/>
          <w:sz w:val="24"/>
          <w:szCs w:val="24"/>
        </w:rPr>
      </w:pPr>
    </w:p>
    <w:p w:rsidR="007C5E55" w:rsidRPr="00A9091C" w:rsidRDefault="007C5E55" w:rsidP="00A9091C">
      <w:pPr>
        <w:spacing w:before="120" w:after="0" w:line="240" w:lineRule="auto"/>
        <w:ind w:left="284" w:firstLine="284"/>
        <w:rPr>
          <w:rFonts w:ascii="Times New Roman" w:hAnsi="Times New Roman" w:cs="Times New Roman"/>
          <w:sz w:val="24"/>
          <w:szCs w:val="24"/>
        </w:rPr>
      </w:pPr>
    </w:p>
    <w:p w:rsidR="007C5E55" w:rsidRPr="00F0275B" w:rsidRDefault="007C5E55" w:rsidP="00A9091C">
      <w:pPr>
        <w:spacing w:before="120" w:after="0" w:line="240" w:lineRule="auto"/>
        <w:ind w:left="284" w:firstLine="284"/>
        <w:rPr>
          <w:rFonts w:ascii="Times New Roman" w:hAnsi="Times New Roman" w:cs="Times New Roman"/>
          <w:sz w:val="24"/>
          <w:szCs w:val="24"/>
        </w:rPr>
      </w:pPr>
      <w:r w:rsidRPr="00F0275B">
        <w:rPr>
          <w:rFonts w:ascii="Times New Roman" w:hAnsi="Times New Roman" w:cs="Times New Roman"/>
          <w:sz w:val="24"/>
          <w:szCs w:val="24"/>
        </w:rPr>
        <w:t>The Corona virus, categorized as a form of MERS viruses. Since its outbreak it has been considered a global pandemic putting the world at a standstill</w:t>
      </w:r>
      <w:r w:rsidR="00A5200E" w:rsidRPr="00F0275B">
        <w:rPr>
          <w:rFonts w:ascii="Times New Roman" w:hAnsi="Times New Roman" w:cs="Times New Roman"/>
          <w:sz w:val="24"/>
          <w:szCs w:val="24"/>
        </w:rPr>
        <w:t xml:space="preserve"> as </w:t>
      </w:r>
      <w:r w:rsidR="00187CB4" w:rsidRPr="00F0275B">
        <w:rPr>
          <w:rFonts w:ascii="Times New Roman" w:hAnsi="Times New Roman" w:cs="Times New Roman"/>
          <w:sz w:val="24"/>
          <w:szCs w:val="24"/>
        </w:rPr>
        <w:t>normal activities of li</w:t>
      </w:r>
      <w:r w:rsidR="00E743AC" w:rsidRPr="00F0275B">
        <w:rPr>
          <w:rFonts w:ascii="Times New Roman" w:hAnsi="Times New Roman" w:cs="Times New Roman"/>
          <w:sz w:val="24"/>
          <w:szCs w:val="24"/>
        </w:rPr>
        <w:t xml:space="preserve">fe are forced to come to a halt. </w:t>
      </w:r>
      <w:r w:rsidR="007D6147" w:rsidRPr="00F0275B">
        <w:rPr>
          <w:rFonts w:ascii="Times New Roman" w:hAnsi="Times New Roman" w:cs="Times New Roman"/>
          <w:sz w:val="24"/>
          <w:szCs w:val="24"/>
        </w:rPr>
        <w:t>Due its outbreak it has affected so many economies worldwide such as that of Nigeria.</w:t>
      </w:r>
    </w:p>
    <w:p w:rsidR="007D6147" w:rsidRPr="00F0275B" w:rsidRDefault="007D6147" w:rsidP="00A9091C">
      <w:pPr>
        <w:spacing w:before="120" w:after="0" w:line="240" w:lineRule="auto"/>
        <w:ind w:left="284" w:firstLine="284"/>
        <w:rPr>
          <w:rFonts w:ascii="Times New Roman" w:hAnsi="Times New Roman" w:cs="Times New Roman"/>
          <w:color w:val="333333"/>
          <w:sz w:val="24"/>
          <w:szCs w:val="24"/>
          <w:shd w:val="clear" w:color="auto" w:fill="FFFFFF"/>
        </w:rPr>
      </w:pPr>
      <w:r w:rsidRPr="00F0275B">
        <w:rPr>
          <w:rFonts w:ascii="Times New Roman" w:hAnsi="Times New Roman" w:cs="Times New Roman"/>
          <w:sz w:val="24"/>
          <w:szCs w:val="24"/>
        </w:rPr>
        <w:t xml:space="preserve">The </w:t>
      </w:r>
      <w:r w:rsidR="00EA2EB3" w:rsidRPr="00F0275B">
        <w:rPr>
          <w:rFonts w:ascii="Times New Roman" w:hAnsi="Times New Roman" w:cs="Times New Roman"/>
          <w:sz w:val="24"/>
          <w:szCs w:val="24"/>
        </w:rPr>
        <w:t>impact of corona in Africa</w:t>
      </w:r>
      <w:r w:rsidRPr="00F0275B">
        <w:rPr>
          <w:rFonts w:ascii="Times New Roman" w:hAnsi="Times New Roman" w:cs="Times New Roman"/>
          <w:sz w:val="24"/>
          <w:szCs w:val="24"/>
        </w:rPr>
        <w:t xml:space="preserve"> is devastating especial</w:t>
      </w:r>
      <w:r w:rsidR="00EA2EB3" w:rsidRPr="00F0275B">
        <w:rPr>
          <w:rFonts w:ascii="Times New Roman" w:hAnsi="Times New Roman" w:cs="Times New Roman"/>
          <w:sz w:val="24"/>
          <w:szCs w:val="24"/>
        </w:rPr>
        <w:t xml:space="preserve">ly its affects the economy of many African states such as Nigeria, which deals with oil </w:t>
      </w:r>
      <w:r w:rsidRPr="00F0275B">
        <w:rPr>
          <w:rFonts w:ascii="Times New Roman" w:hAnsi="Times New Roman" w:cs="Times New Roman"/>
          <w:sz w:val="24"/>
          <w:szCs w:val="24"/>
        </w:rPr>
        <w:t>price crash</w:t>
      </w:r>
      <w:r w:rsidR="00EA2EB3" w:rsidRPr="00F0275B">
        <w:rPr>
          <w:rFonts w:ascii="Times New Roman" w:hAnsi="Times New Roman" w:cs="Times New Roman"/>
          <w:sz w:val="24"/>
          <w:szCs w:val="24"/>
        </w:rPr>
        <w:t xml:space="preserve">.  </w:t>
      </w:r>
      <w:r w:rsidR="00EA2EB3" w:rsidRPr="00F0275B">
        <w:rPr>
          <w:rFonts w:ascii="Times New Roman" w:hAnsi="Times New Roman" w:cs="Times New Roman"/>
          <w:color w:val="333333"/>
          <w:sz w:val="24"/>
          <w:szCs w:val="24"/>
          <w:shd w:val="clear" w:color="auto" w:fill="FFFFFF"/>
        </w:rPr>
        <w:t>With lockdown in China, which consumes about 14 per cent of the global crude oil daily, and reduction in major economic activities globally, the price of the commodity went southwards.</w:t>
      </w:r>
      <w:r w:rsidR="008B4237" w:rsidRPr="00F0275B">
        <w:rPr>
          <w:rFonts w:ascii="Times New Roman" w:hAnsi="Times New Roman" w:cs="Times New Roman"/>
          <w:color w:val="333333"/>
          <w:sz w:val="24"/>
          <w:szCs w:val="24"/>
          <w:shd w:val="clear" w:color="auto" w:fill="FFFFFF"/>
        </w:rPr>
        <w:t xml:space="preserve"> This has also contributed to conflict between two leading oil distributing countries and reduction of the Nigerian budget benchmark. </w:t>
      </w:r>
      <w:r w:rsidR="008B4237" w:rsidRPr="00F0275B">
        <w:rPr>
          <w:rFonts w:ascii="Times New Roman" w:hAnsi="Times New Roman" w:cs="Times New Roman"/>
          <w:color w:val="333333"/>
          <w:sz w:val="24"/>
          <w:szCs w:val="24"/>
          <w:shd w:val="clear" w:color="auto" w:fill="FFFFFF"/>
        </w:rPr>
        <w:t>On March 9, 2020, Brent crude futures, the global oil benchmark, were down 22 per cent, last trading at $35.45 per barrel. The crash has been attributed to two major factors – the Coronavirus pandemic and the oil war between Saudi Arabia and Russia. As of the time of filing this report, oil price hovered around $27 per barrel, way below Nigeria’s 2020 budget benchmark of $57 per barrel.</w:t>
      </w:r>
      <w:r w:rsidR="008B4237" w:rsidRPr="00F0275B">
        <w:rPr>
          <w:rFonts w:ascii="Times New Roman" w:hAnsi="Times New Roman" w:cs="Times New Roman"/>
          <w:color w:val="333333"/>
          <w:sz w:val="24"/>
          <w:szCs w:val="24"/>
          <w:shd w:val="clear" w:color="auto" w:fill="FFFFFF"/>
        </w:rPr>
        <w:t xml:space="preserve"> </w:t>
      </w:r>
      <w:r w:rsidR="008B4237" w:rsidRPr="00F0275B">
        <w:rPr>
          <w:rFonts w:ascii="Times New Roman" w:hAnsi="Times New Roman" w:cs="Times New Roman"/>
          <w:color w:val="333333"/>
          <w:sz w:val="24"/>
          <w:szCs w:val="24"/>
          <w:shd w:val="clear" w:color="auto" w:fill="FFFFFF"/>
        </w:rPr>
        <w:t>All of Nigeria’s 2020 budget indicators: an oil production volume of 2.18 million barrel per day, oil benchmark of $57, N305 exchange rate to the US dollar, GDP growth rate of 2.93 per cent, and inflation rate of 10.81 per cent now are out of reach.</w:t>
      </w:r>
      <w:r w:rsidR="00F3473D" w:rsidRPr="00F0275B">
        <w:rPr>
          <w:rFonts w:ascii="Times New Roman" w:hAnsi="Times New Roman" w:cs="Times New Roman"/>
          <w:color w:val="333333"/>
          <w:sz w:val="24"/>
          <w:szCs w:val="24"/>
          <w:shd w:val="clear" w:color="auto" w:fill="FFFFFF"/>
        </w:rPr>
        <w:t xml:space="preserve"> The negative economic impacts made by the outbreak of the coronavirus is one that cannot be overemphasized looking as </w:t>
      </w:r>
      <w:r w:rsidR="00F3473D" w:rsidRPr="00F0275B">
        <w:rPr>
          <w:rFonts w:ascii="Times New Roman" w:hAnsi="Times New Roman" w:cs="Times New Roman"/>
          <w:color w:val="101010"/>
          <w:sz w:val="24"/>
          <w:szCs w:val="24"/>
          <w:shd w:val="clear" w:color="auto" w:fill="FAFAFA"/>
        </w:rPr>
        <w:t>Zambia has accumulated $11.2 billion of foreign debt as its finance</w:t>
      </w:r>
      <w:r w:rsidR="00F3473D" w:rsidRPr="00F0275B">
        <w:rPr>
          <w:rFonts w:ascii="Times New Roman" w:hAnsi="Times New Roman" w:cs="Times New Roman"/>
          <w:color w:val="101010"/>
          <w:sz w:val="24"/>
          <w:szCs w:val="24"/>
          <w:shd w:val="clear" w:color="auto" w:fill="FAFAFA"/>
        </w:rPr>
        <w:t xml:space="preserve"> ministry contacted banks on March 31 to ask for advice on </w:t>
      </w:r>
      <w:r w:rsidR="00F3473D" w:rsidRPr="00F0275B">
        <w:rPr>
          <w:rFonts w:ascii="Times New Roman" w:hAnsi="Times New Roman" w:cs="Times New Roman"/>
          <w:sz w:val="24"/>
          <w:szCs w:val="24"/>
          <w:bdr w:val="none" w:sz="0" w:space="0" w:color="auto" w:frame="1"/>
          <w:shd w:val="clear" w:color="auto" w:fill="FAFAFA"/>
        </w:rPr>
        <w:t>restructuring. A similar turn out of the in the oil price crash in Nigeria occurred in Angola.</w:t>
      </w:r>
    </w:p>
    <w:p w:rsidR="008B4237" w:rsidRPr="00F0275B" w:rsidRDefault="008B4237" w:rsidP="00A9091C">
      <w:pPr>
        <w:spacing w:before="120" w:after="0" w:line="240" w:lineRule="auto"/>
        <w:ind w:left="284" w:firstLine="284"/>
        <w:rPr>
          <w:rFonts w:ascii="Times New Roman" w:hAnsi="Times New Roman" w:cs="Times New Roman"/>
          <w:color w:val="333333"/>
          <w:sz w:val="24"/>
          <w:szCs w:val="24"/>
          <w:shd w:val="clear" w:color="auto" w:fill="FFFFFF"/>
        </w:rPr>
      </w:pPr>
      <w:r w:rsidRPr="00F0275B">
        <w:rPr>
          <w:rFonts w:ascii="Times New Roman" w:hAnsi="Times New Roman" w:cs="Times New Roman"/>
          <w:color w:val="333333"/>
          <w:sz w:val="24"/>
          <w:szCs w:val="24"/>
          <w:shd w:val="clear" w:color="auto" w:fill="FFFFFF"/>
        </w:rPr>
        <w:t>The novel coronavirus i</w:t>
      </w:r>
      <w:r w:rsidR="00DA7759" w:rsidRPr="00F0275B">
        <w:rPr>
          <w:rFonts w:ascii="Times New Roman" w:hAnsi="Times New Roman" w:cs="Times New Roman"/>
          <w:color w:val="333333"/>
          <w:sz w:val="24"/>
          <w:szCs w:val="24"/>
          <w:shd w:val="clear" w:color="auto" w:fill="FFFFFF"/>
        </w:rPr>
        <w:t xml:space="preserve">s one that has everyone on edge, due to its global </w:t>
      </w:r>
      <w:r w:rsidR="00D63DD5" w:rsidRPr="00F0275B">
        <w:rPr>
          <w:rFonts w:ascii="Times New Roman" w:hAnsi="Times New Roman" w:cs="Times New Roman"/>
          <w:color w:val="333333"/>
          <w:sz w:val="24"/>
          <w:szCs w:val="24"/>
          <w:shd w:val="clear" w:color="auto" w:fill="FFFFFF"/>
        </w:rPr>
        <w:t>spread</w:t>
      </w:r>
      <w:r w:rsidR="00DA7759" w:rsidRPr="00F0275B">
        <w:rPr>
          <w:rFonts w:ascii="Times New Roman" w:hAnsi="Times New Roman" w:cs="Times New Roman"/>
          <w:color w:val="333333"/>
          <w:sz w:val="24"/>
          <w:szCs w:val="24"/>
          <w:shd w:val="clear" w:color="auto" w:fill="FFFFFF"/>
        </w:rPr>
        <w:t xml:space="preserve"> many African countries have taken vital measures prevent the spread of the virus. Such as lock down of schools, work suspensions; which has led to the indefinite postponement of the WAEC (West African Examination Council) examination, which is to be taken by all credited students in West Africa.</w:t>
      </w:r>
      <w:r w:rsidR="00EE7806" w:rsidRPr="00F0275B">
        <w:rPr>
          <w:rFonts w:ascii="Times New Roman" w:hAnsi="Times New Roman" w:cs="Times New Roman"/>
          <w:color w:val="333333"/>
          <w:sz w:val="24"/>
          <w:szCs w:val="24"/>
          <w:shd w:val="clear" w:color="auto" w:fill="FFFFFF"/>
        </w:rPr>
        <w:t xml:space="preserve"> Some other measures include: the travel ban of South Africa and Eritrea, Visa ban and border shutdown by South Africa, the declaration of social shutdown by Ghana.</w:t>
      </w:r>
    </w:p>
    <w:p w:rsidR="00DA7759" w:rsidRPr="00F0275B" w:rsidRDefault="00EE7806" w:rsidP="00A9091C">
      <w:pPr>
        <w:spacing w:before="120" w:after="0" w:line="240" w:lineRule="auto"/>
        <w:ind w:left="284" w:firstLine="284"/>
        <w:rPr>
          <w:rFonts w:ascii="Times New Roman" w:hAnsi="Times New Roman" w:cs="Times New Roman"/>
          <w:color w:val="333333"/>
          <w:spacing w:val="-8"/>
          <w:sz w:val="24"/>
          <w:szCs w:val="24"/>
          <w:shd w:val="clear" w:color="auto" w:fill="FFFFFF"/>
        </w:rPr>
      </w:pPr>
      <w:r w:rsidRPr="00F0275B">
        <w:rPr>
          <w:rFonts w:ascii="Times New Roman" w:hAnsi="Times New Roman" w:cs="Times New Roman"/>
          <w:color w:val="333333"/>
          <w:sz w:val="24"/>
          <w:szCs w:val="24"/>
          <w:shd w:val="clear" w:color="auto" w:fill="FFFFFF"/>
        </w:rPr>
        <w:t xml:space="preserve">Another prominent impact concerns Africans in diaspora, as Africans in </w:t>
      </w:r>
      <w:r w:rsidRPr="00F0275B">
        <w:rPr>
          <w:rFonts w:ascii="Times New Roman" w:hAnsi="Times New Roman" w:cs="Times New Roman"/>
          <w:color w:val="666666"/>
          <w:sz w:val="24"/>
          <w:szCs w:val="24"/>
          <w:shd w:val="clear" w:color="auto" w:fill="FFFFFF"/>
        </w:rPr>
        <w:t>Guangzhou</w:t>
      </w:r>
      <w:r w:rsidRPr="00F0275B">
        <w:rPr>
          <w:rFonts w:ascii="Times New Roman" w:hAnsi="Times New Roman" w:cs="Times New Roman"/>
          <w:color w:val="666666"/>
          <w:sz w:val="24"/>
          <w:szCs w:val="24"/>
          <w:shd w:val="clear" w:color="auto" w:fill="FFFFFF"/>
        </w:rPr>
        <w:t>,</w:t>
      </w:r>
      <w:r w:rsidRPr="00F0275B">
        <w:rPr>
          <w:rFonts w:ascii="Times New Roman" w:hAnsi="Times New Roman" w:cs="Times New Roman"/>
          <w:color w:val="333333"/>
          <w:sz w:val="24"/>
          <w:szCs w:val="24"/>
          <w:shd w:val="clear" w:color="auto" w:fill="FFFFFF"/>
        </w:rPr>
        <w:t xml:space="preserve"> China are forced</w:t>
      </w:r>
      <w:r w:rsidR="00D63DD5" w:rsidRPr="00F0275B">
        <w:rPr>
          <w:rFonts w:ascii="Times New Roman" w:hAnsi="Times New Roman" w:cs="Times New Roman"/>
          <w:color w:val="333333"/>
          <w:sz w:val="24"/>
          <w:szCs w:val="24"/>
          <w:shd w:val="clear" w:color="auto" w:fill="FFFFFF"/>
        </w:rPr>
        <w:t xml:space="preserve"> to evicted their</w:t>
      </w:r>
      <w:r w:rsidRPr="00F0275B">
        <w:rPr>
          <w:rFonts w:ascii="Times New Roman" w:hAnsi="Times New Roman" w:cs="Times New Roman"/>
          <w:color w:val="333333"/>
          <w:sz w:val="24"/>
          <w:szCs w:val="24"/>
          <w:shd w:val="clear" w:color="auto" w:fill="FFFFFF"/>
        </w:rPr>
        <w:t xml:space="preserve"> homes and are not allowed in various </w:t>
      </w:r>
      <w:r w:rsidR="00D63DD5" w:rsidRPr="00F0275B">
        <w:rPr>
          <w:rFonts w:ascii="Times New Roman" w:hAnsi="Times New Roman" w:cs="Times New Roman"/>
          <w:color w:val="333333"/>
          <w:sz w:val="24"/>
          <w:szCs w:val="24"/>
          <w:shd w:val="clear" w:color="auto" w:fill="FFFFFF"/>
        </w:rPr>
        <w:t xml:space="preserve">public spaces </w:t>
      </w:r>
      <w:r w:rsidR="00D63DD5" w:rsidRPr="00F0275B">
        <w:rPr>
          <w:rFonts w:ascii="Times New Roman" w:hAnsi="Times New Roman" w:cs="Times New Roman"/>
          <w:color w:val="333333"/>
          <w:spacing w:val="-8"/>
          <w:sz w:val="24"/>
          <w:szCs w:val="24"/>
          <w:shd w:val="clear" w:color="auto" w:fill="FFFFFF"/>
        </w:rPr>
        <w:t>over claims they were importing coronavirus into the city.</w:t>
      </w:r>
      <w:r w:rsidR="00D63DD5" w:rsidRPr="00F0275B">
        <w:rPr>
          <w:rFonts w:ascii="Times New Roman" w:hAnsi="Times New Roman" w:cs="Times New Roman"/>
          <w:color w:val="333333"/>
          <w:spacing w:val="-8"/>
          <w:sz w:val="24"/>
          <w:szCs w:val="24"/>
          <w:shd w:val="clear" w:color="auto" w:fill="FFFFFF"/>
        </w:rPr>
        <w:t xml:space="preserve"> This has caused a large number of Africans to begin wondering on the street, this </w:t>
      </w:r>
      <w:r w:rsidR="005C67F7" w:rsidRPr="00F0275B">
        <w:rPr>
          <w:rFonts w:ascii="Times New Roman" w:hAnsi="Times New Roman" w:cs="Times New Roman"/>
          <w:color w:val="333333"/>
          <w:spacing w:val="-8"/>
          <w:sz w:val="24"/>
          <w:szCs w:val="24"/>
          <w:shd w:val="clear" w:color="auto" w:fill="FFFFFF"/>
        </w:rPr>
        <w:t>immediately</w:t>
      </w:r>
      <w:r w:rsidR="00D63DD5" w:rsidRPr="00F0275B">
        <w:rPr>
          <w:rFonts w:ascii="Times New Roman" w:hAnsi="Times New Roman" w:cs="Times New Roman"/>
          <w:color w:val="333333"/>
          <w:spacing w:val="-8"/>
          <w:sz w:val="24"/>
          <w:szCs w:val="24"/>
          <w:shd w:val="clear" w:color="auto" w:fill="FFFFFF"/>
        </w:rPr>
        <w:t xml:space="preserve"> </w:t>
      </w:r>
      <w:r w:rsidR="005C67F7" w:rsidRPr="00F0275B">
        <w:rPr>
          <w:rFonts w:ascii="Times New Roman" w:hAnsi="Times New Roman" w:cs="Times New Roman"/>
          <w:color w:val="333333"/>
          <w:spacing w:val="-8"/>
          <w:sz w:val="24"/>
          <w:szCs w:val="24"/>
          <w:shd w:val="clear" w:color="auto" w:fill="FFFFFF"/>
        </w:rPr>
        <w:t>caught</w:t>
      </w:r>
      <w:r w:rsidR="00D63DD5" w:rsidRPr="00F0275B">
        <w:rPr>
          <w:rFonts w:ascii="Times New Roman" w:hAnsi="Times New Roman" w:cs="Times New Roman"/>
          <w:color w:val="333333"/>
          <w:spacing w:val="-8"/>
          <w:sz w:val="24"/>
          <w:szCs w:val="24"/>
          <w:shd w:val="clear" w:color="auto" w:fill="FFFFFF"/>
        </w:rPr>
        <w:t xml:space="preserve"> the attention of the </w:t>
      </w:r>
      <w:r w:rsidR="005C67F7" w:rsidRPr="00F0275B">
        <w:rPr>
          <w:rFonts w:ascii="Times New Roman" w:hAnsi="Times New Roman" w:cs="Times New Roman"/>
          <w:color w:val="333333"/>
          <w:spacing w:val="-8"/>
          <w:sz w:val="24"/>
          <w:szCs w:val="24"/>
          <w:shd w:val="clear" w:color="auto" w:fill="FFFFFF"/>
        </w:rPr>
        <w:t>Nigerian</w:t>
      </w:r>
      <w:r w:rsidR="00D63DD5" w:rsidRPr="00F0275B">
        <w:rPr>
          <w:rFonts w:ascii="Times New Roman" w:hAnsi="Times New Roman" w:cs="Times New Roman"/>
          <w:color w:val="333333"/>
          <w:spacing w:val="-8"/>
          <w:sz w:val="24"/>
          <w:szCs w:val="24"/>
          <w:shd w:val="clear" w:color="auto" w:fill="FFFFFF"/>
        </w:rPr>
        <w:t xml:space="preserve"> government as </w:t>
      </w:r>
      <w:r w:rsidR="00D63DD5" w:rsidRPr="00F0275B">
        <w:rPr>
          <w:rFonts w:ascii="Times New Roman" w:hAnsi="Times New Roman" w:cs="Times New Roman"/>
          <w:color w:val="333333"/>
          <w:spacing w:val="-8"/>
          <w:sz w:val="24"/>
          <w:szCs w:val="24"/>
          <w:shd w:val="clear" w:color="auto" w:fill="FFFFFF"/>
        </w:rPr>
        <w:t xml:space="preserve">The Nigerian Ministry of Foreign Affairs issued </w:t>
      </w:r>
      <w:r w:rsidR="005C67F7" w:rsidRPr="00F0275B">
        <w:rPr>
          <w:rFonts w:ascii="Times New Roman" w:hAnsi="Times New Roman" w:cs="Times New Roman"/>
          <w:color w:val="333333"/>
          <w:spacing w:val="-8"/>
          <w:sz w:val="24"/>
          <w:szCs w:val="24"/>
          <w:shd w:val="clear" w:color="auto" w:fill="FFFFFF"/>
        </w:rPr>
        <w:t xml:space="preserve">a statement </w:t>
      </w:r>
      <w:r w:rsidR="005C67F7" w:rsidRPr="00F0275B">
        <w:rPr>
          <w:rFonts w:ascii="Times New Roman" w:hAnsi="Times New Roman" w:cs="Times New Roman"/>
          <w:color w:val="333333"/>
          <w:spacing w:val="-8"/>
          <w:sz w:val="24"/>
          <w:szCs w:val="24"/>
          <w:shd w:val="clear" w:color="auto" w:fill="FFFFFF"/>
        </w:rPr>
        <w:t>saying the country would “provide necessary airlift assistance to stranded Nigerian Nationals abroad who require emergency evacuation.” </w:t>
      </w:r>
      <w:r w:rsidR="005C67F7" w:rsidRPr="00F0275B">
        <w:rPr>
          <w:rFonts w:ascii="Times New Roman" w:hAnsi="Times New Roman" w:cs="Times New Roman"/>
          <w:color w:val="333333"/>
          <w:spacing w:val="-8"/>
          <w:sz w:val="24"/>
          <w:szCs w:val="24"/>
          <w:shd w:val="clear" w:color="auto" w:fill="FFFFFF"/>
        </w:rPr>
        <w:t>This has been seen as form of racism which has only sought to damage the relationship between African states and China, which is not much needed in this trailing times.</w:t>
      </w:r>
    </w:p>
    <w:p w:rsidR="005C67F7" w:rsidRPr="00F0275B" w:rsidRDefault="006D0313" w:rsidP="00A9091C">
      <w:pPr>
        <w:spacing w:before="120" w:after="0" w:line="240" w:lineRule="auto"/>
        <w:ind w:left="284" w:firstLine="284"/>
        <w:rPr>
          <w:rFonts w:ascii="Times New Roman" w:hAnsi="Times New Roman" w:cs="Times New Roman"/>
          <w:color w:val="000000"/>
          <w:sz w:val="24"/>
          <w:szCs w:val="24"/>
          <w:shd w:val="clear" w:color="auto" w:fill="FFFFFF"/>
        </w:rPr>
      </w:pPr>
      <w:r w:rsidRPr="00F0275B">
        <w:rPr>
          <w:rFonts w:ascii="Times New Roman" w:hAnsi="Times New Roman" w:cs="Times New Roman"/>
          <w:sz w:val="24"/>
          <w:szCs w:val="24"/>
        </w:rPr>
        <w:t xml:space="preserve">The virus has also </w:t>
      </w:r>
      <w:r w:rsidRPr="00F0275B">
        <w:rPr>
          <w:rFonts w:ascii="Times New Roman" w:hAnsi="Times New Roman" w:cs="Times New Roman"/>
          <w:sz w:val="24"/>
          <w:szCs w:val="24"/>
        </w:rPr>
        <w:t xml:space="preserve">drastically </w:t>
      </w:r>
      <w:r w:rsidRPr="00F0275B">
        <w:rPr>
          <w:rFonts w:ascii="Times New Roman" w:hAnsi="Times New Roman" w:cs="Times New Roman"/>
          <w:sz w:val="24"/>
          <w:szCs w:val="24"/>
        </w:rPr>
        <w:t xml:space="preserve">reduced travel between Africa and China with African airlines cancellation of flights. </w:t>
      </w:r>
      <w:r w:rsidRPr="00F0275B">
        <w:rPr>
          <w:rFonts w:ascii="Times New Roman" w:hAnsi="Times New Roman" w:cs="Times New Roman"/>
          <w:color w:val="000000"/>
          <w:sz w:val="24"/>
          <w:szCs w:val="24"/>
          <w:shd w:val="clear" w:color="auto" w:fill="FFFFFF"/>
        </w:rPr>
        <w:t>Despite WHO requests to keep flights and borders open, many African countries have joined others around the world in restricting travel from China.</w:t>
      </w:r>
      <w:r w:rsidRPr="00F0275B">
        <w:rPr>
          <w:rFonts w:ascii="Times New Roman" w:hAnsi="Times New Roman" w:cs="Times New Roman"/>
          <w:color w:val="000000"/>
          <w:sz w:val="24"/>
          <w:szCs w:val="24"/>
          <w:shd w:val="clear" w:color="auto" w:fill="FFFFFF"/>
        </w:rPr>
        <w:t xml:space="preserve"> </w:t>
      </w:r>
      <w:r w:rsidRPr="00F0275B">
        <w:rPr>
          <w:rFonts w:ascii="Times New Roman" w:hAnsi="Times New Roman" w:cs="Times New Roman"/>
          <w:color w:val="000000"/>
          <w:sz w:val="24"/>
          <w:szCs w:val="24"/>
          <w:shd w:val="clear" w:color="auto" w:fill="FFFFFF"/>
        </w:rPr>
        <w:t xml:space="preserve">These developments and anticipated Chinese </w:t>
      </w:r>
      <w:r w:rsidRPr="00F0275B">
        <w:rPr>
          <w:rFonts w:ascii="Times New Roman" w:hAnsi="Times New Roman" w:cs="Times New Roman"/>
          <w:color w:val="000000"/>
          <w:sz w:val="24"/>
          <w:szCs w:val="24"/>
          <w:shd w:val="clear" w:color="auto" w:fill="FFFFFF"/>
        </w:rPr>
        <w:lastRenderedPageBreak/>
        <w:t>economic losses will affect commerce between China and Africa, as well as burgeoning tourism.</w:t>
      </w:r>
      <w:r w:rsidRPr="00F0275B">
        <w:rPr>
          <w:rFonts w:ascii="Times New Roman" w:hAnsi="Times New Roman" w:cs="Times New Roman"/>
          <w:color w:val="000000"/>
          <w:sz w:val="24"/>
          <w:szCs w:val="24"/>
          <w:shd w:val="clear" w:color="auto" w:fill="FFFFFF"/>
        </w:rPr>
        <w:t xml:space="preserve"> As Mauritius</w:t>
      </w:r>
      <w:r w:rsidRPr="00F0275B">
        <w:rPr>
          <w:rFonts w:ascii="Times New Roman" w:hAnsi="Times New Roman" w:cs="Times New Roman"/>
          <w:color w:val="000000"/>
          <w:sz w:val="24"/>
          <w:szCs w:val="24"/>
          <w:shd w:val="clear" w:color="auto" w:fill="FFFFFF"/>
        </w:rPr>
        <w:t xml:space="preserve"> alone attracts </w:t>
      </w:r>
      <w:r w:rsidRPr="00F0275B">
        <w:rPr>
          <w:rFonts w:ascii="Times New Roman" w:hAnsi="Times New Roman" w:cs="Times New Roman"/>
          <w:sz w:val="24"/>
          <w:szCs w:val="24"/>
          <w:shd w:val="clear" w:color="auto" w:fill="FFFFFF"/>
        </w:rPr>
        <w:t>5,000 Chinese travellers</w:t>
      </w:r>
      <w:r w:rsidRPr="00F0275B">
        <w:rPr>
          <w:rFonts w:ascii="Times New Roman" w:hAnsi="Times New Roman" w:cs="Times New Roman"/>
          <w:color w:val="000000"/>
          <w:sz w:val="24"/>
          <w:szCs w:val="24"/>
          <w:shd w:val="clear" w:color="auto" w:fill="FFFFFF"/>
        </w:rPr>
        <w:t> a month.</w:t>
      </w:r>
    </w:p>
    <w:p w:rsidR="0049263C" w:rsidRPr="00F0275B" w:rsidRDefault="0038523C" w:rsidP="00A9091C">
      <w:pPr>
        <w:spacing w:before="120" w:after="0" w:line="240" w:lineRule="auto"/>
        <w:ind w:left="284" w:firstLine="284"/>
        <w:rPr>
          <w:rFonts w:ascii="Times New Roman" w:hAnsi="Times New Roman" w:cs="Times New Roman"/>
          <w:color w:val="000000"/>
          <w:sz w:val="24"/>
          <w:szCs w:val="24"/>
          <w:shd w:val="clear" w:color="auto" w:fill="FFFFFF"/>
        </w:rPr>
      </w:pPr>
      <w:r w:rsidRPr="00F0275B">
        <w:rPr>
          <w:rFonts w:ascii="Times New Roman" w:hAnsi="Times New Roman" w:cs="Times New Roman"/>
          <w:color w:val="000000"/>
          <w:sz w:val="24"/>
          <w:szCs w:val="24"/>
          <w:shd w:val="clear" w:color="auto" w:fill="FFFFFF"/>
        </w:rPr>
        <w:t xml:space="preserve">The consequences of the pandemic stretch far from the </w:t>
      </w:r>
      <w:r w:rsidRPr="00F0275B">
        <w:rPr>
          <w:rFonts w:ascii="Times New Roman" w:hAnsi="Times New Roman" w:cs="Times New Roman"/>
          <w:color w:val="000000"/>
          <w:sz w:val="24"/>
          <w:szCs w:val="24"/>
          <w:shd w:val="clear" w:color="auto" w:fill="FFFFFF"/>
        </w:rPr>
        <w:t xml:space="preserve">economic </w:t>
      </w:r>
      <w:r w:rsidRPr="00F0275B">
        <w:rPr>
          <w:rFonts w:ascii="Times New Roman" w:hAnsi="Times New Roman" w:cs="Times New Roman"/>
          <w:color w:val="000000"/>
          <w:sz w:val="24"/>
          <w:szCs w:val="24"/>
          <w:shd w:val="clear" w:color="auto" w:fill="FFFFFF"/>
        </w:rPr>
        <w:t xml:space="preserve">disruption </w:t>
      </w:r>
      <w:r w:rsidRPr="00F0275B">
        <w:rPr>
          <w:rFonts w:ascii="Times New Roman" w:hAnsi="Times New Roman" w:cs="Times New Roman"/>
          <w:color w:val="101010"/>
          <w:sz w:val="24"/>
          <w:szCs w:val="24"/>
          <w:shd w:val="clear" w:color="auto" w:fill="FAFAFA"/>
        </w:rPr>
        <w:t>with numerous nations implementing major political and societal responses.</w:t>
      </w:r>
      <w:r w:rsidRPr="00F0275B">
        <w:rPr>
          <w:rFonts w:ascii="Times New Roman" w:hAnsi="Times New Roman" w:cs="Times New Roman"/>
          <w:color w:val="000000"/>
          <w:sz w:val="24"/>
          <w:szCs w:val="24"/>
          <w:shd w:val="clear" w:color="auto" w:fill="FFFFFF"/>
        </w:rPr>
        <w:t xml:space="preserve"> Several local and national elections considering that of Ethiopia, Gambia, Zimbabwe and Nigeria have been either postponed or cancelled with a to be determined status regarding future rescheduling.</w:t>
      </w:r>
    </w:p>
    <w:p w:rsidR="00A9091C" w:rsidRPr="00F0275B" w:rsidRDefault="0049263C" w:rsidP="00A9091C">
      <w:pPr>
        <w:spacing w:before="120" w:after="0" w:line="240" w:lineRule="auto"/>
        <w:ind w:left="284" w:firstLine="284"/>
        <w:rPr>
          <w:rFonts w:ascii="Times New Roman" w:hAnsi="Times New Roman" w:cs="Times New Roman"/>
          <w:color w:val="333333"/>
          <w:sz w:val="24"/>
          <w:szCs w:val="24"/>
          <w:shd w:val="clear" w:color="auto" w:fill="FFFFFF"/>
        </w:rPr>
      </w:pPr>
      <w:r w:rsidRPr="00F0275B">
        <w:rPr>
          <w:rFonts w:ascii="Times New Roman" w:hAnsi="Times New Roman" w:cs="Times New Roman"/>
          <w:color w:val="000000"/>
          <w:sz w:val="24"/>
          <w:szCs w:val="24"/>
          <w:shd w:val="clear" w:color="auto" w:fill="FFFFFF"/>
        </w:rPr>
        <w:t>Due to the impact of the coronavirus SAA</w:t>
      </w:r>
      <w:r w:rsidR="00085FDA" w:rsidRPr="00F0275B">
        <w:rPr>
          <w:rFonts w:ascii="Times New Roman" w:hAnsi="Times New Roman" w:cs="Times New Roman"/>
          <w:color w:val="000000"/>
          <w:sz w:val="24"/>
          <w:szCs w:val="24"/>
          <w:shd w:val="clear" w:color="auto" w:fill="FFFFFF"/>
        </w:rPr>
        <w:t xml:space="preserve"> </w:t>
      </w:r>
      <w:r w:rsidRPr="00F0275B">
        <w:rPr>
          <w:rFonts w:ascii="Times New Roman" w:hAnsi="Times New Roman" w:cs="Times New Roman"/>
          <w:color w:val="000000"/>
          <w:sz w:val="24"/>
          <w:szCs w:val="24"/>
          <w:shd w:val="clear" w:color="auto" w:fill="FFFFFF"/>
        </w:rPr>
        <w:t xml:space="preserve">(South African Airways) and other airlines </w:t>
      </w:r>
      <w:r w:rsidR="00085FDA" w:rsidRPr="00F0275B">
        <w:rPr>
          <w:rFonts w:ascii="Times New Roman" w:hAnsi="Times New Roman" w:cs="Times New Roman"/>
          <w:color w:val="000000"/>
          <w:sz w:val="24"/>
          <w:szCs w:val="24"/>
          <w:shd w:val="clear" w:color="auto" w:fill="FFFFFF"/>
        </w:rPr>
        <w:t>have been left vulnerable.</w:t>
      </w:r>
      <w:r w:rsidR="00085FDA" w:rsidRPr="00F0275B">
        <w:rPr>
          <w:rFonts w:ascii="Times New Roman" w:hAnsi="Times New Roman" w:cs="Times New Roman"/>
          <w:color w:val="333333"/>
          <w:sz w:val="24"/>
          <w:szCs w:val="24"/>
          <w:shd w:val="clear" w:color="auto" w:fill="FFFFFF"/>
        </w:rPr>
        <w:t xml:space="preserve"> </w:t>
      </w:r>
      <w:r w:rsidR="00085FDA" w:rsidRPr="00F0275B">
        <w:rPr>
          <w:rFonts w:ascii="Times New Roman" w:hAnsi="Times New Roman" w:cs="Times New Roman"/>
          <w:color w:val="333333"/>
          <w:sz w:val="24"/>
          <w:szCs w:val="24"/>
          <w:shd w:val="clear" w:color="auto" w:fill="FFFFFF"/>
        </w:rPr>
        <w:t>The coronavirus pandemic has brought the global aviation industry to its knees, and African carriers are particularly vulnerable as they seek assistance from governments already facing constrained finances</w:t>
      </w:r>
      <w:r w:rsidR="00085FDA" w:rsidRPr="00F0275B">
        <w:rPr>
          <w:rFonts w:ascii="Times New Roman" w:hAnsi="Times New Roman" w:cs="Times New Roman"/>
          <w:color w:val="333333"/>
          <w:sz w:val="24"/>
          <w:szCs w:val="24"/>
          <w:shd w:val="clear" w:color="auto" w:fill="FFFFFF"/>
        </w:rPr>
        <w:t>.</w:t>
      </w:r>
      <w:r w:rsidR="00085FDA" w:rsidRPr="00F0275B">
        <w:rPr>
          <w:rFonts w:ascii="Times New Roman" w:hAnsi="Times New Roman" w:cs="Times New Roman"/>
          <w:color w:val="000000"/>
          <w:sz w:val="24"/>
          <w:szCs w:val="24"/>
          <w:shd w:val="clear" w:color="auto" w:fill="FFFFFF"/>
        </w:rPr>
        <w:t xml:space="preserve"> </w:t>
      </w:r>
      <w:r w:rsidR="00085FDA" w:rsidRPr="00F0275B">
        <w:rPr>
          <w:rFonts w:ascii="Times New Roman" w:hAnsi="Times New Roman" w:cs="Times New Roman"/>
          <w:color w:val="333333"/>
          <w:sz w:val="24"/>
          <w:szCs w:val="24"/>
          <w:shd w:val="clear" w:color="auto" w:fill="FFFFFF"/>
        </w:rPr>
        <w:t>Ethiopian Airlines Group, South African Airways and Kenya Airways are among national airlines staring at mounting losses and the destruction of growth plans put in place before the Covid-19 outbreak.</w:t>
      </w:r>
      <w:r w:rsidR="00085FDA" w:rsidRPr="00F0275B">
        <w:rPr>
          <w:rFonts w:ascii="Times New Roman" w:hAnsi="Times New Roman" w:cs="Times New Roman"/>
          <w:color w:val="333333"/>
          <w:sz w:val="24"/>
          <w:szCs w:val="24"/>
          <w:shd w:val="clear" w:color="auto" w:fill="FFFFFF"/>
        </w:rPr>
        <w:t xml:space="preserve"> At this point the airlines have no other choice but to </w:t>
      </w:r>
      <w:r w:rsidR="00A9091C" w:rsidRPr="00F0275B">
        <w:rPr>
          <w:rFonts w:ascii="Times New Roman" w:hAnsi="Times New Roman" w:cs="Times New Roman"/>
          <w:color w:val="333333"/>
          <w:sz w:val="24"/>
          <w:szCs w:val="24"/>
          <w:shd w:val="clear" w:color="auto" w:fill="FFFFFF"/>
        </w:rPr>
        <w:t xml:space="preserve">have conversations with their various governments about bailouts. </w:t>
      </w:r>
    </w:p>
    <w:p w:rsidR="00F3473D" w:rsidRPr="00F0275B" w:rsidRDefault="00A9091C" w:rsidP="00A9091C">
      <w:pPr>
        <w:spacing w:before="120" w:after="0" w:line="240" w:lineRule="auto"/>
        <w:ind w:left="284" w:firstLine="284"/>
        <w:rPr>
          <w:rFonts w:ascii="Times New Roman" w:hAnsi="Times New Roman" w:cs="Times New Roman"/>
          <w:color w:val="000000"/>
          <w:sz w:val="24"/>
          <w:szCs w:val="24"/>
          <w:shd w:val="clear" w:color="auto" w:fill="FFFFFF"/>
        </w:rPr>
      </w:pPr>
      <w:r w:rsidRPr="00F0275B">
        <w:rPr>
          <w:rFonts w:ascii="Times New Roman" w:hAnsi="Times New Roman" w:cs="Times New Roman"/>
          <w:color w:val="333333"/>
          <w:sz w:val="24"/>
          <w:szCs w:val="24"/>
          <w:shd w:val="clear" w:color="auto" w:fill="FFFFFF"/>
        </w:rPr>
        <w:t>Considering the impacts of the virus on Africans in diaspora mainly the rapid cases of Africa</w:t>
      </w:r>
      <w:r w:rsidR="003113CC" w:rsidRPr="00F0275B">
        <w:rPr>
          <w:rFonts w:ascii="Times New Roman" w:hAnsi="Times New Roman" w:cs="Times New Roman"/>
          <w:color w:val="333333"/>
          <w:sz w:val="24"/>
          <w:szCs w:val="24"/>
          <w:shd w:val="clear" w:color="auto" w:fill="FFFFFF"/>
        </w:rPr>
        <w:t xml:space="preserve">n Americans and Black Americans. As the novel   </w:t>
      </w:r>
      <w:r w:rsidR="003113CC" w:rsidRPr="00F0275B">
        <w:rPr>
          <w:rFonts w:ascii="Times New Roman" w:hAnsi="Times New Roman" w:cs="Times New Roman"/>
          <w:sz w:val="24"/>
          <w:szCs w:val="24"/>
        </w:rPr>
        <w:t>coronavirus</w:t>
      </w:r>
      <w:r w:rsidR="003113CC" w:rsidRPr="00F0275B">
        <w:rPr>
          <w:rFonts w:ascii="Times New Roman" w:hAnsi="Times New Roman" w:cs="Times New Roman"/>
          <w:color w:val="111111"/>
          <w:sz w:val="24"/>
          <w:szCs w:val="24"/>
        </w:rPr>
        <w:t> sweeps</w:t>
      </w:r>
      <w:r w:rsidRPr="00F0275B">
        <w:rPr>
          <w:rFonts w:ascii="Times New Roman" w:hAnsi="Times New Roman" w:cs="Times New Roman"/>
          <w:color w:val="111111"/>
          <w:sz w:val="24"/>
          <w:szCs w:val="24"/>
        </w:rPr>
        <w:t xml:space="preserve"> across the United States, it appears to be infecting and killing black Americans at a disproportionately high rate, according to a Washington Post analysis of early data from jurisdictions across the country.</w:t>
      </w:r>
      <w:r w:rsidR="003113CC" w:rsidRPr="00F0275B">
        <w:rPr>
          <w:rFonts w:ascii="Times New Roman" w:hAnsi="Times New Roman" w:cs="Times New Roman"/>
          <w:color w:val="111111"/>
          <w:sz w:val="24"/>
          <w:szCs w:val="24"/>
        </w:rPr>
        <w:t xml:space="preserve"> </w:t>
      </w:r>
      <w:r w:rsidR="003113CC" w:rsidRPr="00F0275B">
        <w:rPr>
          <w:rFonts w:ascii="Times New Roman" w:hAnsi="Times New Roman" w:cs="Times New Roman"/>
          <w:color w:val="111111"/>
          <w:sz w:val="24"/>
          <w:szCs w:val="24"/>
        </w:rPr>
        <w:t>A Post analysis of available data and census demographics shows that counties that are majority-black have three times the rate of infections and almost six times the rate of deaths as counties where white residents are in the majority.</w:t>
      </w:r>
      <w:r w:rsidR="003113CC" w:rsidRPr="00F0275B">
        <w:rPr>
          <w:rFonts w:ascii="Times New Roman" w:hAnsi="Times New Roman" w:cs="Times New Roman"/>
          <w:color w:val="111111"/>
          <w:sz w:val="24"/>
          <w:szCs w:val="24"/>
        </w:rPr>
        <w:t xml:space="preserve"> This shows that the virus attacks more blacks than whites outside Africa.</w:t>
      </w:r>
      <w:r w:rsidR="0038523C" w:rsidRPr="00F0275B">
        <w:rPr>
          <w:rFonts w:ascii="Times New Roman" w:hAnsi="Times New Roman" w:cs="Times New Roman"/>
          <w:color w:val="000000"/>
          <w:sz w:val="24"/>
          <w:szCs w:val="24"/>
          <w:shd w:val="clear" w:color="auto" w:fill="FFFFFF"/>
        </w:rPr>
        <w:t xml:space="preserve"> </w:t>
      </w:r>
    </w:p>
    <w:p w:rsidR="0026407D" w:rsidRPr="00F0275B" w:rsidRDefault="0026407D" w:rsidP="00A9091C">
      <w:pPr>
        <w:spacing w:before="120" w:after="0" w:line="240" w:lineRule="auto"/>
        <w:ind w:left="284" w:firstLine="284"/>
        <w:rPr>
          <w:rFonts w:ascii="Times New Roman" w:hAnsi="Times New Roman" w:cs="Times New Roman"/>
          <w:color w:val="000000"/>
          <w:sz w:val="24"/>
          <w:szCs w:val="24"/>
          <w:shd w:val="clear" w:color="auto" w:fill="FFFFFF"/>
        </w:rPr>
      </w:pPr>
      <w:r w:rsidRPr="00F0275B">
        <w:rPr>
          <w:rFonts w:ascii="Times New Roman" w:hAnsi="Times New Roman" w:cs="Times New Roman"/>
          <w:color w:val="000000"/>
          <w:sz w:val="24"/>
          <w:szCs w:val="24"/>
          <w:shd w:val="clear" w:color="auto" w:fill="FFFFFF"/>
        </w:rPr>
        <w:t xml:space="preserve">Basically the major impact of the coronavirus in Africa is more economical than </w:t>
      </w:r>
      <w:r w:rsidRPr="00F0275B">
        <w:rPr>
          <w:rFonts w:ascii="Times New Roman" w:hAnsi="Times New Roman" w:cs="Times New Roman"/>
          <w:color w:val="000000"/>
          <w:sz w:val="24"/>
          <w:szCs w:val="24"/>
          <w:shd w:val="clear" w:color="auto" w:fill="FFFFFF"/>
        </w:rPr>
        <w:t>epidemiological</w:t>
      </w:r>
      <w:r w:rsidRPr="00F0275B">
        <w:rPr>
          <w:rFonts w:ascii="Times New Roman" w:hAnsi="Times New Roman" w:cs="Times New Roman"/>
          <w:color w:val="000000"/>
          <w:sz w:val="24"/>
          <w:szCs w:val="24"/>
          <w:shd w:val="clear" w:color="auto" w:fill="FFFFFF"/>
        </w:rPr>
        <w:t xml:space="preserve">, as it deals with more of containment and prevention of the virus as it is requiring adequate fiscal effort. Considering its economical restraint due to price crash of major resources such as oil as the international market is </w:t>
      </w:r>
      <w:r w:rsidR="003113CC" w:rsidRPr="00F0275B">
        <w:rPr>
          <w:rFonts w:ascii="Times New Roman" w:hAnsi="Times New Roman" w:cs="Times New Roman"/>
          <w:color w:val="000000"/>
          <w:sz w:val="24"/>
          <w:szCs w:val="24"/>
          <w:shd w:val="clear" w:color="auto" w:fill="FFFFFF"/>
        </w:rPr>
        <w:t xml:space="preserve">unstable. Due </w:t>
      </w:r>
      <w:r w:rsidR="00F0275B" w:rsidRPr="00F0275B">
        <w:rPr>
          <w:rFonts w:ascii="Times New Roman" w:hAnsi="Times New Roman" w:cs="Times New Roman"/>
          <w:color w:val="000000"/>
          <w:sz w:val="24"/>
          <w:szCs w:val="24"/>
          <w:shd w:val="clear" w:color="auto" w:fill="FFFFFF"/>
        </w:rPr>
        <w:t>to African relations with China, w</w:t>
      </w:r>
      <w:r w:rsidR="00F0275B" w:rsidRPr="00F0275B">
        <w:rPr>
          <w:rFonts w:ascii="Times New Roman" w:hAnsi="Times New Roman" w:cs="Times New Roman"/>
          <w:color w:val="000000"/>
          <w:sz w:val="24"/>
          <w:szCs w:val="24"/>
          <w:shd w:val="clear" w:color="auto" w:fill="FFFFFF"/>
        </w:rPr>
        <w:t>ith China’s economic growth </w:t>
      </w:r>
      <w:r w:rsidR="00F0275B" w:rsidRPr="00F0275B">
        <w:rPr>
          <w:rFonts w:ascii="Times New Roman" w:hAnsi="Times New Roman" w:cs="Times New Roman"/>
          <w:sz w:val="24"/>
          <w:szCs w:val="24"/>
          <w:shd w:val="clear" w:color="auto" w:fill="FFFFFF"/>
        </w:rPr>
        <w:t>predicted to stop</w:t>
      </w:r>
      <w:r w:rsidR="00F0275B" w:rsidRPr="00F0275B">
        <w:rPr>
          <w:rFonts w:ascii="Times New Roman" w:hAnsi="Times New Roman" w:cs="Times New Roman"/>
          <w:color w:val="000000"/>
          <w:sz w:val="24"/>
          <w:szCs w:val="24"/>
          <w:shd w:val="clear" w:color="auto" w:fill="FFFFFF"/>
        </w:rPr>
        <w:t> at least from 6.1 to 5.6 percent as a result of the coronavirus, African economies will also be affected.</w:t>
      </w:r>
      <w:r w:rsidR="003113CC" w:rsidRPr="00F0275B">
        <w:rPr>
          <w:rFonts w:ascii="Times New Roman" w:hAnsi="Times New Roman" w:cs="Times New Roman"/>
          <w:color w:val="000000"/>
          <w:sz w:val="24"/>
          <w:szCs w:val="24"/>
          <w:shd w:val="clear" w:color="auto" w:fill="FFFFFF"/>
        </w:rPr>
        <w:t xml:space="preserve"> </w:t>
      </w:r>
      <w:r w:rsidR="00F0275B" w:rsidRPr="00F0275B">
        <w:rPr>
          <w:rFonts w:ascii="Times New Roman" w:hAnsi="Times New Roman" w:cs="Times New Roman"/>
          <w:color w:val="000000"/>
          <w:sz w:val="24"/>
          <w:szCs w:val="24"/>
          <w:shd w:val="clear" w:color="auto" w:fill="FFFFFF"/>
        </w:rPr>
        <w:t>African countries thus must consider their economic responses as well as their health safeguards.</w:t>
      </w:r>
    </w:p>
    <w:p w:rsidR="00A9091C" w:rsidRPr="00A9091C" w:rsidRDefault="00A9091C" w:rsidP="00A9091C">
      <w:pPr>
        <w:spacing w:before="120" w:after="0" w:line="240" w:lineRule="auto"/>
        <w:ind w:left="284" w:firstLine="284"/>
        <w:rPr>
          <w:rFonts w:ascii="Times New Roman" w:hAnsi="Times New Roman" w:cs="Times New Roman"/>
          <w:color w:val="000000"/>
          <w:sz w:val="24"/>
          <w:szCs w:val="24"/>
          <w:shd w:val="clear" w:color="auto" w:fill="FFFFFF"/>
        </w:rPr>
      </w:pPr>
    </w:p>
    <w:p w:rsidR="0049263C" w:rsidRDefault="0049263C" w:rsidP="00A9091C">
      <w:pPr>
        <w:jc w:val="center"/>
        <w:rPr>
          <w:color w:val="000000"/>
          <w:sz w:val="26"/>
          <w:szCs w:val="26"/>
          <w:shd w:val="clear" w:color="auto" w:fill="FFFFFF"/>
        </w:rPr>
      </w:pPr>
      <w:r>
        <w:rPr>
          <w:color w:val="000000"/>
          <w:sz w:val="26"/>
          <w:szCs w:val="26"/>
          <w:shd w:val="clear" w:color="auto" w:fill="FFFFFF"/>
        </w:rPr>
        <w:t>Reference</w:t>
      </w:r>
    </w:p>
    <w:p w:rsidR="0049263C" w:rsidRPr="0049263C" w:rsidRDefault="0049263C" w:rsidP="0049263C">
      <w:pPr>
        <w:numPr>
          <w:ilvl w:val="0"/>
          <w:numId w:val="1"/>
        </w:numPr>
        <w:shd w:val="clear" w:color="auto" w:fill="FFFFFF"/>
        <w:spacing w:before="100" w:beforeAutospacing="1" w:after="120" w:line="240" w:lineRule="auto"/>
        <w:ind w:left="0"/>
        <w:rPr>
          <w:rFonts w:ascii="Times New Roman" w:eastAsia="Times New Roman" w:hAnsi="Times New Roman" w:cs="Times New Roman"/>
          <w:color w:val="000000"/>
          <w:sz w:val="24"/>
          <w:szCs w:val="24"/>
          <w:lang w:eastAsia="en-GB"/>
        </w:rPr>
      </w:pPr>
      <w:hyperlink r:id="rId5" w:history="1">
        <w:r w:rsidRPr="0049263C">
          <w:rPr>
            <w:rFonts w:ascii="Times New Roman" w:eastAsia="Times New Roman" w:hAnsi="Times New Roman" w:cs="Times New Roman"/>
            <w:color w:val="207EA9"/>
            <w:sz w:val="24"/>
            <w:szCs w:val="24"/>
            <w:u w:val="single"/>
            <w:lang w:eastAsia="en-GB"/>
          </w:rPr>
          <w:t>WHO Coronavirus Situation Reports</w:t>
        </w:r>
      </w:hyperlink>
    </w:p>
    <w:p w:rsidR="0049263C" w:rsidRPr="0049263C" w:rsidRDefault="0049263C" w:rsidP="0049263C">
      <w:pPr>
        <w:numPr>
          <w:ilvl w:val="0"/>
          <w:numId w:val="1"/>
        </w:numPr>
        <w:shd w:val="clear" w:color="auto" w:fill="FFFFFF"/>
        <w:spacing w:before="100" w:beforeAutospacing="1" w:after="120" w:line="240" w:lineRule="auto"/>
        <w:ind w:left="0"/>
        <w:rPr>
          <w:rFonts w:ascii="Times New Roman" w:eastAsia="Times New Roman" w:hAnsi="Times New Roman" w:cs="Times New Roman"/>
          <w:color w:val="000000"/>
          <w:sz w:val="24"/>
          <w:szCs w:val="24"/>
          <w:lang w:eastAsia="en-GB"/>
        </w:rPr>
      </w:pPr>
      <w:hyperlink r:id="rId6" w:history="1">
        <w:r w:rsidRPr="0049263C">
          <w:rPr>
            <w:rFonts w:ascii="Times New Roman" w:eastAsia="Times New Roman" w:hAnsi="Times New Roman" w:cs="Times New Roman"/>
            <w:color w:val="207EA9"/>
            <w:sz w:val="24"/>
            <w:szCs w:val="24"/>
            <w:u w:val="single"/>
            <w:lang w:eastAsia="en-GB"/>
          </w:rPr>
          <w:t>African Union and Africa Centres for Disease Control and Prevention Coronavirus Briefing</w:t>
        </w:r>
      </w:hyperlink>
    </w:p>
    <w:p w:rsidR="0049263C" w:rsidRDefault="0049263C">
      <w:pPr>
        <w:rPr>
          <w:color w:val="000000"/>
          <w:sz w:val="26"/>
          <w:szCs w:val="26"/>
          <w:shd w:val="clear" w:color="auto" w:fill="FFFFFF"/>
        </w:rPr>
      </w:pPr>
      <w:hyperlink r:id="rId7" w:history="1">
        <w:r>
          <w:rPr>
            <w:rStyle w:val="Hyperlink"/>
          </w:rPr>
          <w:t>https://africacenter.org/spotlight/what-the-coronavirus-means-for-africa/</w:t>
        </w:r>
      </w:hyperlink>
      <w:r>
        <w:rPr>
          <w:color w:val="000000"/>
          <w:sz w:val="26"/>
          <w:szCs w:val="26"/>
          <w:shd w:val="clear" w:color="auto" w:fill="FFFFFF"/>
        </w:rPr>
        <w:t xml:space="preserve"> </w:t>
      </w:r>
    </w:p>
    <w:p w:rsidR="0049263C" w:rsidRDefault="0049263C">
      <w:hyperlink r:id="rId8" w:history="1">
        <w:r>
          <w:rPr>
            <w:rStyle w:val="Hyperlink"/>
          </w:rPr>
          <w:t>https://www.brookings.edu/blog/africa-in-focus/2020/04/04/africa-in-the-news-impacts-of-covid-19-on-african-economies-and-elections-updates/</w:t>
        </w:r>
      </w:hyperlink>
    </w:p>
    <w:p w:rsidR="00F0275B" w:rsidRDefault="00A9091C">
      <w:hyperlink r:id="rId9" w:history="1">
        <w:r>
          <w:rPr>
            <w:rStyle w:val="Hyperlink"/>
          </w:rPr>
          <w:t>https://businesstech.co.za/news/business/388885/why-saa-and-other-african-airlines-are-really-vulnerable-to-the-impact-of-the-coronavirus/</w:t>
        </w:r>
      </w:hyperlink>
      <w:bookmarkStart w:id="0" w:name="_GoBack"/>
      <w:bookmarkEnd w:id="0"/>
    </w:p>
    <w:p w:rsidR="00A9091C" w:rsidRPr="006D0313" w:rsidRDefault="00A9091C">
      <w:pPr>
        <w:rPr>
          <w:rFonts w:ascii="Times New Roman" w:hAnsi="Times New Roman" w:cs="Times New Roman"/>
          <w:sz w:val="24"/>
          <w:szCs w:val="24"/>
        </w:rPr>
      </w:pPr>
    </w:p>
    <w:sectPr w:rsidR="00A9091C" w:rsidRPr="006D03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778E7"/>
    <w:multiLevelType w:val="multilevel"/>
    <w:tmpl w:val="F878A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FB8"/>
    <w:rsid w:val="00085FDA"/>
    <w:rsid w:val="00187CB4"/>
    <w:rsid w:val="0026407D"/>
    <w:rsid w:val="002A4902"/>
    <w:rsid w:val="003113CC"/>
    <w:rsid w:val="0038523C"/>
    <w:rsid w:val="0049263C"/>
    <w:rsid w:val="004B4B38"/>
    <w:rsid w:val="005C67F7"/>
    <w:rsid w:val="006D0313"/>
    <w:rsid w:val="007C5E55"/>
    <w:rsid w:val="007D6147"/>
    <w:rsid w:val="008446E9"/>
    <w:rsid w:val="008B4237"/>
    <w:rsid w:val="00927E4E"/>
    <w:rsid w:val="00A5200E"/>
    <w:rsid w:val="00A86E31"/>
    <w:rsid w:val="00A9091C"/>
    <w:rsid w:val="00BA68B9"/>
    <w:rsid w:val="00C52FB8"/>
    <w:rsid w:val="00D63DD5"/>
    <w:rsid w:val="00DA7759"/>
    <w:rsid w:val="00E743AC"/>
    <w:rsid w:val="00EA2EB3"/>
    <w:rsid w:val="00EE7806"/>
    <w:rsid w:val="00F0275B"/>
    <w:rsid w:val="00F347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CAFA2"/>
  <w15:chartTrackingRefBased/>
  <w15:docId w15:val="{B2D06C38-7E11-4713-9252-DC5C6B69E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3D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36060">
      <w:bodyDiv w:val="1"/>
      <w:marLeft w:val="0"/>
      <w:marRight w:val="0"/>
      <w:marTop w:val="0"/>
      <w:marBottom w:val="0"/>
      <w:divBdr>
        <w:top w:val="none" w:sz="0" w:space="0" w:color="auto"/>
        <w:left w:val="none" w:sz="0" w:space="0" w:color="auto"/>
        <w:bottom w:val="none" w:sz="0" w:space="0" w:color="auto"/>
        <w:right w:val="none" w:sz="0" w:space="0" w:color="auto"/>
      </w:divBdr>
    </w:div>
    <w:div w:id="138826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ookings.edu/blog/africa-in-focus/2020/04/04/africa-in-the-news-impacts-of-covid-19-on-african-economies-and-elections-updates/" TargetMode="External"/><Relationship Id="rId3" Type="http://schemas.openxmlformats.org/officeDocument/2006/relationships/settings" Target="settings.xml"/><Relationship Id="rId7" Type="http://schemas.openxmlformats.org/officeDocument/2006/relationships/hyperlink" Target="https://africacenter.org/spotlight/what-the-coronavirus-means-for-afri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u.int/en/videos/20200128/press-briefing-coronavirus-disease-outbreak" TargetMode="External"/><Relationship Id="rId11" Type="http://schemas.openxmlformats.org/officeDocument/2006/relationships/theme" Target="theme/theme1.xml"/><Relationship Id="rId5" Type="http://schemas.openxmlformats.org/officeDocument/2006/relationships/hyperlink" Target="https://www.who.int/emergencies/diseases/novel-coronavirus-2019/situation-report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usinesstech.co.za/news/business/388885/why-saa-and-other-african-airlines-are-really-vulnerable-to-the-impact-of-the-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3618</TotalTime>
  <Pages>4</Pages>
  <Words>1073</Words>
  <Characters>6120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32</cp:revision>
  <dcterms:created xsi:type="dcterms:W3CDTF">2020-04-25T07:54:00Z</dcterms:created>
  <dcterms:modified xsi:type="dcterms:W3CDTF">2020-04-27T20:12:00Z</dcterms:modified>
</cp:coreProperties>
</file>