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5000" w14:textId="0A91F488" w:rsidR="00502459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 xml:space="preserve">NAME: </w:t>
      </w:r>
      <w:r w:rsidR="00DC73D9" w:rsidRPr="00DC73D9">
        <w:rPr>
          <w:rFonts w:ascii="Times New Roman" w:hAnsi="Times New Roman" w:cs="Times New Roman"/>
          <w:sz w:val="24"/>
          <w:szCs w:val="24"/>
          <w:lang w:val="en-GB"/>
        </w:rPr>
        <w:t>OHUABUNWA REJOICE</w:t>
      </w:r>
    </w:p>
    <w:p w14:paraId="7DA3E92C" w14:textId="5603F8A6" w:rsidR="0088500B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MATRIC NO: 15/ENG03/02</w:t>
      </w:r>
      <w:r w:rsidR="00DC73D9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14:paraId="4C1F8967" w14:textId="21E21F7D" w:rsidR="0088500B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COURSE: CVE506</w:t>
      </w:r>
    </w:p>
    <w:p w14:paraId="7ADEB734" w14:textId="4D2739F4" w:rsidR="0088500B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F435CF8" w14:textId="77777777" w:rsidR="0088500B" w:rsidRPr="0088500B" w:rsidRDefault="0088500B" w:rsidP="0088500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The following non-linear speed-density relationship is assumed for a highway link:</w:t>
      </w:r>
    </w:p>
    <w:p w14:paraId="765250FC" w14:textId="69946D96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u=0.001(k-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-1.4 </m:t>
          </m:r>
        </m:oMath>
      </m:oMathPara>
    </w:p>
    <w:p w14:paraId="4EF9CAE8" w14:textId="77777777" w:rsidR="0088500B" w:rsidRPr="0088500B" w:rsidRDefault="0088500B" w:rsidP="0088500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Where u has units of km/h and k has units of vehicles per km.</w:t>
      </w:r>
    </w:p>
    <w:p w14:paraId="5FEA0DC1" w14:textId="77777777" w:rsidR="0088500B" w:rsidRPr="0088500B" w:rsidRDefault="0088500B" w:rsidP="0088500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Estimate the free-flow speed, the jam density, the speed and density at maximum flow and the lane capacity of the link in question.</w:t>
      </w:r>
    </w:p>
    <w:p w14:paraId="74E72D6A" w14:textId="61F4194B" w:rsidR="0088500B" w:rsidRPr="0088500B" w:rsidRDefault="0088500B" w:rsidP="0088500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Solution</w:t>
      </w:r>
    </w:p>
    <w:p w14:paraId="00B7D539" w14:textId="29DA3F28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Free-flow speed is speed at zero density; therefore, putting k=0</w:t>
      </w:r>
    </w:p>
    <w:p w14:paraId="277BAA6D" w14:textId="66F54D9C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u=0.001(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-1.4=61.1km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E45CC59" w14:textId="7777777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Jam density is density at zero speed, therefore putting u= 0</w:t>
      </w:r>
    </w:p>
    <w:p w14:paraId="66BD52E0" w14:textId="05317A51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=0.001(k-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-1.4=61.1</m:t>
        </m:r>
      </m:oMath>
    </w:p>
    <w:p w14:paraId="08214A1F" w14:textId="21A6820A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-500k+62500)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</m:t>
        </m:r>
      </m:oMath>
    </w:p>
    <w:p w14:paraId="00254C93" w14:textId="05EC83B8" w:rsidR="0088500B" w:rsidRPr="0088500B" w:rsidRDefault="00DC73D9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-0.5k+62.5-1.4=0</m:t>
          </m:r>
        </m:oMath>
      </m:oMathPara>
    </w:p>
    <w:p w14:paraId="31F7578E" w14:textId="102A94E3" w:rsidR="0088500B" w:rsidRPr="0088500B" w:rsidRDefault="00DC73D9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-0.5k+61.1=0</m:t>
          </m:r>
        </m:oMath>
      </m:oMathPara>
    </w:p>
    <w:p w14:paraId="78E6A63F" w14:textId="7777777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the quadratic equation:</w:t>
      </w:r>
    </w:p>
    <w:p w14:paraId="4384A7F0" w14:textId="295CA552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K =287 or 212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 xml:space="preserve">/km (287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>/km chosen)</w:t>
      </w:r>
    </w:p>
    <w:p w14:paraId="289A2D25" w14:textId="2B90647A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q=uk, therefore</m:t>
          </m:r>
        </m:oMath>
      </m:oMathPara>
    </w:p>
    <w:p w14:paraId="3DC2BA3C" w14:textId="48DF73B0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-0.5k+61.1) k</m:t>
          </m:r>
        </m:oMath>
      </m:oMathPara>
    </w:p>
    <w:p w14:paraId="726F68CF" w14:textId="4B295A33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=0.001k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+61.1k</m:t>
          </m:r>
        </m:oMath>
      </m:oMathPara>
    </w:p>
    <w:p w14:paraId="3714C54F" w14:textId="4113631E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At max q,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 therefore,</m:t>
        </m:r>
      </m:oMath>
    </w:p>
    <w:p w14:paraId="32E24822" w14:textId="7D48B79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0.003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-k+61.1=0</m:t>
          </m:r>
        </m:oMath>
      </m:oMathPara>
    </w:p>
    <w:p w14:paraId="2DF6116D" w14:textId="7777777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this quadratic equation</w:t>
      </w:r>
    </w:p>
    <w:p w14:paraId="54074A9A" w14:textId="41BC4BBE" w:rsidR="0088500B" w:rsidRPr="0088500B" w:rsidRDefault="00DC73D9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=252.75 or 80.58 veh/km</m:t>
        </m:r>
      </m:oMath>
      <w:r w:rsidR="0088500B" w:rsidRPr="0088500B">
        <w:rPr>
          <w:rFonts w:ascii="Times New Roman" w:hAnsi="Times New Roman" w:cs="Times New Roman"/>
          <w:sz w:val="24"/>
          <w:szCs w:val="24"/>
        </w:rPr>
        <w:t xml:space="preserve"> (chosen 80.58 veh/km)</w:t>
      </w:r>
    </w:p>
    <w:p w14:paraId="36C5E524" w14:textId="43338FD5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If k = 80.58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>/km we can solve for u as follows</w:t>
      </w:r>
    </w:p>
    <w:p w14:paraId="55404B09" w14:textId="6F3B1ECD" w:rsidR="0088500B" w:rsidRPr="0088500B" w:rsidRDefault="00DC73D9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qmax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=0.001(80.58-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-1.4=27.30 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1E8B8C30" w14:textId="7777777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Therefore,</w:t>
      </w:r>
    </w:p>
    <w:p w14:paraId="62C7B3DE" w14:textId="3F65F17E" w:rsidR="0088500B" w:rsidRPr="0088500B" w:rsidRDefault="00DC73D9" w:rsidP="0088500B">
      <w:pPr>
        <w:spacing w:line="36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=80.58 × 27.30=2199.83 veh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4EE3E59" w14:textId="77777777" w:rsidR="0088500B" w:rsidRPr="0088500B" w:rsidRDefault="0088500B" w:rsidP="0088500B">
      <w:pPr>
        <w:spacing w:line="36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2DFB64A" w14:textId="77777777" w:rsidR="0088500B" w:rsidRPr="0088500B" w:rsidRDefault="0088500B" w:rsidP="008850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8500B">
        <w:rPr>
          <w:color w:val="333333"/>
        </w:rPr>
        <w:t>The following flow-density relationship is assumed for a highway link: q + 60</w:t>
      </w:r>
      <w:proofErr w:type="gramStart"/>
      <w:r w:rsidRPr="0088500B">
        <w:rPr>
          <w:color w:val="333333"/>
        </w:rPr>
        <w:t>u(</w:t>
      </w:r>
      <w:proofErr w:type="gramEnd"/>
      <w:r w:rsidRPr="0088500B">
        <w:rPr>
          <w:color w:val="333333"/>
        </w:rPr>
        <w:t>ln u) =250u</w:t>
      </w:r>
    </w:p>
    <w:p w14:paraId="0B61226E" w14:textId="3B166392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 w:rsidRPr="0088500B">
        <w:rPr>
          <w:color w:val="333333"/>
        </w:rPr>
        <w:t xml:space="preserve">       Estimate the free-flow speed, the speed at maximum flow, the maximum flow on the link </w:t>
      </w:r>
    </w:p>
    <w:p w14:paraId="402AD3B3" w14:textId="343E4B00" w:rsidR="0088500B" w:rsidRDefault="0088500B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 w:rsidRPr="0088500B">
        <w:rPr>
          <w:color w:val="333333"/>
          <w:lang w:val="en-GB"/>
        </w:rPr>
        <w:t xml:space="preserve">       </w:t>
      </w:r>
      <w:r>
        <w:rPr>
          <w:color w:val="333333"/>
          <w:lang w:val="en-GB"/>
        </w:rPr>
        <w:t xml:space="preserve">In </w:t>
      </w:r>
      <w:r w:rsidRPr="0088500B">
        <w:rPr>
          <w:color w:val="333333"/>
          <w:lang w:val="en-GB"/>
        </w:rPr>
        <w:t xml:space="preserve">question and density and maximum flow </w:t>
      </w:r>
    </w:p>
    <w:p w14:paraId="54D003B5" w14:textId="300B710E" w:rsid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>
        <w:rPr>
          <w:color w:val="333333"/>
          <w:lang w:val="en-GB"/>
        </w:rPr>
        <w:t>Solution</w:t>
      </w:r>
    </w:p>
    <w:p w14:paraId="41FCEEC4" w14:textId="6122A4CB" w:rsid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88500B">
        <w:rPr>
          <w:color w:val="333333"/>
        </w:rPr>
        <w:t>q + 60</w:t>
      </w:r>
      <w:proofErr w:type="gramStart"/>
      <w:r w:rsidRPr="0088500B">
        <w:rPr>
          <w:color w:val="333333"/>
        </w:rPr>
        <w:t>u(</w:t>
      </w:r>
      <w:proofErr w:type="gramEnd"/>
      <w:r w:rsidRPr="0088500B">
        <w:rPr>
          <w:color w:val="333333"/>
        </w:rPr>
        <w:t>ln u) =250u</w:t>
      </w:r>
    </w:p>
    <w:p w14:paraId="0918F2B1" w14:textId="732C3504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jam density is density at zero, therefore u=0</m:t>
          </m:r>
        </m:oMath>
      </m:oMathPara>
    </w:p>
    <w:p w14:paraId="01FAE214" w14:textId="3CA5F9C8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ln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14:paraId="466C31EA" w14:textId="2B0F4081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250u</m:t>
              </m:r>
            </m:sup>
          </m:sSup>
        </m:oMath>
      </m:oMathPara>
    </w:p>
    <w:p w14:paraId="032A577B" w14:textId="5DE9109B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sup>
          </m:sSup>
        </m:oMath>
      </m:oMathPara>
    </w:p>
    <w:p w14:paraId="512F008B" w14:textId="51BCAE2E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q=1</m:t>
          </m:r>
        </m:oMath>
      </m:oMathPara>
    </w:p>
    <w:p w14:paraId="4E72F693" w14:textId="31BAD29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>
        <w:rPr>
          <w:color w:val="333333"/>
          <w:lang w:val="en-GB"/>
        </w:rPr>
        <w:t xml:space="preserve">At max </w:t>
      </w:r>
      <m:oMath>
        <m:r>
          <w:rPr>
            <w:rFonts w:ascii="Cambria Math" w:hAnsi="Cambria Math"/>
            <w:color w:val="333333"/>
            <w:lang w:val="en-GB"/>
          </w:rPr>
          <m:t>q=</m:t>
        </m:r>
        <m:f>
          <m:fPr>
            <m:ctrlPr>
              <w:rPr>
                <w:rFonts w:ascii="Cambria Math" w:hAnsi="Cambria Math"/>
                <w:i/>
                <w:color w:val="333333"/>
                <w:lang w:val="en-GB"/>
              </w:rPr>
            </m:ctrlPr>
          </m:fPr>
          <m:num>
            <m:r>
              <w:rPr>
                <w:rFonts w:ascii="Cambria Math" w:hAnsi="Cambria Math"/>
                <w:color w:val="333333"/>
                <w:lang w:val="en-GB"/>
              </w:rPr>
              <m:t>dq</m:t>
            </m:r>
          </m:num>
          <m:den>
            <m:r>
              <w:rPr>
                <w:rFonts w:ascii="Cambria Math" w:hAnsi="Cambria Math"/>
                <w:color w:val="333333"/>
                <w:lang w:val="en-GB"/>
              </w:rPr>
              <m:t>du</m:t>
            </m:r>
          </m:den>
        </m:f>
        <m:r>
          <w:rPr>
            <w:rFonts w:ascii="Cambria Math" w:hAnsi="Cambria Math"/>
            <w:color w:val="333333"/>
            <w:lang w:val="en-GB"/>
          </w:rPr>
          <m:t>=0</m:t>
        </m:r>
      </m:oMath>
    </w:p>
    <w:p w14:paraId="672DB927" w14:textId="037C7CA4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q+60In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14:paraId="59C66257" w14:textId="1306BCD4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q=250u-60Inu²</m:t>
          </m:r>
        </m:oMath>
      </m:oMathPara>
    </w:p>
    <w:p w14:paraId="7595D48E" w14:textId="434BDD03" w:rsidR="00F774CE" w:rsidRPr="00F774CE" w:rsidRDefault="00DC73D9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dq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du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=250-60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den>
              </m:f>
            </m:e>
          </m:d>
        </m:oMath>
      </m:oMathPara>
    </w:p>
    <w:p w14:paraId="506A87B1" w14:textId="42CA6B6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250-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</m:t>
          </m:r>
        </m:oMath>
      </m:oMathPara>
    </w:p>
    <w:p w14:paraId="6A872110" w14:textId="64D7FA48" w:rsidR="00F774CE" w:rsidRPr="00F774CE" w:rsidRDefault="00DC73D9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</m:den>
          </m:f>
        </m:oMath>
      </m:oMathPara>
    </w:p>
    <w:p w14:paraId="4CA99996" w14:textId="7777777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14:paraId="4AD7F93D" w14:textId="3A458761" w:rsidR="00F774CE" w:rsidRPr="00F774CE" w:rsidRDefault="00DC73D9" w:rsidP="00F774C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4"/>
                  <w:szCs w:val="24"/>
                  <w:lang w:val="en-GB" w:eastAsia="en-NG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=0.48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0213D620" w14:textId="07A97B04" w:rsidR="00F774CE" w:rsidRPr="00F774CE" w:rsidRDefault="00F774CE" w:rsidP="00F774CE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q=uk</m:t>
          </m:r>
        </m:oMath>
      </m:oMathPara>
    </w:p>
    <w:p w14:paraId="0BE0ECCC" w14:textId="4190234D" w:rsidR="00F774CE" w:rsidRPr="00F774CE" w:rsidRDefault="00F774CE" w:rsidP="00F774C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1=0.48</m:t>
          </m:r>
          <m:r>
            <w:rPr>
              <w:rFonts w:ascii="Cambria Math" w:hAnsi="Cambria Math" w:cs="Times New Roman"/>
              <w:sz w:val="24"/>
              <w:szCs w:val="24"/>
            </w:rPr>
            <m:t>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BD73047" w14:textId="34C660E2" w:rsidR="00F774CE" w:rsidRPr="00F774CE" w:rsidRDefault="00F774CE" w:rsidP="00F774CE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k=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0.48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=2veh/km</m:t>
          </m:r>
        </m:oMath>
      </m:oMathPara>
    </w:p>
    <w:p w14:paraId="60AFC7D2" w14:textId="7777777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14:paraId="322E2518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 </w:t>
      </w:r>
    </w:p>
    <w:p w14:paraId="4F350537" w14:textId="7D0EE649" w:rsidR="0088500B" w:rsidRPr="0088500B" w:rsidRDefault="0088500B" w:rsidP="008850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At a given highway location, assuming that vehicle arrivals are Poisson distributed, vehicles are counted in intervals of 30 seconds.</w:t>
      </w:r>
    </w:p>
    <w:p w14:paraId="4015DC02" w14:textId="19442DD1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100 such counts are taken and it is noted that no vehicle arrives in 15 of these 100 intervals</w:t>
      </w:r>
    </w:p>
    <w:p w14:paraId="21A60814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(a) In how many of these 100 intervals will 3 cars arrive?</w:t>
      </w:r>
    </w:p>
    <w:p w14:paraId="7990A873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(b) Estimate the percentage of time that headways will be 6 seconds or greater</w:t>
      </w:r>
    </w:p>
    <w:p w14:paraId="3D9B4507" w14:textId="679E576E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(c) Estimate the percentage of time that headways will be less than 4 seconds</w:t>
      </w:r>
    </w:p>
    <w:p w14:paraId="063168C2" w14:textId="308C948C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</w:p>
    <w:p w14:paraId="1C2B8FEF" w14:textId="0D72816A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color w:val="333333"/>
          <w:lang w:val="en-GB"/>
        </w:rPr>
      </w:pPr>
      <w:r w:rsidRPr="0088500B">
        <w:rPr>
          <w:color w:val="333333"/>
          <w:lang w:val="en-GB"/>
        </w:rPr>
        <w:t>Solution</w:t>
      </w:r>
    </w:p>
    <w:p w14:paraId="0147278A" w14:textId="7F1A8377" w:rsidR="0088500B" w:rsidRPr="0088500B" w:rsidRDefault="0088500B" w:rsidP="0088500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333333"/>
          <w:lang w:val="en-GB"/>
        </w:rPr>
      </w:pPr>
      <m:oMath>
        <m:r>
          <w:rPr>
            <w:rFonts w:ascii="Cambria Math" w:hAnsi="Cambria Math"/>
            <w:color w:val="333333"/>
            <w:lang w:val="en-GB"/>
          </w:rPr>
          <m:t>t=30s</m:t>
        </m:r>
      </m:oMath>
    </w:p>
    <w:p w14:paraId="37326B03" w14:textId="69F905A9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15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100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14:paraId="115B243A" w14:textId="46DDAA7E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n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n!</m:t>
              </m:r>
            </m:den>
          </m:f>
        </m:oMath>
      </m:oMathPara>
    </w:p>
    <w:p w14:paraId="40E28A47" w14:textId="2D31D53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0!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14:paraId="6BCD5B25" w14:textId="5ABDD26C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14:paraId="1AB256D3" w14:textId="010323B1" w:rsidR="0088500B" w:rsidRPr="0088500B" w:rsidRDefault="00DC73D9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-qt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14:paraId="707CE9E1" w14:textId="41E08A41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w:lastRenderedPageBreak/>
            <m:t>-qt=In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0.15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=-1.89712</m:t>
          </m:r>
        </m:oMath>
      </m:oMathPara>
    </w:p>
    <w:p w14:paraId="5E24B362" w14:textId="592014BC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q=1.89712+30=0.0632veh/s</m:t>
          </m:r>
        </m:oMath>
      </m:oMathPara>
    </w:p>
    <w:p w14:paraId="7C469ED1" w14:textId="29465279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14:paraId="50FA60D4" w14:textId="447D6685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3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3!</m:t>
              </m:r>
            </m:den>
          </m:f>
        </m:oMath>
      </m:oMathPara>
    </w:p>
    <w:p w14:paraId="19D2E1C6" w14:textId="120E5BF4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>=0.171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6</m:t>
              </m:r>
            </m:den>
          </m:f>
        </m:oMath>
      </m:oMathPara>
    </w:p>
    <w:p w14:paraId="4BEA639A" w14:textId="6D775FF1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 is thus a 17.1% chance that 3 vehicles will arrive within any one interval. Therefore, over the 100 counts taken, assuming that traffic is Poisson distributed, 3 cars will arrive in just greater than 17 of these:</w:t>
      </w:r>
    </w:p>
    <w:p w14:paraId="77AD8381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  <w:lang w:val="en-GB"/>
        </w:rPr>
      </w:pPr>
    </w:p>
    <w:p w14:paraId="5FF34AD0" w14:textId="69E786A2" w:rsidR="0088500B" w:rsidRPr="0088500B" w:rsidRDefault="0088500B" w:rsidP="0088500B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headway≥6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</m:oMath>
    </w:p>
    <w:p w14:paraId="7376511A" w14:textId="7E8807A6" w:rsidR="0088500B" w:rsidRPr="0088500B" w:rsidRDefault="0088500B" w:rsidP="0088500B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GB"/>
            </w:rPr>
            <m:t>=0.684 0r 68.4% of the time</m:t>
          </m:r>
        </m:oMath>
      </m:oMathPara>
    </w:p>
    <w:p w14:paraId="439A5E9F" w14:textId="1285FB98" w:rsidR="0088500B" w:rsidRPr="0088500B" w:rsidRDefault="0088500B" w:rsidP="008850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headway≥4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=0.777 or 77.7% of time</m:t>
        </m:r>
      </m:oMath>
    </w:p>
    <w:p w14:paraId="3911A9D8" w14:textId="75ADA313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56076A" w14:textId="2D167699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>Therefore,</w:t>
      </w:r>
    </w:p>
    <w:p w14:paraId="51D086ED" w14:textId="4DB03D47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GB"/>
            </w:rPr>
            <m:t>=1-P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</m:oMath>
      </m:oMathPara>
    </w:p>
    <w:p w14:paraId="7D2BA488" w14:textId="712D3E6E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=1-0.777</m:t>
        </m:r>
      </m:oMath>
    </w:p>
    <w:p w14:paraId="6FC0F978" w14:textId="2C54836F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 xml:space="preserve"> </m:t>
        </m:r>
      </m:oMath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=0.223 or 22.3% of the time</m:t>
        </m:r>
      </m:oMath>
    </w:p>
    <w:sectPr w:rsidR="0088500B" w:rsidRPr="00885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CB9"/>
    <w:multiLevelType w:val="hybridMultilevel"/>
    <w:tmpl w:val="376C8996"/>
    <w:lvl w:ilvl="0" w:tplc="EB747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42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81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A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8A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A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C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B1C56"/>
    <w:multiLevelType w:val="hybridMultilevel"/>
    <w:tmpl w:val="8D28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8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E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4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36589D"/>
    <w:multiLevelType w:val="hybridMultilevel"/>
    <w:tmpl w:val="3DC8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3D7F"/>
    <w:multiLevelType w:val="multilevel"/>
    <w:tmpl w:val="05BA171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694510"/>
    <w:multiLevelType w:val="hybridMultilevel"/>
    <w:tmpl w:val="5DF849AA"/>
    <w:lvl w:ilvl="0" w:tplc="6B80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8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ED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A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4A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EE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A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62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E2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9D05C9"/>
    <w:multiLevelType w:val="hybridMultilevel"/>
    <w:tmpl w:val="63BCB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81A37"/>
    <w:multiLevelType w:val="hybridMultilevel"/>
    <w:tmpl w:val="D8C4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B146B"/>
    <w:multiLevelType w:val="hybridMultilevel"/>
    <w:tmpl w:val="1AB057E6"/>
    <w:lvl w:ilvl="0" w:tplc="7AFE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8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E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4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4E46B8"/>
    <w:multiLevelType w:val="hybridMultilevel"/>
    <w:tmpl w:val="EAF8DF9A"/>
    <w:lvl w:ilvl="0" w:tplc="27DC787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294E"/>
    <w:multiLevelType w:val="hybridMultilevel"/>
    <w:tmpl w:val="85685E2C"/>
    <w:lvl w:ilvl="0" w:tplc="3D204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F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F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4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CE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42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A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2C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0B"/>
    <w:rsid w:val="00502459"/>
    <w:rsid w:val="00777F77"/>
    <w:rsid w:val="0088500B"/>
    <w:rsid w:val="009E55EE"/>
    <w:rsid w:val="00B637FE"/>
    <w:rsid w:val="00D760AC"/>
    <w:rsid w:val="00DC73D9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ABBB"/>
  <w15:chartTrackingRefBased/>
  <w15:docId w15:val="{4D32D905-EFB5-4673-83FA-1DC470E3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760AC"/>
    <w:pPr>
      <w:keepNext/>
      <w:keepLines/>
      <w:numPr>
        <w:numId w:val="2"/>
      </w:numPr>
      <w:spacing w:before="40" w:after="0"/>
      <w:ind w:left="360" w:hanging="360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760A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character" w:styleId="PlaceholderText">
    <w:name w:val="Placeholder Text"/>
    <w:basedOn w:val="DefaultParagraphFont"/>
    <w:uiPriority w:val="99"/>
    <w:semiHidden/>
    <w:rsid w:val="00885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cp:lastPrinted>2020-04-29T15:54:00Z</cp:lastPrinted>
  <dcterms:created xsi:type="dcterms:W3CDTF">2020-05-01T10:12:00Z</dcterms:created>
  <dcterms:modified xsi:type="dcterms:W3CDTF">2020-05-01T10:12:00Z</dcterms:modified>
</cp:coreProperties>
</file>