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1a) Methods of levelling</w:t>
      </w:r>
    </w:p>
    <w:p>
      <w:pPr>
        <w:pStyle w:val="style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Height of collimation system</w:t>
      </w:r>
    </w:p>
    <w:p>
      <w:pPr>
        <w:pStyle w:val="style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>
      <w:pPr>
        <w:pStyle w:val="style179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 is rapid as it involves few Calculation</w:t>
      </w:r>
    </w:p>
    <w:p>
      <w:pPr>
        <w:pStyle w:val="style179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are two checks on the accuracy of RL calculation  </w:t>
      </w:r>
    </w:p>
    <w:p>
      <w:pPr>
        <w:pStyle w:val="style179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system is suitable for longitudinal leveling where number of intermediate sights</w:t>
      </w:r>
    </w:p>
    <w:p>
      <w:pPr>
        <w:pStyle w:val="style179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Visualization is </w:t>
      </w:r>
      <w:r>
        <w:rPr>
          <w:rFonts w:asciiTheme="majorHAnsi" w:hAnsiTheme="majorHAnsi" w:cstheme="majorHAnsi"/>
        </w:rPr>
        <w:t xml:space="preserve">not </w:t>
      </w:r>
      <w:r>
        <w:rPr>
          <w:rFonts w:asciiTheme="majorHAnsi" w:hAnsiTheme="majorHAnsi" w:cstheme="majorHAnsi"/>
        </w:rPr>
        <w:t>necessary regarding the nature of the ground</w:t>
      </w:r>
    </w:p>
    <w:p>
      <w:pPr>
        <w:pStyle w:val="style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>
      <w:pPr>
        <w:pStyle w:val="style179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no check on the RL of the intermediate sight</w:t>
      </w:r>
    </w:p>
    <w:p>
      <w:pPr>
        <w:pStyle w:val="style179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Errors in the intermediate RLs cannot be detected.   </w:t>
      </w:r>
    </w:p>
    <w:p>
      <w:pPr>
        <w:pStyle w:val="style0"/>
        <w:rPr>
          <w:rFonts w:asciiTheme="majorHAnsi" w:hAnsiTheme="majorHAnsi" w:cstheme="majorHAnsi"/>
          <w:b/>
          <w:bCs/>
        </w:rPr>
      </w:pPr>
    </w:p>
    <w:p>
      <w:pPr>
        <w:pStyle w:val="style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Rise and fall system</w:t>
      </w:r>
    </w:p>
    <w:p>
      <w:pPr>
        <w:pStyle w:val="style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>
      <w:pPr>
        <w:pStyle w:val="style179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a check on the RL of the intermediate points</w:t>
      </w:r>
    </w:p>
    <w:p>
      <w:pPr>
        <w:pStyle w:val="style179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Errors in the intermediate RLs can </w:t>
      </w:r>
      <w:r>
        <w:rPr>
          <w:rFonts w:asciiTheme="majorHAnsi" w:hAnsiTheme="majorHAnsi" w:cstheme="majorHAnsi"/>
        </w:rPr>
        <w:t>be detected as all the points are</w:t>
      </w:r>
      <w:r>
        <w:rPr>
          <w:rFonts w:asciiTheme="majorHAnsi" w:hAnsiTheme="majorHAnsi" w:cstheme="majorHAnsi"/>
        </w:rPr>
        <w:t xml:space="preserve"> correlated</w:t>
      </w:r>
    </w:p>
    <w:p>
      <w:pPr>
        <w:pStyle w:val="style179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 are three checks on the</w:t>
      </w:r>
      <w:r>
        <w:rPr>
          <w:rFonts w:asciiTheme="majorHAnsi" w:hAnsiTheme="majorHAnsi" w:cstheme="majorHAnsi"/>
        </w:rPr>
        <w:t xml:space="preserve"> accuracy of RL calculation</w:t>
      </w:r>
    </w:p>
    <w:p>
      <w:pPr>
        <w:pStyle w:val="style179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 system is </w:t>
      </w:r>
      <w:r>
        <w:rPr>
          <w:rFonts w:asciiTheme="majorHAnsi" w:hAnsiTheme="majorHAnsi" w:cstheme="majorHAnsi"/>
        </w:rPr>
        <w:t>suitable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where there are no </w:t>
      </w:r>
      <w:r>
        <w:rPr>
          <w:rFonts w:asciiTheme="majorHAnsi" w:hAnsiTheme="majorHAnsi" w:cstheme="majorHAnsi"/>
        </w:rPr>
        <w:t>intermediate sights</w:t>
      </w:r>
    </w:p>
    <w:p>
      <w:pPr>
        <w:pStyle w:val="style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>
        <w:rPr>
          <w:rFonts w:asciiTheme="majorHAnsi" w:hAnsiTheme="majorHAnsi" w:cstheme="majorHAnsi"/>
          <w:b/>
          <w:bCs/>
        </w:rPr>
        <w:t>dvantages</w:t>
      </w:r>
    </w:p>
    <w:p>
      <w:pPr>
        <w:pStyle w:val="style179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laborious</w:t>
      </w:r>
      <w:r>
        <w:rPr>
          <w:rFonts w:asciiTheme="majorHAnsi" w:hAnsiTheme="majorHAnsi" w:cstheme="majorHAnsi"/>
        </w:rPr>
        <w:t xml:space="preserve"> involving several calculations.</w:t>
      </w:r>
    </w:p>
    <w:p>
      <w:pPr>
        <w:pStyle w:val="style179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>
      <w:pPr>
        <w:pStyle w:val="style0"/>
        <w:rPr>
          <w:rFonts w:asciiTheme="majorHAnsi" w:hAnsiTheme="majorHAnsi" w:cstheme="majorHAnsi"/>
        </w:rPr>
      </w:pPr>
    </w:p>
    <w:p>
      <w:pPr>
        <w:pStyle w:val="style0"/>
        <w:ind w:left="360"/>
        <w:rPr>
          <w:rFonts w:asciiTheme="majorHAnsi" w:hAnsiTheme="majorHAnsi" w:cstheme="majorHAnsi"/>
        </w:rPr>
      </w:pPr>
    </w:p>
    <w:p>
      <w:pPr>
        <w:pStyle w:val="style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1b)</w:t>
      </w:r>
    </w:p>
    <w:p>
      <w:pPr>
        <w:pStyle w:val="style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RL=110+matric No.</w:t>
      </w:r>
      <w:r>
        <w:rPr>
          <w:rFonts w:asciiTheme="majorHAnsi" w:hAnsiTheme="majorHAnsi" w:cstheme="majorHAnsi"/>
        </w:rPr>
        <w:t>=110+46=156</w:t>
      </w:r>
    </w:p>
    <w:tbl>
      <w:tblPr>
        <w:tblStyle w:val="style4097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156.771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157</w:t>
            </w:r>
            <w:r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152</w:t>
            </w:r>
            <w:r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151</w:t>
            </w:r>
            <w:r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151</w:t>
            </w:r>
            <w:r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</w:t>
            </w:r>
            <w:r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146</w:t>
            </w:r>
            <w:r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  <w:tr>
        <w:tblPrEx/>
        <w:trPr/>
        <w:tc>
          <w:tcPr>
            <w:tcW w:w="1504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tcBorders/>
            <w:tcMar/>
            <w:tcFitText w:val="false"/>
          </w:tcPr>
          <w:p>
            <w:pPr>
              <w:pStyle w:val="style0"/>
              <w:widowControl w:val="false"/>
              <w:spacing w:lineRule="auto" w:line="240"/>
              <w:rPr>
                <w:rFonts w:asciiTheme="majorHAnsi" w:hAnsiTheme="majorHAnsi" w:cstheme="majorHAnsi"/>
              </w:rPr>
            </w:pPr>
          </w:p>
        </w:tc>
      </w:tr>
    </w:tbl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1)=</w:t>
      </w:r>
      <w:r>
        <w:rPr>
          <w:rFonts w:asciiTheme="majorHAnsi" w:hAnsiTheme="majorHAnsi" w:cstheme="majorHAnsi"/>
        </w:rPr>
        <w:t>156+0.711=</w:t>
      </w:r>
      <w:r>
        <w:rPr>
          <w:rFonts w:asciiTheme="majorHAnsi" w:hAnsiTheme="majorHAnsi" w:cstheme="majorHAnsi"/>
        </w:rPr>
        <w:t>156.771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1)=156.771-1.52=155.251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2)=155.251+0.802=156.053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2)=156.053-2.311=</w:t>
      </w:r>
      <w:r>
        <w:rPr>
          <w:rFonts w:asciiTheme="majorHAnsi" w:hAnsiTheme="majorHAnsi" w:cstheme="majorHAnsi"/>
        </w:rPr>
        <w:t>153.742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3)=156.053-1.99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>154.063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3)=154.063+3.580=157.643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4)=157.643-1.220=</w:t>
      </w:r>
      <w:r>
        <w:rPr>
          <w:rFonts w:asciiTheme="majorHAnsi" w:hAnsiTheme="majorHAnsi" w:cstheme="majorHAnsi"/>
        </w:rPr>
        <w:t>156.423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)=157.643-</w:t>
      </w:r>
      <w:r>
        <w:rPr>
          <w:rFonts w:asciiTheme="majorHAnsi" w:hAnsiTheme="majorHAnsi" w:cstheme="majorHAnsi"/>
        </w:rPr>
        <w:t>3.675=</w:t>
      </w:r>
      <w:r>
        <w:rPr>
          <w:rFonts w:asciiTheme="majorHAnsi" w:hAnsiTheme="majorHAnsi" w:cstheme="majorHAnsi"/>
        </w:rPr>
        <w:t>153.968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)=157.643-</w:t>
      </w:r>
      <w:r>
        <w:rPr>
          <w:rFonts w:asciiTheme="majorHAnsi" w:hAnsiTheme="majorHAnsi" w:cstheme="majorHAnsi"/>
        </w:rPr>
        <w:t>4.020=</w:t>
      </w:r>
      <w:r>
        <w:rPr>
          <w:rFonts w:asciiTheme="majorHAnsi" w:hAnsiTheme="majorHAnsi" w:cstheme="majorHAnsi"/>
        </w:rPr>
        <w:t>153.623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4)=153.623+2.408=156.031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7)=</w:t>
      </w:r>
      <w:r>
        <w:t xml:space="preserve"> </w:t>
      </w:r>
      <w:r>
        <w:rPr>
          <w:rFonts w:asciiTheme="majorHAnsi" w:hAnsiTheme="majorHAnsi" w:cstheme="majorHAnsi"/>
        </w:rPr>
        <w:t>156.031</w:t>
      </w:r>
      <w:r>
        <w:rPr>
          <w:rFonts w:asciiTheme="majorHAnsi" w:hAnsiTheme="majorHAnsi" w:cstheme="majorHAnsi"/>
        </w:rPr>
        <w:t>-0.339=</w:t>
      </w:r>
      <w:r>
        <w:rPr>
          <w:rFonts w:asciiTheme="majorHAnsi" w:hAnsiTheme="majorHAnsi" w:cstheme="majorHAnsi"/>
        </w:rPr>
        <w:t>155.692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)= 156.031-</w:t>
      </w:r>
      <w:r>
        <w:rPr>
          <w:rFonts w:asciiTheme="majorHAnsi" w:hAnsiTheme="majorHAnsi" w:cstheme="majorHAnsi"/>
        </w:rPr>
        <w:t>0.157=</w:t>
      </w:r>
      <w:r>
        <w:rPr>
          <w:rFonts w:asciiTheme="majorHAnsi" w:hAnsiTheme="majorHAnsi" w:cstheme="majorHAnsi"/>
        </w:rPr>
        <w:t>155.874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5)=156.654+0.780=</w:t>
      </w:r>
      <w:r>
        <w:rPr>
          <w:rFonts w:asciiTheme="majorHAnsi" w:hAnsiTheme="majorHAnsi" w:cstheme="majorHAnsi"/>
        </w:rPr>
        <w:t>156.654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9)=</w:t>
      </w:r>
      <w:r>
        <w:t xml:space="preserve"> </w:t>
      </w:r>
      <w:r>
        <w:rPr>
          <w:rFonts w:asciiTheme="majorHAnsi" w:hAnsiTheme="majorHAnsi" w:cstheme="majorHAnsi"/>
        </w:rPr>
        <w:t>156.654</w:t>
      </w:r>
      <w:r>
        <w:rPr>
          <w:rFonts w:asciiTheme="majorHAnsi" w:hAnsiTheme="majorHAnsi" w:cstheme="majorHAnsi"/>
        </w:rPr>
        <w:t>-1.535=</w:t>
      </w:r>
      <w:r>
        <w:rPr>
          <w:rFonts w:asciiTheme="majorHAnsi" w:hAnsiTheme="majorHAnsi" w:cstheme="majorHAnsi"/>
        </w:rPr>
        <w:t>155.119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1.955=</w:t>
      </w:r>
      <w:r>
        <w:rPr>
          <w:rFonts w:asciiTheme="majorHAnsi" w:hAnsiTheme="majorHAnsi" w:cstheme="majorHAnsi"/>
        </w:rPr>
        <w:t>154.699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11)</w:t>
      </w:r>
      <w:r>
        <w:rPr>
          <w:rFonts w:asciiTheme="majorHAnsi" w:hAnsiTheme="majorHAnsi" w:cstheme="majorHAnsi"/>
        </w:rPr>
        <w:t>= 156.654-</w:t>
      </w:r>
      <w:r>
        <w:rPr>
          <w:rFonts w:asciiTheme="majorHAnsi" w:hAnsiTheme="majorHAnsi" w:cstheme="majorHAnsi"/>
        </w:rPr>
        <w:t>2.430=</w:t>
      </w:r>
      <w:r>
        <w:rPr>
          <w:rFonts w:asciiTheme="majorHAnsi" w:hAnsiTheme="majorHAnsi" w:cstheme="majorHAnsi"/>
        </w:rPr>
        <w:t>154.224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2.985=</w:t>
      </w:r>
      <w:r>
        <w:rPr>
          <w:rFonts w:asciiTheme="majorHAnsi" w:hAnsiTheme="majorHAnsi" w:cstheme="majorHAnsi"/>
        </w:rPr>
        <w:t>153.669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13</w:t>
      </w:r>
      <w:r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3.480=</w:t>
      </w:r>
      <w:r>
        <w:rPr>
          <w:rFonts w:asciiTheme="majorHAnsi" w:hAnsiTheme="majorHAnsi" w:cstheme="majorHAnsi"/>
        </w:rPr>
        <w:t>153.174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HC(6)=154.329+1.155=154.329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14)=</w:t>
      </w:r>
      <w:r>
        <w:t xml:space="preserve"> </w:t>
      </w:r>
      <w:r>
        <w:rPr>
          <w:rFonts w:asciiTheme="majorHAnsi" w:hAnsiTheme="majorHAnsi" w:cstheme="majorHAnsi"/>
        </w:rPr>
        <w:t>154.329</w:t>
      </w: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1.960=</w:t>
      </w:r>
      <w:r>
        <w:rPr>
          <w:rFonts w:asciiTheme="majorHAnsi" w:hAnsiTheme="majorHAnsi" w:cstheme="majorHAnsi"/>
        </w:rPr>
        <w:t>152.369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>)= 154.329-</w:t>
      </w:r>
      <w:r>
        <w:rPr>
          <w:rFonts w:asciiTheme="majorHAnsi" w:hAnsiTheme="majorHAnsi" w:cstheme="majorHAnsi"/>
        </w:rPr>
        <w:t>2.365=</w:t>
      </w:r>
      <w:r>
        <w:rPr>
          <w:rFonts w:asciiTheme="majorHAnsi" w:hAnsiTheme="majorHAnsi" w:cstheme="majorHAnsi"/>
        </w:rPr>
        <w:t>151.964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16</w:t>
      </w:r>
      <w:r>
        <w:rPr>
          <w:rFonts w:asciiTheme="majorHAnsi" w:hAnsiTheme="majorHAnsi" w:cstheme="majorHAnsi"/>
        </w:rPr>
        <w:t>)= 154.329-</w:t>
      </w:r>
      <w:r>
        <w:rPr>
          <w:rFonts w:asciiTheme="majorHAnsi" w:hAnsiTheme="majorHAnsi" w:cstheme="majorHAnsi"/>
        </w:rPr>
        <w:t>3.640=</w:t>
      </w:r>
      <w:r>
        <w:rPr>
          <w:rFonts w:asciiTheme="majorHAnsi" w:hAnsiTheme="majorHAnsi" w:cstheme="majorHAnsi"/>
        </w:rPr>
        <w:t>150.689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</w:t>
      </w:r>
      <w:r>
        <w:rPr>
          <w:rFonts w:asciiTheme="majorHAnsi" w:hAnsiTheme="majorHAnsi" w:cstheme="majorHAnsi"/>
        </w:rPr>
        <w:t>7)=150.689+0.935=151.624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17)=</w:t>
      </w:r>
      <w:r>
        <w:t xml:space="preserve"> </w:t>
      </w:r>
      <w:r>
        <w:rPr>
          <w:rFonts w:asciiTheme="majorHAnsi" w:hAnsiTheme="majorHAnsi" w:cstheme="majorHAnsi"/>
        </w:rPr>
        <w:t>151.624</w:t>
      </w:r>
      <w:r>
        <w:rPr>
          <w:rFonts w:asciiTheme="majorHAnsi" w:hAnsiTheme="majorHAnsi" w:cstheme="majorHAnsi"/>
        </w:rPr>
        <w:t>-1.045=</w:t>
      </w:r>
      <w:r>
        <w:rPr>
          <w:rFonts w:asciiTheme="majorHAnsi" w:hAnsiTheme="majorHAnsi" w:cstheme="majorHAnsi"/>
        </w:rPr>
        <w:t>150.579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17)= 151.624</w:t>
      </w:r>
      <w:r>
        <w:rPr>
          <w:rFonts w:asciiTheme="majorHAnsi" w:hAnsiTheme="majorHAnsi" w:cstheme="majorHAnsi"/>
        </w:rPr>
        <w:t>-1.630=</w:t>
      </w:r>
      <w:r>
        <w:rPr>
          <w:rFonts w:asciiTheme="majorHAnsi" w:hAnsiTheme="majorHAnsi" w:cstheme="majorHAnsi"/>
        </w:rPr>
        <w:t>149.994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</w:t>
      </w:r>
      <w:r>
        <w:rPr>
          <w:rFonts w:asciiTheme="majorHAnsi" w:hAnsiTheme="majorHAnsi" w:cstheme="majorHAnsi"/>
        </w:rPr>
        <w:t>17)= 151.624</w:t>
      </w:r>
      <w:r>
        <w:rPr>
          <w:rFonts w:asciiTheme="majorHAnsi" w:hAnsiTheme="majorHAnsi" w:cstheme="majorHAnsi"/>
        </w:rPr>
        <w:t>-2.545=</w:t>
      </w:r>
      <w:r>
        <w:rPr>
          <w:rFonts w:asciiTheme="majorHAnsi" w:hAnsiTheme="majorHAnsi" w:cstheme="majorHAnsi"/>
        </w:rPr>
        <w:t>146.079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</m:t>
        </m:r>
        <m:r>
          <w:rPr>
            <w:rFonts w:ascii="Cambria Math" w:hAnsi="Cambria Math" w:cstheme="majorHAnsi"/>
          </w:rPr>
          <m:t>.</m:t>
        </m:r>
        <m:r>
          <w:rPr>
            <w:rFonts w:ascii="Cambria Math" w:hAnsi="Cambria Math" w:cstheme="majorHAnsi"/>
          </w:rPr>
          <m:t>S</m:t>
        </m:r>
        <m:r>
          <w:rPr>
            <w:rFonts w:ascii="Cambria Math" w:hAnsi="Cambria Math" w:cstheme="majorHAnsi"/>
          </w:rPr>
          <m:t>-</m:t>
        </m:r>
        <m:r>
          <w:rPr>
            <w:rFonts w:ascii="Cambria Math" w:hAnsi="Cambria Math" w:cstheme="majorHAnsi"/>
          </w:rPr>
          <m:t>ΣB</m:t>
        </m:r>
        <m:r>
          <w:rPr>
            <w:rFonts w:ascii="Cambria Math" w:hAnsi="Cambria Math" w:cstheme="majorHAnsi"/>
          </w:rPr>
          <m:t>.</m:t>
        </m:r>
        <m:r>
          <w:rPr>
            <w:rFonts w:ascii="Cambria Math" w:hAnsi="Cambria Math" w:cstheme="majorHAnsi"/>
          </w:rPr>
          <m:t>S</m:t>
        </m:r>
      </m:oMath>
      <w:r>
        <w:rPr>
          <w:rFonts w:asciiTheme="majorHAnsi" w:hAnsiTheme="majorHAnsi" w:cstheme="majorHAnsi"/>
        </w:rPr>
        <w:t>=R.L at first point-R.L at last point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=6.921=6.921 </w:t>
      </w:r>
    </w:p>
    <w:p>
      <w:pPr>
        <w:pStyle w:val="style0"/>
        <w:widowControl w:val="false"/>
        <w:spacing w:lineRule="auto" w:line="240"/>
        <w:rPr>
          <w:rFonts w:asciiTheme="majorHAnsi" w:hAnsiTheme="majorHAnsi" w:cstheme="majorHAnsi"/>
        </w:rPr>
      </w:pPr>
    </w:p>
    <w:p>
      <w:pPr>
        <w:pStyle w:val="style0"/>
        <w:widowControl w:val="false"/>
        <w:spacing w:lineRule="auto" w:line="240"/>
        <w:rPr/>
      </w:pPr>
    </w:p>
    <w:p>
      <w:pPr>
        <w:pStyle w:val="style0"/>
        <w:widowControl w:val="false"/>
        <w:spacing w:lineRule="auto" w:line="240"/>
        <w:rPr/>
      </w:pPr>
    </w:p>
    <w:p>
      <w:pPr>
        <w:pStyle w:val="style0"/>
        <w:widowControl w:val="false"/>
        <w:spacing w:lineRule="auto" w:line="240"/>
        <w:rPr/>
      </w:pPr>
    </w:p>
    <w:p>
      <w:pPr>
        <w:pStyle w:val="style0"/>
        <w:widowControl w:val="false"/>
        <w:spacing w:lineRule="auto" w:line="240"/>
        <w:rPr/>
      </w:pPr>
    </w:p>
    <w:bookmarkStart w:id="0" w:name="_GoBack"/>
    <w:bookmarkEnd w:id="0"/>
    <w:p>
      <w:pPr>
        <w:pStyle w:val="style0"/>
        <w:widowControl w:val="false"/>
        <w:spacing w:lineRule="auto" w:line="240"/>
        <w:rPr/>
      </w:pPr>
    </w:p>
    <w:p>
      <w:pPr>
        <w:pStyle w:val="style0"/>
        <w:widowControl w:val="false"/>
        <w:spacing w:lineRule="auto" w:line="240"/>
        <w:rPr/>
      </w:pPr>
    </w:p>
    <w:p>
      <w:pPr>
        <w:pStyle w:val="style0"/>
        <w:rPr/>
      </w:pPr>
      <w:r>
        <w:t>QUESTION 2</w:t>
      </w:r>
    </w:p>
    <w:p>
      <w:pPr>
        <w:pStyle w:val="style0"/>
        <w:rPr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>
        <w:trPr/>
        <w:tc>
          <w:tcPr>
            <w:tcW w:w="120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Chainage</w:t>
            </w:r>
            <w:r>
              <w:t>(m)</w:t>
            </w:r>
          </w:p>
        </w:tc>
        <w:tc>
          <w:tcPr>
            <w:tcW w:w="61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0</w:t>
            </w:r>
          </w:p>
        </w:tc>
        <w:tc>
          <w:tcPr>
            <w:tcW w:w="66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30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60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90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120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150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180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210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240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270</w:t>
            </w:r>
          </w:p>
        </w:tc>
      </w:tr>
      <w:tr>
        <w:tblPrEx/>
        <w:trPr/>
        <w:tc>
          <w:tcPr>
            <w:tcW w:w="120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Offset length(m)</w:t>
            </w:r>
          </w:p>
        </w:tc>
        <w:tc>
          <w:tcPr>
            <w:tcW w:w="615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0</w:t>
            </w:r>
          </w:p>
        </w:tc>
        <w:tc>
          <w:tcPr>
            <w:tcW w:w="66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2.65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3.80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3.75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4.65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3.60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5.00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5.80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6.10</w:t>
            </w:r>
          </w:p>
        </w:tc>
        <w:tc>
          <w:tcPr>
            <w:tcW w:w="81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FitText w:val="false"/>
          </w:tcPr>
          <w:p>
            <w:pPr>
              <w:pStyle w:val="style0"/>
              <w:rPr/>
            </w:pPr>
            <w:r>
              <w:t>5.85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Using Mid-ordinate rule:</w:t>
      </w: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Σ</m:t>
        </m:r>
      </m:oMath>
      <w:r>
        <w:t xml:space="preserve">hd </w:t>
      </w:r>
    </w:p>
    <w:p>
      <w:pPr>
        <w:pStyle w:val="style0"/>
        <w:rPr/>
      </w:pPr>
    </w:p>
    <w:p>
      <w:pPr>
        <w:pStyle w:val="style0"/>
        <w:rPr/>
      </w:pPr>
      <w:r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=1.325m</w:t>
      </w:r>
    </w:p>
    <w:p>
      <w:pPr>
        <w:pStyle w:val="style0"/>
        <w:rPr/>
      </w:pPr>
    </w:p>
    <w:p>
      <w:pPr>
        <w:pStyle w:val="style0"/>
        <w:rPr/>
      </w:pPr>
      <w:r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=3.225m</w:t>
      </w:r>
    </w:p>
    <w:p>
      <w:pPr>
        <w:pStyle w:val="style0"/>
        <w:rPr/>
      </w:pPr>
    </w:p>
    <w:p>
      <w:pPr>
        <w:pStyle w:val="style0"/>
        <w:rPr/>
      </w:pPr>
      <w:r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=3.775m</w:t>
      </w:r>
    </w:p>
    <w:p>
      <w:pPr>
        <w:pStyle w:val="style0"/>
        <w:rPr/>
      </w:pPr>
    </w:p>
    <w:p>
      <w:pPr>
        <w:pStyle w:val="style0"/>
        <w:rPr/>
      </w:pPr>
      <w:r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=4.2m</w:t>
      </w:r>
    </w:p>
    <w:p>
      <w:pPr>
        <w:pStyle w:val="style0"/>
        <w:rPr/>
      </w:pPr>
    </w:p>
    <w:p>
      <w:pPr>
        <w:pStyle w:val="style0"/>
        <w:rPr/>
      </w:pPr>
      <w:r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=4.125m</w:t>
      </w:r>
    </w:p>
    <w:p>
      <w:pPr>
        <w:pStyle w:val="style0"/>
        <w:rPr/>
      </w:pPr>
    </w:p>
    <w:p>
      <w:pPr>
        <w:pStyle w:val="style0"/>
        <w:rPr/>
      </w:pPr>
      <w:r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=4.3m</w:t>
      </w:r>
    </w:p>
    <w:p>
      <w:pPr>
        <w:pStyle w:val="style0"/>
        <w:rPr/>
      </w:pPr>
    </w:p>
    <w:p>
      <w:pPr>
        <w:pStyle w:val="style0"/>
        <w:rPr/>
      </w:pPr>
      <w:r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=5.4m</w:t>
      </w:r>
    </w:p>
    <w:p>
      <w:pPr>
        <w:pStyle w:val="style0"/>
        <w:rPr/>
      </w:pPr>
    </w:p>
    <w:p>
      <w:pPr>
        <w:pStyle w:val="style0"/>
        <w:rPr/>
      </w:pPr>
      <w:r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=5.9m</w:t>
      </w:r>
    </w:p>
    <w:p>
      <w:pPr>
        <w:pStyle w:val="style0"/>
        <w:rPr/>
      </w:pPr>
    </w:p>
    <w:p>
      <w:pPr>
        <w:pStyle w:val="style0"/>
        <w:rPr/>
      </w:pPr>
      <w:r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=5.925m</w:t>
      </w:r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>
      <w:pPr>
        <w:pStyle w:val="style0"/>
        <w:rPr/>
      </w:pPr>
      <m:oMath>
        <m:r>
          <w:rPr>
            <w:rFonts w:ascii="Cambria Math" w:hAnsi="Cambria Math"/>
          </w:rPr>
          <m:t>Σh=</m:t>
        </m:r>
      </m:oMath>
      <w:r>
        <w:t>38.175m</w:t>
      </w:r>
    </w:p>
    <w:p>
      <w:pPr>
        <w:pStyle w:val="style0"/>
        <w:rPr/>
      </w:pPr>
    </w:p>
    <w:p>
      <w:pPr>
        <w:pStyle w:val="style0"/>
        <w:rPr/>
      </w:pPr>
      <w:r>
        <w:t>d=30m</w:t>
      </w: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Σhd</m:t>
        </m:r>
      </m:oMath>
    </w:p>
    <w:p>
      <w:pPr>
        <w:pStyle w:val="style0"/>
        <w:rPr/>
      </w:pPr>
      <w:r>
        <w:t xml:space="preserve">= </w:t>
      </w:r>
      <m:oMath>
        <m:r>
          <w:rPr>
            <w:rFonts w:ascii="Cambria Math" w:hAnsi="Cambria Math"/>
          </w:rPr>
          <m:t>38.175×30</m:t>
        </m:r>
      </m:oMath>
    </w:p>
    <w:p>
      <w:pPr>
        <w:pStyle w:val="style0"/>
        <w:rPr/>
      </w:pPr>
      <w:r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Using average ordinate rule</w:t>
      </w:r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>
      <w:pPr>
        <w:pStyle w:val="style0"/>
        <w:rPr/>
      </w:pPr>
    </w:p>
    <w:p>
      <w:pPr>
        <w:pStyle w:val="style0"/>
        <w:rPr/>
      </w:pPr>
      <w:r>
        <w:t>n=9</w:t>
      </w:r>
    </w:p>
    <w:p>
      <w:pPr>
        <w:pStyle w:val="style0"/>
        <w:rPr/>
      </w:pPr>
    </w:p>
    <w:p>
      <w:pPr>
        <w:pStyle w:val="style0"/>
        <w:rPr/>
      </w:pPr>
      <w:r>
        <w:t>d=30</w:t>
      </w: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>
      <w:pPr>
        <w:pStyle w:val="style0"/>
        <w:rPr/>
      </w:pPr>
      <m:oMath>
        <m:r>
          <w:rPr>
            <w:rFonts w:ascii="Cambria Math" w:hAnsi="Cambria Math"/>
          </w:rPr>
          <m:t>ΣO=</m:t>
        </m:r>
      </m:oMath>
      <w:r>
        <w:t>41.2m</w:t>
      </w:r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Using trapezoidal rule</w:t>
      </w:r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d=30</m:t>
          </m:r>
        </m:oMath>
      </m:oMathPara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30(38.275)</m:t>
        </m:r>
      </m:oMath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Using Simpson's rule</w:t>
      </w: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d=30</m:t>
          </m:r>
        </m:oMath>
      </m:oMathPara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Note: Last offset was removed because number of offsets were even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endChr m:val=")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Calculating for last offset using trapezoidal rule</w:t>
      </w:r>
    </w:p>
    <w:p>
      <w:pPr>
        <w:pStyle w:val="style0"/>
        <w:rPr/>
      </w:pPr>
    </w:p>
    <w:p>
      <w:pPr>
        <w:pStyle w:val="style0"/>
        <w:rPr/>
      </w:pPr>
      <w:r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>
      <w:pPr>
        <w:pStyle w:val="style0"/>
        <w:rPr/>
      </w:pPr>
    </w:p>
    <w:p>
      <w:pPr>
        <w:pStyle w:val="style0"/>
        <w:rPr/>
      </w:pPr>
      <w:r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>
      <w:pPr>
        <w:pStyle w:val="style0"/>
        <w:rPr/>
      </w:pPr>
    </w:p>
    <w:p>
      <w:pPr>
        <w:pStyle w:val="style0"/>
        <w:rPr/>
      </w:pPr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>
      <w:pPr>
        <w:pStyle w:val="style0"/>
        <w:rPr/>
      </w:pPr>
    </w:p>
    <w:p>
      <w:pPr>
        <w:pStyle w:val="style0"/>
        <w:rPr/>
      </w:pPr>
    </w:p>
    <w:sectPr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Arial" w:cs="Arial" w:eastAsia="Arial" w:hAnsi="Arial"/>
        <w:sz w:val="22"/>
        <w:szCs w:val="22"/>
        <w:lang w:val="en-US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style2">
    <w:name w:val="heading 2"/>
    <w:basedOn w:val="style0"/>
    <w:next w:val="styl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style3">
    <w:name w:val="heading 3"/>
    <w:basedOn w:val="style0"/>
    <w:next w:val="styl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after="60"/>
    </w:pPr>
    <w:rPr>
      <w:sz w:val="52"/>
      <w:szCs w:val="52"/>
    </w:rPr>
  </w:style>
  <w:style w:type="paragraph" w:styleId="style74">
    <w:name w:val="Subtitle"/>
    <w:basedOn w:val="style0"/>
    <w:next w:val="styl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388</Words>
  <Characters>2944</Characters>
  <Application>WPS Office</Application>
  <DocSecurity>0</DocSecurity>
  <Paragraphs>351</Paragraphs>
  <ScaleCrop>false</ScaleCrop>
  <LinksUpToDate>false</LinksUpToDate>
  <CharactersWithSpaces>3144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2020-05-01T18:25:18Z</dcterms:created>
  <dc:creator>Robert Oniha</dc:creator>
  <lastModifiedBy>TECNO KA7O</lastModifiedBy>
  <dcterms:modified xsi:type="dcterms:W3CDTF">2020-05-01T18:25:18Z</dcterms:modified>
  <revision>13</revision>
</coreProperties>
</file>