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>
      <w:pPr>
        <w:pStyle w:val="style0"/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596"/>
        <w:gridCol w:w="4678"/>
        <w:gridCol w:w="1418"/>
        <w:gridCol w:w="1417"/>
        <w:gridCol w:w="1275"/>
      </w:tblGrid>
      <w:tr>
        <w:trPr/>
        <w:tc>
          <w:tcPr>
            <w:tcW w:w="562" w:type="dxa"/>
            <w:vMerge w:val="restart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>
        <w:tblPrEx/>
        <w:trPr/>
        <w:tc>
          <w:tcPr>
            <w:tcW w:w="562" w:type="dxa"/>
            <w:vMerge w:val="continue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 w:val="continue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Not </w:t>
            </w:r>
            <w:r>
              <w:rPr>
                <w:b/>
                <w:bCs/>
                <w:lang w:val="en-US"/>
              </w:rPr>
              <w:t>sure</w:t>
            </w: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 sure</w:t>
            </w: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It has been enlighten but </w:t>
            </w:r>
            <w:r>
              <w:rPr>
                <w:b/>
                <w:bCs/>
                <w:lang w:val="en-US"/>
              </w:rPr>
              <w:t xml:space="preserve">very </w:t>
            </w:r>
            <w:r>
              <w:rPr>
                <w:b/>
                <w:bCs/>
                <w:lang w:val="en-US"/>
              </w:rPr>
              <w:t>stressful.</w:t>
            </w: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Fair</w:t>
            </w: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</w:tbl>
    <w:p>
      <w:pPr>
        <w:pStyle w:val="style0"/>
        <w:rPr>
          <w:b/>
          <w:bCs/>
          <w:lang w:val="en-US"/>
        </w:rPr>
      </w:pPr>
    </w:p>
    <w:p>
      <w:pPr>
        <w:pStyle w:val="style0"/>
        <w:rPr>
          <w:b/>
          <w:bCs/>
          <w:lang w:val="en-US"/>
        </w:rPr>
      </w:pPr>
    </w:p>
    <w:p>
      <w:pPr>
        <w:pStyle w:val="style179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NAME/SIGNATURE/DATE: …………</w:t>
      </w:r>
      <w:r>
        <w:rPr>
          <w:b/>
          <w:bCs/>
          <w:lang w:val="en-US"/>
        </w:rPr>
        <w:t>Taiwo Ajibola Emmanuel</w:t>
      </w:r>
      <w:r>
        <w:rPr>
          <w:b/>
          <w:bCs/>
          <w:lang w:val="en-US"/>
        </w:rPr>
        <w:t>……………………………………; ………………………</w:t>
      </w:r>
      <w:r>
        <w:rPr>
          <w:b/>
          <w:bCs/>
          <w:lang w:val="en-US"/>
        </w:rPr>
        <w:t>Taiwo</w:t>
      </w:r>
      <w:r>
        <w:rPr>
          <w:b/>
          <w:bCs/>
          <w:lang w:val="en-US"/>
        </w:rPr>
        <w:t>…………….; …………</w:t>
      </w:r>
      <w:r>
        <w:rPr>
          <w:b/>
          <w:bCs/>
          <w:sz w:val="24"/>
          <w:szCs w:val="24"/>
          <w:lang w:val="en-US"/>
        </w:rPr>
        <w:t>01/</w:t>
      </w:r>
      <w:r>
        <w:rPr>
          <w:b/>
          <w:bCs/>
          <w:lang w:val="en-US"/>
        </w:rPr>
        <w:t>05/2020</w:t>
      </w:r>
      <w:r>
        <w:rPr>
          <w:b/>
          <w:bCs/>
          <w:lang w:val="en-US"/>
        </w:rPr>
        <w:t>……………</w:t>
      </w:r>
      <w:r>
        <w:rPr>
          <w:b/>
          <w:bCs/>
          <w:lang w:val="en-US"/>
        </w:rPr>
        <w:t>…..</w:t>
      </w:r>
    </w:p>
    <w:sectPr>
      <w:pgSz w:w="12240" w:h="15840" w:orient="portrait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000020204"/>
    <w:charset w:val="00"/>
    <w:family w:val="swiss"/>
    <w:pitch w:val="variable"/>
    <w:sig w:usb0="A00002AF" w:usb1="400078FB" w:usb2="00000000" w:usb3="00000000" w:csb0="0000009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666B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92</Words>
  <Pages>1</Pages>
  <Characters>536</Characters>
  <Application>WPS Office</Application>
  <DocSecurity>0</DocSecurity>
  <Paragraphs>71</Paragraphs>
  <ScaleCrop>false</ScaleCrop>
  <LinksUpToDate>false</LinksUpToDate>
  <CharactersWithSpaces>589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2020-05-01T20:37:46Z</dcterms:created>
  <dc:creator>HP</dc:creator>
  <lastModifiedBy>Infinix X650B</lastModifiedBy>
  <dcterms:modified xsi:type="dcterms:W3CDTF">2020-05-01T20:37:46Z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