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8B6" w:rsidRPr="001D0069" w:rsidRDefault="001D0069">
      <w:pPr>
        <w:rPr>
          <w:sz w:val="52"/>
          <w:szCs w:val="52"/>
          <w:lang w:val="en-US"/>
        </w:rPr>
      </w:pPr>
      <w:r w:rsidRPr="001D0069">
        <w:rPr>
          <w:sz w:val="52"/>
          <w:szCs w:val="52"/>
          <w:lang w:val="en-US"/>
        </w:rPr>
        <w:t>NAME: INEGBEDION IKPEHOSA ANGEL</w:t>
      </w:r>
    </w:p>
    <w:p w:rsidR="001D0069" w:rsidRPr="001D0069" w:rsidRDefault="001D0069">
      <w:pPr>
        <w:rPr>
          <w:sz w:val="52"/>
          <w:szCs w:val="52"/>
          <w:lang w:val="en-US"/>
        </w:rPr>
      </w:pPr>
      <w:r w:rsidRPr="001D0069">
        <w:rPr>
          <w:sz w:val="52"/>
          <w:szCs w:val="52"/>
          <w:lang w:val="en-US"/>
        </w:rPr>
        <w:t>MATRIC NUMBER: 18/MSH01/185</w:t>
      </w:r>
    </w:p>
    <w:p w:rsidR="001D0069" w:rsidRPr="001D0069" w:rsidRDefault="001D0069">
      <w:pPr>
        <w:rPr>
          <w:sz w:val="52"/>
          <w:szCs w:val="52"/>
          <w:lang w:val="en-US"/>
        </w:rPr>
      </w:pPr>
      <w:r w:rsidRPr="001D0069">
        <w:rPr>
          <w:sz w:val="52"/>
          <w:szCs w:val="52"/>
          <w:lang w:val="en-US"/>
        </w:rPr>
        <w:t>DEPARTMENT: MEDICINE AND SURGERY</w:t>
      </w:r>
    </w:p>
    <w:p w:rsidR="001D0069" w:rsidRPr="001D0069" w:rsidRDefault="001D0069">
      <w:pPr>
        <w:rPr>
          <w:sz w:val="52"/>
          <w:szCs w:val="52"/>
          <w:lang w:val="en-US"/>
        </w:rPr>
      </w:pPr>
      <w:r w:rsidRPr="001D0069">
        <w:rPr>
          <w:sz w:val="52"/>
          <w:szCs w:val="52"/>
          <w:lang w:val="en-US"/>
        </w:rPr>
        <w:t>ASSIGNMENT</w:t>
      </w:r>
    </w:p>
    <w:p w:rsidR="001D0069" w:rsidRDefault="001D0069">
      <w:pPr>
        <w:rPr>
          <w:sz w:val="52"/>
          <w:szCs w:val="52"/>
          <w:lang w:val="en-US"/>
        </w:rPr>
      </w:pPr>
    </w:p>
    <w:p w:rsidR="001D0069" w:rsidRPr="001D0069" w:rsidRDefault="001D0069" w:rsidP="001D0069">
      <w:pPr>
        <w:rPr>
          <w:sz w:val="52"/>
          <w:szCs w:val="52"/>
          <w:lang w:val="en-US"/>
        </w:rPr>
      </w:pPr>
    </w:p>
    <w:p w:rsidR="001D0069" w:rsidRPr="001D0069" w:rsidRDefault="001D0069" w:rsidP="001D0069">
      <w:pPr>
        <w:rPr>
          <w:sz w:val="52"/>
          <w:szCs w:val="52"/>
          <w:lang w:val="en-US"/>
        </w:rPr>
      </w:pPr>
    </w:p>
    <w:p w:rsidR="001D0069" w:rsidRPr="001D0069" w:rsidRDefault="001D0069" w:rsidP="001D0069">
      <w:pPr>
        <w:rPr>
          <w:sz w:val="52"/>
          <w:szCs w:val="52"/>
          <w:lang w:val="en-US"/>
        </w:rPr>
      </w:pPr>
    </w:p>
    <w:p w:rsidR="001D0069" w:rsidRPr="001D0069" w:rsidRDefault="001D0069" w:rsidP="001D0069">
      <w:pPr>
        <w:rPr>
          <w:sz w:val="52"/>
          <w:szCs w:val="52"/>
          <w:lang w:val="en-US"/>
        </w:rPr>
      </w:pPr>
    </w:p>
    <w:p w:rsidR="001D0069" w:rsidRPr="001D0069" w:rsidRDefault="001D0069" w:rsidP="001D0069">
      <w:pPr>
        <w:rPr>
          <w:sz w:val="52"/>
          <w:szCs w:val="52"/>
          <w:lang w:val="en-US"/>
        </w:rPr>
      </w:pPr>
    </w:p>
    <w:p w:rsidR="001D0069" w:rsidRPr="001D0069" w:rsidRDefault="001D0069" w:rsidP="001D0069">
      <w:pPr>
        <w:rPr>
          <w:sz w:val="52"/>
          <w:szCs w:val="52"/>
          <w:lang w:val="en-US"/>
        </w:rPr>
      </w:pPr>
    </w:p>
    <w:p w:rsidR="001D0069" w:rsidRPr="001D0069" w:rsidRDefault="001D0069" w:rsidP="001D0069">
      <w:pPr>
        <w:rPr>
          <w:sz w:val="52"/>
          <w:szCs w:val="52"/>
          <w:lang w:val="en-US"/>
        </w:rPr>
      </w:pPr>
    </w:p>
    <w:p w:rsidR="001D0069" w:rsidRPr="001D0069" w:rsidRDefault="001D0069" w:rsidP="001D0069">
      <w:pPr>
        <w:rPr>
          <w:sz w:val="52"/>
          <w:szCs w:val="52"/>
          <w:lang w:val="en-US"/>
        </w:rPr>
      </w:pPr>
    </w:p>
    <w:p w:rsidR="001D0069" w:rsidRDefault="001D0069" w:rsidP="001D0069">
      <w:pPr>
        <w:rPr>
          <w:sz w:val="52"/>
          <w:szCs w:val="52"/>
          <w:lang w:val="en-US"/>
        </w:rPr>
      </w:pPr>
    </w:p>
    <w:p w:rsidR="001D0069" w:rsidRDefault="001D0069" w:rsidP="001D0069">
      <w:pPr>
        <w:tabs>
          <w:tab w:val="left" w:pos="2856"/>
        </w:tabs>
        <w:rPr>
          <w:sz w:val="52"/>
          <w:szCs w:val="52"/>
          <w:lang w:val="en-US"/>
        </w:rPr>
      </w:pPr>
      <w:r>
        <w:rPr>
          <w:sz w:val="52"/>
          <w:szCs w:val="52"/>
          <w:lang w:val="en-US"/>
        </w:rPr>
        <w:tab/>
      </w:r>
    </w:p>
    <w:p w:rsidR="001D0069" w:rsidRDefault="001D0069" w:rsidP="001D0069">
      <w:pPr>
        <w:tabs>
          <w:tab w:val="left" w:pos="2856"/>
        </w:tabs>
        <w:rPr>
          <w:sz w:val="52"/>
          <w:szCs w:val="52"/>
          <w:lang w:val="en-US"/>
        </w:rPr>
      </w:pPr>
    </w:p>
    <w:p w:rsidR="001D0069" w:rsidRDefault="001D0069" w:rsidP="001D0069">
      <w:pPr>
        <w:tabs>
          <w:tab w:val="left" w:pos="2856"/>
        </w:tabs>
        <w:rPr>
          <w:sz w:val="32"/>
          <w:szCs w:val="32"/>
          <w:lang w:val="en-US"/>
        </w:rPr>
      </w:pPr>
    </w:p>
    <w:p w:rsidR="001D0069" w:rsidRPr="00412450" w:rsidRDefault="001D0069" w:rsidP="001D0069">
      <w:pPr>
        <w:tabs>
          <w:tab w:val="left" w:pos="2856"/>
        </w:tabs>
        <w:rPr>
          <w:b/>
          <w:sz w:val="28"/>
          <w:szCs w:val="28"/>
          <w:lang w:val="en-US"/>
        </w:rPr>
      </w:pPr>
      <w:r w:rsidRPr="00412450">
        <w:rPr>
          <w:b/>
          <w:sz w:val="28"/>
          <w:szCs w:val="28"/>
          <w:lang w:val="en-US"/>
        </w:rPr>
        <w:lastRenderedPageBreak/>
        <w:t>SECOND WEEEK OF DEVELOPMENT</w:t>
      </w:r>
    </w:p>
    <w:p w:rsidR="001D0069" w:rsidRDefault="001D0069" w:rsidP="001D0069">
      <w:pPr>
        <w:tabs>
          <w:tab w:val="left" w:pos="2856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Three events take place:</w:t>
      </w:r>
    </w:p>
    <w:p w:rsidR="001D0069" w:rsidRPr="00412450" w:rsidRDefault="001D0069" w:rsidP="00412450">
      <w:pPr>
        <w:pStyle w:val="ListParagraph"/>
        <w:numPr>
          <w:ilvl w:val="0"/>
          <w:numId w:val="2"/>
        </w:numPr>
        <w:tabs>
          <w:tab w:val="left" w:pos="2856"/>
        </w:tabs>
        <w:rPr>
          <w:sz w:val="28"/>
          <w:szCs w:val="28"/>
          <w:lang w:val="en-US"/>
        </w:rPr>
      </w:pPr>
      <w:r w:rsidRPr="00412450">
        <w:rPr>
          <w:sz w:val="28"/>
          <w:szCs w:val="28"/>
          <w:lang w:val="en-US"/>
        </w:rPr>
        <w:t>Completion of implantation</w:t>
      </w:r>
    </w:p>
    <w:p w:rsidR="001D0069" w:rsidRPr="00412450" w:rsidRDefault="001D0069" w:rsidP="00412450">
      <w:pPr>
        <w:pStyle w:val="ListParagraph"/>
        <w:numPr>
          <w:ilvl w:val="0"/>
          <w:numId w:val="2"/>
        </w:numPr>
        <w:tabs>
          <w:tab w:val="left" w:pos="2856"/>
        </w:tabs>
        <w:rPr>
          <w:sz w:val="28"/>
          <w:szCs w:val="28"/>
          <w:lang w:val="en-US"/>
        </w:rPr>
      </w:pPr>
      <w:r w:rsidRPr="00412450">
        <w:rPr>
          <w:sz w:val="28"/>
          <w:szCs w:val="28"/>
          <w:lang w:val="en-US"/>
        </w:rPr>
        <w:t xml:space="preserve">Formation of </w:t>
      </w:r>
      <w:proofErr w:type="spellStart"/>
      <w:r w:rsidRPr="00412450">
        <w:rPr>
          <w:sz w:val="28"/>
          <w:szCs w:val="28"/>
          <w:lang w:val="en-US"/>
        </w:rPr>
        <w:t>bilaminar</w:t>
      </w:r>
      <w:proofErr w:type="spellEnd"/>
      <w:r w:rsidRPr="00412450">
        <w:rPr>
          <w:sz w:val="28"/>
          <w:szCs w:val="28"/>
          <w:lang w:val="en-US"/>
        </w:rPr>
        <w:t xml:space="preserve"> germ disc</w:t>
      </w:r>
    </w:p>
    <w:p w:rsidR="001D0069" w:rsidRPr="00412450" w:rsidRDefault="001D0069" w:rsidP="00412450">
      <w:pPr>
        <w:pStyle w:val="ListParagraph"/>
        <w:numPr>
          <w:ilvl w:val="0"/>
          <w:numId w:val="2"/>
        </w:numPr>
        <w:tabs>
          <w:tab w:val="left" w:pos="2856"/>
        </w:tabs>
        <w:rPr>
          <w:sz w:val="28"/>
          <w:szCs w:val="28"/>
          <w:lang w:val="en-US"/>
        </w:rPr>
      </w:pPr>
      <w:r w:rsidRPr="00412450">
        <w:rPr>
          <w:sz w:val="28"/>
          <w:szCs w:val="28"/>
          <w:lang w:val="en-US"/>
        </w:rPr>
        <w:t>Formation of extra embryonic structures</w:t>
      </w:r>
    </w:p>
    <w:p w:rsidR="001D0069" w:rsidRPr="00412450" w:rsidRDefault="001D0069" w:rsidP="00412450">
      <w:pPr>
        <w:tabs>
          <w:tab w:val="left" w:pos="2856"/>
        </w:tabs>
        <w:jc w:val="center"/>
        <w:rPr>
          <w:b/>
          <w:sz w:val="28"/>
          <w:szCs w:val="28"/>
          <w:lang w:val="en-US"/>
        </w:rPr>
      </w:pPr>
      <w:r w:rsidRPr="00412450">
        <w:rPr>
          <w:b/>
          <w:sz w:val="28"/>
          <w:szCs w:val="28"/>
          <w:lang w:val="en-US"/>
        </w:rPr>
        <w:t>Day 8</w:t>
      </w:r>
    </w:p>
    <w:p w:rsidR="001D0069" w:rsidRPr="00412450" w:rsidRDefault="001D0069" w:rsidP="00412450">
      <w:pPr>
        <w:pStyle w:val="ListParagraph"/>
        <w:numPr>
          <w:ilvl w:val="0"/>
          <w:numId w:val="3"/>
        </w:numPr>
        <w:tabs>
          <w:tab w:val="left" w:pos="2856"/>
        </w:tabs>
        <w:rPr>
          <w:sz w:val="28"/>
          <w:szCs w:val="28"/>
          <w:lang w:val="en-US"/>
        </w:rPr>
      </w:pPr>
      <w:r w:rsidRPr="00412450">
        <w:rPr>
          <w:sz w:val="28"/>
          <w:szCs w:val="28"/>
          <w:lang w:val="en-US"/>
        </w:rPr>
        <w:t>The blastocyst is partially embedded in the endometrium.</w:t>
      </w:r>
    </w:p>
    <w:p w:rsidR="00412450" w:rsidRPr="00412450" w:rsidRDefault="001D0069" w:rsidP="00412450">
      <w:pPr>
        <w:pStyle w:val="ListParagraph"/>
        <w:numPr>
          <w:ilvl w:val="0"/>
          <w:numId w:val="3"/>
        </w:numPr>
        <w:tabs>
          <w:tab w:val="left" w:pos="2856"/>
        </w:tabs>
        <w:rPr>
          <w:sz w:val="28"/>
          <w:szCs w:val="28"/>
          <w:lang w:val="en-US"/>
        </w:rPr>
      </w:pPr>
      <w:r w:rsidRPr="00412450">
        <w:rPr>
          <w:sz w:val="28"/>
          <w:szCs w:val="28"/>
          <w:lang w:val="en-US"/>
        </w:rPr>
        <w:t xml:space="preserve">The </w:t>
      </w:r>
      <w:proofErr w:type="spellStart"/>
      <w:r w:rsidRPr="00412450">
        <w:rPr>
          <w:sz w:val="28"/>
          <w:szCs w:val="28"/>
          <w:lang w:val="en-US"/>
        </w:rPr>
        <w:t>syncytiotrophoblast</w:t>
      </w:r>
      <w:proofErr w:type="spellEnd"/>
      <w:r w:rsidRPr="00412450">
        <w:rPr>
          <w:sz w:val="28"/>
          <w:szCs w:val="28"/>
          <w:lang w:val="en-US"/>
        </w:rPr>
        <w:t xml:space="preserve"> will continue to </w:t>
      </w:r>
      <w:proofErr w:type="spellStart"/>
      <w:r w:rsidRPr="00412450">
        <w:rPr>
          <w:sz w:val="28"/>
          <w:szCs w:val="28"/>
          <w:lang w:val="en-US"/>
        </w:rPr>
        <w:t>enrode</w:t>
      </w:r>
      <w:proofErr w:type="spellEnd"/>
      <w:r w:rsidRPr="00412450">
        <w:rPr>
          <w:sz w:val="28"/>
          <w:szCs w:val="28"/>
          <w:lang w:val="en-US"/>
        </w:rPr>
        <w:t xml:space="preserve"> the endometrium with other vessels and other organs</w:t>
      </w:r>
      <w:r w:rsidR="00412450" w:rsidRPr="00412450">
        <w:rPr>
          <w:sz w:val="28"/>
          <w:szCs w:val="28"/>
          <w:lang w:val="en-US"/>
        </w:rPr>
        <w:t xml:space="preserve"> there, the </w:t>
      </w:r>
      <w:proofErr w:type="spellStart"/>
      <w:r w:rsidR="00412450" w:rsidRPr="00412450">
        <w:rPr>
          <w:sz w:val="28"/>
          <w:szCs w:val="28"/>
          <w:lang w:val="en-US"/>
        </w:rPr>
        <w:t>cytotrophoblast</w:t>
      </w:r>
      <w:proofErr w:type="spellEnd"/>
      <w:r w:rsidR="00412450" w:rsidRPr="00412450">
        <w:rPr>
          <w:sz w:val="28"/>
          <w:szCs w:val="28"/>
          <w:lang w:val="en-US"/>
        </w:rPr>
        <w:t xml:space="preserve"> will divide and migrate into the region of the </w:t>
      </w:r>
      <w:proofErr w:type="spellStart"/>
      <w:r w:rsidR="00412450" w:rsidRPr="00412450">
        <w:rPr>
          <w:sz w:val="28"/>
          <w:szCs w:val="28"/>
          <w:lang w:val="en-US"/>
        </w:rPr>
        <w:t>syncytiotrophoblast</w:t>
      </w:r>
      <w:proofErr w:type="spellEnd"/>
      <w:r w:rsidR="00412450" w:rsidRPr="00412450">
        <w:rPr>
          <w:sz w:val="28"/>
          <w:szCs w:val="28"/>
          <w:lang w:val="en-US"/>
        </w:rPr>
        <w:t>.</w:t>
      </w:r>
    </w:p>
    <w:p w:rsidR="00412450" w:rsidRPr="00412450" w:rsidRDefault="00412450" w:rsidP="00412450">
      <w:pPr>
        <w:pStyle w:val="ListParagraph"/>
        <w:numPr>
          <w:ilvl w:val="0"/>
          <w:numId w:val="3"/>
        </w:numPr>
        <w:tabs>
          <w:tab w:val="left" w:pos="2856"/>
        </w:tabs>
        <w:rPr>
          <w:sz w:val="28"/>
          <w:szCs w:val="28"/>
          <w:lang w:val="en-US"/>
        </w:rPr>
      </w:pPr>
      <w:r w:rsidRPr="00412450">
        <w:rPr>
          <w:sz w:val="28"/>
          <w:szCs w:val="28"/>
          <w:lang w:val="en-US"/>
        </w:rPr>
        <w:t xml:space="preserve">The </w:t>
      </w:r>
      <w:proofErr w:type="spellStart"/>
      <w:r w:rsidRPr="00412450">
        <w:rPr>
          <w:sz w:val="28"/>
          <w:szCs w:val="28"/>
          <w:lang w:val="en-US"/>
        </w:rPr>
        <w:t>embryoblast</w:t>
      </w:r>
      <w:proofErr w:type="spellEnd"/>
      <w:r w:rsidRPr="00412450">
        <w:rPr>
          <w:sz w:val="28"/>
          <w:szCs w:val="28"/>
          <w:lang w:val="en-US"/>
        </w:rPr>
        <w:t xml:space="preserve"> will divide into</w:t>
      </w:r>
    </w:p>
    <w:p w:rsidR="00412450" w:rsidRPr="00412450" w:rsidRDefault="00412450" w:rsidP="00412450">
      <w:pPr>
        <w:pStyle w:val="ListParagraph"/>
        <w:numPr>
          <w:ilvl w:val="0"/>
          <w:numId w:val="1"/>
        </w:numPr>
        <w:tabs>
          <w:tab w:val="left" w:pos="2856"/>
        </w:tabs>
        <w:rPr>
          <w:sz w:val="28"/>
          <w:szCs w:val="28"/>
          <w:lang w:val="en-US"/>
        </w:rPr>
      </w:pPr>
      <w:r w:rsidRPr="00412450">
        <w:rPr>
          <w:sz w:val="28"/>
          <w:szCs w:val="28"/>
          <w:lang w:val="en-US"/>
        </w:rPr>
        <w:t>a layer of cuboidal cell=hypoblast</w:t>
      </w:r>
    </w:p>
    <w:p w:rsidR="00412450" w:rsidRPr="00412450" w:rsidRDefault="00412450" w:rsidP="00412450">
      <w:pPr>
        <w:pStyle w:val="ListParagraph"/>
        <w:numPr>
          <w:ilvl w:val="0"/>
          <w:numId w:val="1"/>
        </w:numPr>
        <w:tabs>
          <w:tab w:val="left" w:pos="2856"/>
        </w:tabs>
        <w:rPr>
          <w:sz w:val="28"/>
          <w:szCs w:val="28"/>
          <w:lang w:val="en-US"/>
        </w:rPr>
      </w:pPr>
      <w:r w:rsidRPr="00412450">
        <w:rPr>
          <w:sz w:val="28"/>
          <w:szCs w:val="28"/>
          <w:lang w:val="en-US"/>
        </w:rPr>
        <w:t>a layer of columnar cells=</w:t>
      </w:r>
      <w:proofErr w:type="spellStart"/>
      <w:r w:rsidRPr="00412450">
        <w:rPr>
          <w:sz w:val="28"/>
          <w:szCs w:val="28"/>
          <w:lang w:val="en-US"/>
        </w:rPr>
        <w:t>epiblast</w:t>
      </w:r>
      <w:proofErr w:type="spellEnd"/>
    </w:p>
    <w:p w:rsidR="00412450" w:rsidRDefault="00412450" w:rsidP="001D0069">
      <w:pPr>
        <w:tabs>
          <w:tab w:val="left" w:pos="2856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 cells of the </w:t>
      </w:r>
      <w:proofErr w:type="spellStart"/>
      <w:r>
        <w:rPr>
          <w:sz w:val="28"/>
          <w:szCs w:val="28"/>
          <w:lang w:val="en-US"/>
        </w:rPr>
        <w:t>epiblast</w:t>
      </w:r>
      <w:proofErr w:type="spellEnd"/>
      <w:r>
        <w:rPr>
          <w:sz w:val="28"/>
          <w:szCs w:val="28"/>
          <w:lang w:val="en-US"/>
        </w:rPr>
        <w:t xml:space="preserve"> adjacent to the </w:t>
      </w:r>
      <w:proofErr w:type="spellStart"/>
      <w:r>
        <w:rPr>
          <w:sz w:val="28"/>
          <w:szCs w:val="28"/>
          <w:lang w:val="en-US"/>
        </w:rPr>
        <w:t>cytotrophoblast</w:t>
      </w:r>
      <w:proofErr w:type="spellEnd"/>
      <w:r>
        <w:rPr>
          <w:sz w:val="28"/>
          <w:szCs w:val="28"/>
          <w:lang w:val="en-US"/>
        </w:rPr>
        <w:t xml:space="preserve"> is the </w:t>
      </w:r>
      <w:proofErr w:type="spellStart"/>
      <w:r>
        <w:rPr>
          <w:sz w:val="28"/>
          <w:szCs w:val="28"/>
          <w:lang w:val="en-US"/>
        </w:rPr>
        <w:t>Aminoblast</w:t>
      </w:r>
      <w:proofErr w:type="spellEnd"/>
      <w:r>
        <w:rPr>
          <w:sz w:val="28"/>
          <w:szCs w:val="28"/>
          <w:lang w:val="en-US"/>
        </w:rPr>
        <w:t xml:space="preserve"> and inside the Amniotic cavity.</w:t>
      </w:r>
    </w:p>
    <w:p w:rsidR="00412450" w:rsidRDefault="00412450" w:rsidP="001D0069">
      <w:pPr>
        <w:tabs>
          <w:tab w:val="left" w:pos="2856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 cells of the </w:t>
      </w:r>
      <w:proofErr w:type="spellStart"/>
      <w:r>
        <w:rPr>
          <w:sz w:val="28"/>
          <w:szCs w:val="28"/>
          <w:lang w:val="en-US"/>
        </w:rPr>
        <w:t>epiblast</w:t>
      </w:r>
      <w:proofErr w:type="spellEnd"/>
      <w:r>
        <w:rPr>
          <w:sz w:val="28"/>
          <w:szCs w:val="28"/>
          <w:lang w:val="en-US"/>
        </w:rPr>
        <w:t xml:space="preserve"> and hypoblast join together to give rise to </w:t>
      </w:r>
      <w:proofErr w:type="spellStart"/>
      <w:r>
        <w:rPr>
          <w:sz w:val="28"/>
          <w:szCs w:val="28"/>
          <w:lang w:val="en-US"/>
        </w:rPr>
        <w:t>Bilaminar</w:t>
      </w:r>
      <w:proofErr w:type="spellEnd"/>
      <w:r>
        <w:rPr>
          <w:sz w:val="28"/>
          <w:szCs w:val="28"/>
          <w:lang w:val="en-US"/>
        </w:rPr>
        <w:t xml:space="preserve"> embryonic disc.</w:t>
      </w:r>
    </w:p>
    <w:p w:rsidR="001D0069" w:rsidRDefault="00412450" w:rsidP="00412450">
      <w:pPr>
        <w:tabs>
          <w:tab w:val="left" w:pos="2856"/>
        </w:tabs>
        <w:jc w:val="center"/>
        <w:rPr>
          <w:b/>
          <w:sz w:val="28"/>
          <w:szCs w:val="28"/>
          <w:lang w:val="en-US"/>
        </w:rPr>
      </w:pPr>
      <w:r w:rsidRPr="00412450">
        <w:rPr>
          <w:b/>
          <w:sz w:val="28"/>
          <w:szCs w:val="28"/>
          <w:lang w:val="en-US"/>
        </w:rPr>
        <w:t>Day 9</w:t>
      </w:r>
    </w:p>
    <w:p w:rsidR="006574C2" w:rsidRPr="006574C2" w:rsidRDefault="00412450" w:rsidP="006574C2">
      <w:pPr>
        <w:pStyle w:val="ListParagraph"/>
        <w:numPr>
          <w:ilvl w:val="0"/>
          <w:numId w:val="4"/>
        </w:numPr>
        <w:tabs>
          <w:tab w:val="left" w:pos="2856"/>
        </w:tabs>
        <w:rPr>
          <w:sz w:val="28"/>
          <w:szCs w:val="28"/>
          <w:lang w:val="en-US"/>
        </w:rPr>
      </w:pPr>
      <w:r w:rsidRPr="006574C2">
        <w:rPr>
          <w:sz w:val="28"/>
          <w:szCs w:val="28"/>
          <w:lang w:val="en-US"/>
        </w:rPr>
        <w:t xml:space="preserve">The blastocyst is deeply embedded in the endometrium and due to this the surface of the epithelium is covered with a </w:t>
      </w:r>
      <w:r w:rsidR="006574C2" w:rsidRPr="006574C2">
        <w:rPr>
          <w:sz w:val="28"/>
          <w:szCs w:val="28"/>
          <w:lang w:val="en-US"/>
        </w:rPr>
        <w:t>fibrin coagulum.</w:t>
      </w:r>
    </w:p>
    <w:p w:rsidR="006574C2" w:rsidRPr="006574C2" w:rsidRDefault="006574C2" w:rsidP="006574C2">
      <w:pPr>
        <w:pStyle w:val="ListParagraph"/>
        <w:numPr>
          <w:ilvl w:val="0"/>
          <w:numId w:val="4"/>
        </w:numPr>
        <w:tabs>
          <w:tab w:val="left" w:pos="2856"/>
        </w:tabs>
        <w:rPr>
          <w:sz w:val="28"/>
          <w:szCs w:val="28"/>
          <w:lang w:val="en-US"/>
        </w:rPr>
      </w:pPr>
      <w:r w:rsidRPr="006574C2">
        <w:rPr>
          <w:sz w:val="28"/>
          <w:szCs w:val="28"/>
          <w:lang w:val="en-US"/>
        </w:rPr>
        <w:t xml:space="preserve">The membrane lying adjacent to the </w:t>
      </w:r>
      <w:proofErr w:type="spellStart"/>
      <w:r w:rsidRPr="006574C2">
        <w:rPr>
          <w:sz w:val="28"/>
          <w:szCs w:val="28"/>
          <w:lang w:val="en-US"/>
        </w:rPr>
        <w:t>cytotrophoblast</w:t>
      </w:r>
      <w:proofErr w:type="spellEnd"/>
      <w:r w:rsidRPr="006574C2">
        <w:rPr>
          <w:sz w:val="28"/>
          <w:szCs w:val="28"/>
          <w:lang w:val="en-US"/>
        </w:rPr>
        <w:t xml:space="preserve"> is called the </w:t>
      </w:r>
      <w:proofErr w:type="spellStart"/>
      <w:r w:rsidRPr="006574C2">
        <w:rPr>
          <w:sz w:val="28"/>
          <w:szCs w:val="28"/>
          <w:lang w:val="en-US"/>
        </w:rPr>
        <w:t>exocoelomic</w:t>
      </w:r>
      <w:proofErr w:type="spellEnd"/>
      <w:r w:rsidRPr="006574C2">
        <w:rPr>
          <w:sz w:val="28"/>
          <w:szCs w:val="28"/>
          <w:lang w:val="en-US"/>
        </w:rPr>
        <w:t xml:space="preserve"> membrane/ </w:t>
      </w:r>
      <w:proofErr w:type="spellStart"/>
      <w:r w:rsidRPr="006574C2">
        <w:rPr>
          <w:sz w:val="28"/>
          <w:szCs w:val="28"/>
          <w:lang w:val="en-US"/>
        </w:rPr>
        <w:t>heuser’s</w:t>
      </w:r>
      <w:proofErr w:type="spellEnd"/>
      <w:r w:rsidRPr="006574C2">
        <w:rPr>
          <w:sz w:val="28"/>
          <w:szCs w:val="28"/>
          <w:lang w:val="en-US"/>
        </w:rPr>
        <w:t xml:space="preserve"> membrane.</w:t>
      </w:r>
    </w:p>
    <w:p w:rsidR="006574C2" w:rsidRDefault="006574C2" w:rsidP="006574C2">
      <w:pPr>
        <w:pStyle w:val="ListParagraph"/>
        <w:numPr>
          <w:ilvl w:val="0"/>
          <w:numId w:val="4"/>
        </w:numPr>
        <w:tabs>
          <w:tab w:val="left" w:pos="2856"/>
        </w:tabs>
        <w:rPr>
          <w:sz w:val="28"/>
          <w:szCs w:val="28"/>
          <w:lang w:val="en-US"/>
        </w:rPr>
      </w:pPr>
      <w:r w:rsidRPr="006574C2">
        <w:rPr>
          <w:sz w:val="28"/>
          <w:szCs w:val="28"/>
          <w:lang w:val="en-US"/>
        </w:rPr>
        <w:t xml:space="preserve">The </w:t>
      </w:r>
      <w:proofErr w:type="spellStart"/>
      <w:r w:rsidRPr="006574C2">
        <w:rPr>
          <w:sz w:val="28"/>
          <w:szCs w:val="28"/>
          <w:lang w:val="en-US"/>
        </w:rPr>
        <w:t>exocoelomic</w:t>
      </w:r>
      <w:proofErr w:type="spellEnd"/>
      <w:r w:rsidRPr="006574C2">
        <w:rPr>
          <w:sz w:val="28"/>
          <w:szCs w:val="28"/>
          <w:lang w:val="en-US"/>
        </w:rPr>
        <w:t xml:space="preserve">/ </w:t>
      </w:r>
      <w:proofErr w:type="spellStart"/>
      <w:r w:rsidRPr="006574C2">
        <w:rPr>
          <w:sz w:val="28"/>
          <w:szCs w:val="28"/>
          <w:lang w:val="en-US"/>
        </w:rPr>
        <w:t>heuser’s</w:t>
      </w:r>
      <w:proofErr w:type="spellEnd"/>
      <w:r w:rsidRPr="006574C2">
        <w:rPr>
          <w:sz w:val="28"/>
          <w:szCs w:val="28"/>
          <w:lang w:val="en-US"/>
        </w:rPr>
        <w:t xml:space="preserve"> membrane together with the hypoblast will form the </w:t>
      </w:r>
      <w:proofErr w:type="spellStart"/>
      <w:r w:rsidRPr="006574C2">
        <w:rPr>
          <w:sz w:val="28"/>
          <w:szCs w:val="28"/>
          <w:lang w:val="en-US"/>
        </w:rPr>
        <w:t>exocoelomic</w:t>
      </w:r>
      <w:proofErr w:type="spellEnd"/>
      <w:r w:rsidRPr="006574C2">
        <w:rPr>
          <w:sz w:val="28"/>
          <w:szCs w:val="28"/>
          <w:lang w:val="en-US"/>
        </w:rPr>
        <w:t xml:space="preserve"> cavity or primitive yolk sac or primary </w:t>
      </w:r>
      <w:proofErr w:type="spellStart"/>
      <w:r w:rsidRPr="006574C2">
        <w:rPr>
          <w:sz w:val="28"/>
          <w:szCs w:val="28"/>
          <w:lang w:val="en-US"/>
        </w:rPr>
        <w:t>umblical</w:t>
      </w:r>
      <w:proofErr w:type="spellEnd"/>
      <w:r w:rsidRPr="006574C2">
        <w:rPr>
          <w:sz w:val="28"/>
          <w:szCs w:val="28"/>
          <w:lang w:val="en-US"/>
        </w:rPr>
        <w:t xml:space="preserve"> vesicle.</w:t>
      </w:r>
    </w:p>
    <w:p w:rsidR="00ED7A5C" w:rsidRPr="006574C2" w:rsidRDefault="00ED7A5C" w:rsidP="00ED7A5C">
      <w:pPr>
        <w:pStyle w:val="ListParagraph"/>
        <w:tabs>
          <w:tab w:val="left" w:pos="2856"/>
        </w:tabs>
        <w:rPr>
          <w:sz w:val="28"/>
          <w:szCs w:val="28"/>
          <w:lang w:val="en-US"/>
        </w:rPr>
      </w:pPr>
      <w:r>
        <w:rPr>
          <w:noProof/>
          <w:lang w:eastAsia="en-GB"/>
        </w:rPr>
        <w:lastRenderedPageBreak/>
        <w:drawing>
          <wp:inline distT="0" distB="0" distL="0" distR="0" wp14:anchorId="57921967" wp14:editId="4E2CE81D">
            <wp:extent cx="5731510" cy="4251325"/>
            <wp:effectExtent l="0" t="0" r="2540" b="0"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5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450" w:rsidRPr="003D1E6B" w:rsidRDefault="006574C2" w:rsidP="003D1E6B">
      <w:pPr>
        <w:tabs>
          <w:tab w:val="left" w:pos="2856"/>
        </w:tabs>
        <w:jc w:val="center"/>
        <w:rPr>
          <w:b/>
          <w:sz w:val="28"/>
          <w:szCs w:val="28"/>
          <w:lang w:val="en-US"/>
        </w:rPr>
      </w:pPr>
      <w:r w:rsidRPr="006574C2">
        <w:rPr>
          <w:b/>
          <w:sz w:val="28"/>
          <w:szCs w:val="28"/>
          <w:lang w:val="en-US"/>
        </w:rPr>
        <w:t>Day 10-12</w:t>
      </w:r>
    </w:p>
    <w:p w:rsidR="006574C2" w:rsidRPr="00ED7A5C" w:rsidRDefault="006574C2" w:rsidP="00ED7A5C">
      <w:pPr>
        <w:pStyle w:val="ListParagraph"/>
        <w:numPr>
          <w:ilvl w:val="0"/>
          <w:numId w:val="6"/>
        </w:numPr>
        <w:tabs>
          <w:tab w:val="left" w:pos="2856"/>
        </w:tabs>
        <w:rPr>
          <w:sz w:val="28"/>
          <w:szCs w:val="28"/>
          <w:lang w:val="en-US"/>
        </w:rPr>
      </w:pPr>
      <w:r w:rsidRPr="00ED7A5C">
        <w:rPr>
          <w:sz w:val="28"/>
          <w:szCs w:val="28"/>
          <w:lang w:val="en-US"/>
        </w:rPr>
        <w:t>Blastocyst is completely embedded in the endometrium</w:t>
      </w:r>
    </w:p>
    <w:p w:rsidR="00C41764" w:rsidRPr="00ED7A5C" w:rsidRDefault="006574C2" w:rsidP="00ED7A5C">
      <w:pPr>
        <w:pStyle w:val="ListParagraph"/>
        <w:numPr>
          <w:ilvl w:val="0"/>
          <w:numId w:val="6"/>
        </w:numPr>
        <w:tabs>
          <w:tab w:val="left" w:pos="2856"/>
        </w:tabs>
        <w:rPr>
          <w:sz w:val="28"/>
          <w:szCs w:val="28"/>
          <w:lang w:val="en-US"/>
        </w:rPr>
      </w:pPr>
      <w:r w:rsidRPr="00ED7A5C">
        <w:rPr>
          <w:sz w:val="28"/>
          <w:szCs w:val="28"/>
          <w:lang w:val="en-US"/>
        </w:rPr>
        <w:t xml:space="preserve">Presence of </w:t>
      </w:r>
      <w:proofErr w:type="spellStart"/>
      <w:r w:rsidRPr="00ED7A5C">
        <w:rPr>
          <w:sz w:val="28"/>
          <w:szCs w:val="28"/>
          <w:lang w:val="en-US"/>
        </w:rPr>
        <w:t>vacule</w:t>
      </w:r>
      <w:proofErr w:type="spellEnd"/>
      <w:r w:rsidRPr="00ED7A5C">
        <w:rPr>
          <w:sz w:val="28"/>
          <w:szCs w:val="28"/>
          <w:lang w:val="en-US"/>
        </w:rPr>
        <w:t xml:space="preserve"> called lacunae at the region of the</w:t>
      </w:r>
      <w:r w:rsidR="00C41764" w:rsidRPr="00ED7A5C">
        <w:rPr>
          <w:sz w:val="28"/>
          <w:szCs w:val="28"/>
          <w:lang w:val="en-US"/>
        </w:rPr>
        <w:t xml:space="preserve"> </w:t>
      </w:r>
      <w:proofErr w:type="spellStart"/>
      <w:r w:rsidR="00C41764" w:rsidRPr="00ED7A5C">
        <w:rPr>
          <w:sz w:val="28"/>
          <w:szCs w:val="28"/>
          <w:lang w:val="en-US"/>
        </w:rPr>
        <w:t>syncytiotrophoblast</w:t>
      </w:r>
      <w:proofErr w:type="spellEnd"/>
      <w:r w:rsidR="00C41764" w:rsidRPr="00ED7A5C">
        <w:rPr>
          <w:sz w:val="28"/>
          <w:szCs w:val="28"/>
          <w:lang w:val="en-US"/>
        </w:rPr>
        <w:t>.</w:t>
      </w:r>
    </w:p>
    <w:p w:rsidR="00C41764" w:rsidRPr="00ED7A5C" w:rsidRDefault="00C41764" w:rsidP="00ED7A5C">
      <w:pPr>
        <w:pStyle w:val="ListParagraph"/>
        <w:numPr>
          <w:ilvl w:val="0"/>
          <w:numId w:val="6"/>
        </w:numPr>
        <w:tabs>
          <w:tab w:val="left" w:pos="2856"/>
        </w:tabs>
        <w:rPr>
          <w:sz w:val="28"/>
          <w:szCs w:val="28"/>
          <w:lang w:val="en-US"/>
        </w:rPr>
      </w:pPr>
      <w:r w:rsidRPr="00ED7A5C">
        <w:rPr>
          <w:sz w:val="28"/>
          <w:szCs w:val="28"/>
          <w:lang w:val="en-US"/>
        </w:rPr>
        <w:t xml:space="preserve">Cells of </w:t>
      </w:r>
      <w:proofErr w:type="spellStart"/>
      <w:r w:rsidRPr="00ED7A5C">
        <w:rPr>
          <w:sz w:val="28"/>
          <w:szCs w:val="28"/>
          <w:lang w:val="en-US"/>
        </w:rPr>
        <w:t>syncytiotrophoblast</w:t>
      </w:r>
      <w:proofErr w:type="spellEnd"/>
      <w:r w:rsidRPr="00ED7A5C">
        <w:rPr>
          <w:sz w:val="28"/>
          <w:szCs w:val="28"/>
          <w:lang w:val="en-US"/>
        </w:rPr>
        <w:t xml:space="preserve"> will enter and erode the endometrium deeper and the blastocyst will rupture the capillaries.</w:t>
      </w:r>
    </w:p>
    <w:p w:rsidR="00C41764" w:rsidRPr="00ED7A5C" w:rsidRDefault="00C41764" w:rsidP="00ED7A5C">
      <w:pPr>
        <w:pStyle w:val="ListParagraph"/>
        <w:numPr>
          <w:ilvl w:val="0"/>
          <w:numId w:val="6"/>
        </w:numPr>
        <w:tabs>
          <w:tab w:val="left" w:pos="2856"/>
        </w:tabs>
        <w:rPr>
          <w:sz w:val="28"/>
          <w:szCs w:val="28"/>
          <w:lang w:val="en-US"/>
        </w:rPr>
      </w:pPr>
      <w:r w:rsidRPr="00ED7A5C">
        <w:rPr>
          <w:sz w:val="28"/>
          <w:szCs w:val="28"/>
          <w:lang w:val="en-US"/>
        </w:rPr>
        <w:t xml:space="preserve">Ruptured </w:t>
      </w:r>
      <w:proofErr w:type="spellStart"/>
      <w:r w:rsidRPr="00ED7A5C">
        <w:rPr>
          <w:sz w:val="28"/>
          <w:szCs w:val="28"/>
          <w:lang w:val="en-US"/>
        </w:rPr>
        <w:t>capillarie</w:t>
      </w:r>
      <w:proofErr w:type="spellEnd"/>
      <w:r w:rsidRPr="00ED7A5C">
        <w:rPr>
          <w:sz w:val="28"/>
          <w:szCs w:val="28"/>
          <w:lang w:val="en-US"/>
        </w:rPr>
        <w:t xml:space="preserve"> are called sinusoids, the sinusoids will communicate with the lacunae and will establish the primordial </w:t>
      </w:r>
      <w:proofErr w:type="spellStart"/>
      <w:r w:rsidRPr="00ED7A5C">
        <w:rPr>
          <w:sz w:val="28"/>
          <w:szCs w:val="28"/>
          <w:lang w:val="en-US"/>
        </w:rPr>
        <w:t>uteroplancental</w:t>
      </w:r>
      <w:proofErr w:type="spellEnd"/>
      <w:r w:rsidRPr="00ED7A5C">
        <w:rPr>
          <w:sz w:val="28"/>
          <w:szCs w:val="28"/>
          <w:lang w:val="en-US"/>
        </w:rPr>
        <w:t xml:space="preserve"> circulation.</w:t>
      </w:r>
    </w:p>
    <w:p w:rsidR="00C41764" w:rsidRPr="00ED7A5C" w:rsidRDefault="00C41764" w:rsidP="00ED7A5C">
      <w:pPr>
        <w:pStyle w:val="ListParagraph"/>
        <w:numPr>
          <w:ilvl w:val="0"/>
          <w:numId w:val="6"/>
        </w:numPr>
        <w:tabs>
          <w:tab w:val="left" w:pos="2856"/>
        </w:tabs>
        <w:rPr>
          <w:sz w:val="28"/>
          <w:szCs w:val="28"/>
          <w:lang w:val="en-US"/>
        </w:rPr>
      </w:pPr>
      <w:r w:rsidRPr="00ED7A5C">
        <w:rPr>
          <w:sz w:val="28"/>
          <w:szCs w:val="28"/>
          <w:lang w:val="en-US"/>
        </w:rPr>
        <w:t xml:space="preserve">Some cells derived from yolk sac cells from a loose connective tissue called </w:t>
      </w:r>
      <w:proofErr w:type="spellStart"/>
      <w:r w:rsidRPr="00ED7A5C">
        <w:rPr>
          <w:sz w:val="28"/>
          <w:szCs w:val="28"/>
          <w:lang w:val="en-US"/>
        </w:rPr>
        <w:t>extrambryonic</w:t>
      </w:r>
      <w:proofErr w:type="spellEnd"/>
      <w:r w:rsidRPr="00ED7A5C">
        <w:rPr>
          <w:sz w:val="28"/>
          <w:szCs w:val="28"/>
          <w:lang w:val="en-US"/>
        </w:rPr>
        <w:t xml:space="preserve"> mesoderm.</w:t>
      </w:r>
    </w:p>
    <w:p w:rsidR="00C41764" w:rsidRPr="00ED7A5C" w:rsidRDefault="00C41764" w:rsidP="00ED7A5C">
      <w:pPr>
        <w:pStyle w:val="ListParagraph"/>
        <w:numPr>
          <w:ilvl w:val="0"/>
          <w:numId w:val="6"/>
        </w:numPr>
        <w:tabs>
          <w:tab w:val="left" w:pos="2856"/>
        </w:tabs>
        <w:rPr>
          <w:sz w:val="28"/>
          <w:szCs w:val="28"/>
          <w:lang w:val="en-US"/>
        </w:rPr>
      </w:pPr>
      <w:r w:rsidRPr="00ED7A5C">
        <w:rPr>
          <w:sz w:val="28"/>
          <w:szCs w:val="28"/>
          <w:lang w:val="en-US"/>
        </w:rPr>
        <w:t xml:space="preserve">Soon, large cavity develop in the </w:t>
      </w:r>
      <w:proofErr w:type="spellStart"/>
      <w:r w:rsidRPr="00ED7A5C">
        <w:rPr>
          <w:sz w:val="28"/>
          <w:szCs w:val="28"/>
          <w:lang w:val="en-US"/>
        </w:rPr>
        <w:t>extraembryonic</w:t>
      </w:r>
      <w:proofErr w:type="spellEnd"/>
      <w:r w:rsidRPr="00ED7A5C">
        <w:rPr>
          <w:sz w:val="28"/>
          <w:szCs w:val="28"/>
          <w:lang w:val="en-US"/>
        </w:rPr>
        <w:t xml:space="preserve"> mesoderm which is the </w:t>
      </w:r>
      <w:proofErr w:type="spellStart"/>
      <w:r w:rsidRPr="00ED7A5C">
        <w:rPr>
          <w:sz w:val="28"/>
          <w:szCs w:val="28"/>
          <w:lang w:val="en-US"/>
        </w:rPr>
        <w:t>extraembryonic</w:t>
      </w:r>
      <w:proofErr w:type="spellEnd"/>
      <w:r w:rsidRPr="00ED7A5C">
        <w:rPr>
          <w:sz w:val="28"/>
          <w:szCs w:val="28"/>
          <w:lang w:val="en-US"/>
        </w:rPr>
        <w:t xml:space="preserve"> cavity then a connecting stalk is </w:t>
      </w:r>
      <w:proofErr w:type="spellStart"/>
      <w:r w:rsidRPr="00ED7A5C">
        <w:rPr>
          <w:sz w:val="28"/>
          <w:szCs w:val="28"/>
          <w:lang w:val="en-US"/>
        </w:rPr>
        <w:t>fomed</w:t>
      </w:r>
      <w:proofErr w:type="spellEnd"/>
      <w:r w:rsidRPr="00ED7A5C">
        <w:rPr>
          <w:sz w:val="28"/>
          <w:szCs w:val="28"/>
          <w:lang w:val="en-US"/>
        </w:rPr>
        <w:t xml:space="preserve"> between the amniotic cavity and </w:t>
      </w:r>
      <w:proofErr w:type="spellStart"/>
      <w:r w:rsidRPr="00ED7A5C">
        <w:rPr>
          <w:sz w:val="28"/>
          <w:szCs w:val="28"/>
          <w:lang w:val="en-US"/>
        </w:rPr>
        <w:t>trophoblast</w:t>
      </w:r>
      <w:proofErr w:type="spellEnd"/>
      <w:r w:rsidRPr="00ED7A5C">
        <w:rPr>
          <w:sz w:val="28"/>
          <w:szCs w:val="28"/>
          <w:lang w:val="en-US"/>
        </w:rPr>
        <w:t>.</w:t>
      </w:r>
    </w:p>
    <w:p w:rsidR="00C41764" w:rsidRPr="00ED7A5C" w:rsidRDefault="00C41764" w:rsidP="00412450">
      <w:pPr>
        <w:pStyle w:val="ListParagraph"/>
        <w:numPr>
          <w:ilvl w:val="0"/>
          <w:numId w:val="6"/>
        </w:numPr>
        <w:tabs>
          <w:tab w:val="left" w:pos="2856"/>
        </w:tabs>
        <w:rPr>
          <w:sz w:val="28"/>
          <w:szCs w:val="28"/>
          <w:lang w:val="en-US"/>
        </w:rPr>
      </w:pPr>
      <w:r w:rsidRPr="00ED7A5C">
        <w:rPr>
          <w:sz w:val="28"/>
          <w:szCs w:val="28"/>
          <w:lang w:val="en-US"/>
        </w:rPr>
        <w:t xml:space="preserve">The </w:t>
      </w:r>
      <w:proofErr w:type="spellStart"/>
      <w:r w:rsidRPr="00ED7A5C">
        <w:rPr>
          <w:sz w:val="28"/>
          <w:szCs w:val="28"/>
          <w:lang w:val="en-US"/>
        </w:rPr>
        <w:t>extraembryonic</w:t>
      </w:r>
      <w:proofErr w:type="spellEnd"/>
      <w:r w:rsidRPr="00ED7A5C">
        <w:rPr>
          <w:sz w:val="28"/>
          <w:szCs w:val="28"/>
          <w:lang w:val="en-US"/>
        </w:rPr>
        <w:t xml:space="preserve"> cavity divides the </w:t>
      </w:r>
      <w:proofErr w:type="spellStart"/>
      <w:r w:rsidRPr="00ED7A5C">
        <w:rPr>
          <w:sz w:val="28"/>
          <w:szCs w:val="28"/>
          <w:lang w:val="en-US"/>
        </w:rPr>
        <w:t>extra</w:t>
      </w:r>
      <w:r w:rsidR="00ED7A5C" w:rsidRPr="00ED7A5C">
        <w:rPr>
          <w:sz w:val="28"/>
          <w:szCs w:val="28"/>
          <w:lang w:val="en-US"/>
        </w:rPr>
        <w:t>embyonic</w:t>
      </w:r>
      <w:proofErr w:type="spellEnd"/>
      <w:r w:rsidR="00ED7A5C" w:rsidRPr="00ED7A5C">
        <w:rPr>
          <w:sz w:val="28"/>
          <w:szCs w:val="28"/>
          <w:lang w:val="en-US"/>
        </w:rPr>
        <w:t xml:space="preserve"> mesoderm into 2 parts: </w:t>
      </w:r>
      <w:proofErr w:type="spellStart"/>
      <w:r w:rsidR="00ED7A5C" w:rsidRPr="00ED7A5C">
        <w:rPr>
          <w:sz w:val="28"/>
          <w:szCs w:val="28"/>
          <w:lang w:val="en-US"/>
        </w:rPr>
        <w:t>extraembryonic</w:t>
      </w:r>
      <w:proofErr w:type="spellEnd"/>
      <w:r w:rsidR="00ED7A5C" w:rsidRPr="00ED7A5C">
        <w:rPr>
          <w:sz w:val="28"/>
          <w:szCs w:val="28"/>
          <w:lang w:val="en-US"/>
        </w:rPr>
        <w:t xml:space="preserve"> somatic mesoderm and </w:t>
      </w:r>
      <w:proofErr w:type="spellStart"/>
      <w:r w:rsidR="00ED7A5C" w:rsidRPr="00ED7A5C">
        <w:rPr>
          <w:sz w:val="28"/>
          <w:szCs w:val="28"/>
          <w:lang w:val="en-US"/>
        </w:rPr>
        <w:t>extraembryonic</w:t>
      </w:r>
      <w:proofErr w:type="spellEnd"/>
      <w:r w:rsidR="00ED7A5C" w:rsidRPr="00ED7A5C">
        <w:rPr>
          <w:sz w:val="28"/>
          <w:szCs w:val="28"/>
          <w:lang w:val="en-US"/>
        </w:rPr>
        <w:t xml:space="preserve"> </w:t>
      </w:r>
      <w:proofErr w:type="spellStart"/>
      <w:r w:rsidR="00ED7A5C" w:rsidRPr="00ED7A5C">
        <w:rPr>
          <w:sz w:val="28"/>
          <w:szCs w:val="28"/>
          <w:lang w:val="en-US"/>
        </w:rPr>
        <w:t>splanchic</w:t>
      </w:r>
      <w:proofErr w:type="spellEnd"/>
      <w:r w:rsidR="00ED7A5C" w:rsidRPr="00ED7A5C">
        <w:rPr>
          <w:sz w:val="28"/>
          <w:szCs w:val="28"/>
          <w:lang w:val="en-US"/>
        </w:rPr>
        <w:t xml:space="preserve"> membrane.</w:t>
      </w:r>
    </w:p>
    <w:p w:rsidR="00000000" w:rsidRPr="00D12197" w:rsidRDefault="003D1E6B" w:rsidP="00D12197">
      <w:pPr>
        <w:pStyle w:val="ListParagraph"/>
        <w:numPr>
          <w:ilvl w:val="0"/>
          <w:numId w:val="6"/>
        </w:numPr>
        <w:tabs>
          <w:tab w:val="left" w:pos="2856"/>
        </w:tabs>
        <w:rPr>
          <w:rFonts w:cstheme="minorHAnsi"/>
          <w:sz w:val="28"/>
          <w:szCs w:val="28"/>
        </w:rPr>
      </w:pPr>
      <w:r w:rsidRPr="00D12197">
        <w:rPr>
          <w:rFonts w:cstheme="minorHAnsi"/>
          <w:iCs/>
          <w:sz w:val="28"/>
          <w:szCs w:val="28"/>
          <w:lang w:val="en-US"/>
        </w:rPr>
        <w:lastRenderedPageBreak/>
        <w:t xml:space="preserve">As the </w:t>
      </w:r>
      <w:proofErr w:type="spellStart"/>
      <w:r w:rsidRPr="00D12197">
        <w:rPr>
          <w:rFonts w:cstheme="minorHAnsi"/>
          <w:iCs/>
          <w:sz w:val="28"/>
          <w:szCs w:val="28"/>
          <w:lang w:val="en-US"/>
        </w:rPr>
        <w:t>conceptus</w:t>
      </w:r>
      <w:proofErr w:type="spellEnd"/>
      <w:r w:rsidRPr="00D12197">
        <w:rPr>
          <w:rFonts w:cstheme="minorHAnsi"/>
          <w:iCs/>
          <w:sz w:val="28"/>
          <w:szCs w:val="28"/>
          <w:lang w:val="en-US"/>
        </w:rPr>
        <w:t xml:space="preserve"> implants, the endometrial connective tissue cells undergo a </w:t>
      </w:r>
      <w:r w:rsidRPr="00D12197">
        <w:rPr>
          <w:rFonts w:cstheme="minorHAnsi"/>
          <w:iCs/>
          <w:sz w:val="28"/>
          <w:szCs w:val="28"/>
          <w:u w:val="single"/>
          <w:lang w:val="en-US"/>
        </w:rPr>
        <w:t>transformation</w:t>
      </w:r>
      <w:r w:rsidRPr="00D12197">
        <w:rPr>
          <w:rFonts w:cstheme="minorHAnsi"/>
          <w:iCs/>
          <w:sz w:val="28"/>
          <w:szCs w:val="28"/>
          <w:lang w:val="en-US"/>
        </w:rPr>
        <w:t xml:space="preserve">, called  </w:t>
      </w:r>
      <w:proofErr w:type="spellStart"/>
      <w:r w:rsidRPr="00D12197">
        <w:rPr>
          <w:rFonts w:cstheme="minorHAnsi"/>
          <w:b/>
          <w:bCs/>
          <w:iCs/>
          <w:sz w:val="28"/>
          <w:szCs w:val="28"/>
          <w:lang w:val="en-US"/>
        </w:rPr>
        <w:t>decidual</w:t>
      </w:r>
      <w:proofErr w:type="spellEnd"/>
      <w:r w:rsidRPr="00D12197">
        <w:rPr>
          <w:rFonts w:cstheme="minorHAnsi"/>
          <w:b/>
          <w:bCs/>
          <w:iCs/>
          <w:sz w:val="28"/>
          <w:szCs w:val="28"/>
          <w:lang w:val="en-US"/>
        </w:rPr>
        <w:t xml:space="preserve"> reaction</w:t>
      </w:r>
    </w:p>
    <w:p w:rsidR="00000000" w:rsidRPr="00D12197" w:rsidRDefault="003D1E6B" w:rsidP="00D12197">
      <w:pPr>
        <w:pStyle w:val="ListParagraph"/>
        <w:numPr>
          <w:ilvl w:val="0"/>
          <w:numId w:val="6"/>
        </w:numPr>
        <w:tabs>
          <w:tab w:val="left" w:pos="2856"/>
        </w:tabs>
        <w:rPr>
          <w:rFonts w:cstheme="minorHAnsi"/>
          <w:sz w:val="28"/>
          <w:szCs w:val="28"/>
        </w:rPr>
      </w:pPr>
      <w:r w:rsidRPr="00D12197">
        <w:rPr>
          <w:rFonts w:cstheme="minorHAnsi"/>
          <w:iCs/>
          <w:sz w:val="28"/>
          <w:szCs w:val="28"/>
          <w:lang w:val="en-US"/>
        </w:rPr>
        <w:t xml:space="preserve">During </w:t>
      </w:r>
      <w:r w:rsidRPr="00D12197">
        <w:rPr>
          <w:rFonts w:cstheme="minorHAnsi"/>
          <w:iCs/>
          <w:sz w:val="28"/>
          <w:szCs w:val="28"/>
          <w:lang w:val="en-US"/>
        </w:rPr>
        <w:t xml:space="preserve">this transformation, the cells of the endometrium swell because of the accumulation of glycogen and lipid in their cytoplasm,  and they are known as </w:t>
      </w:r>
      <w:proofErr w:type="spellStart"/>
      <w:r w:rsidRPr="00D12197">
        <w:rPr>
          <w:rFonts w:cstheme="minorHAnsi"/>
          <w:b/>
          <w:bCs/>
          <w:iCs/>
          <w:sz w:val="28"/>
          <w:szCs w:val="28"/>
          <w:lang w:val="en-US"/>
        </w:rPr>
        <w:t>decidual</w:t>
      </w:r>
      <w:proofErr w:type="spellEnd"/>
      <w:r w:rsidRPr="00D12197">
        <w:rPr>
          <w:rFonts w:cstheme="minorHAnsi"/>
          <w:b/>
          <w:bCs/>
          <w:iCs/>
          <w:sz w:val="28"/>
          <w:szCs w:val="28"/>
          <w:lang w:val="en-US"/>
        </w:rPr>
        <w:t xml:space="preserve"> cells</w:t>
      </w:r>
    </w:p>
    <w:p w:rsidR="00000000" w:rsidRPr="003D1E6B" w:rsidRDefault="003D1E6B" w:rsidP="00D12197">
      <w:pPr>
        <w:pStyle w:val="ListParagraph"/>
        <w:numPr>
          <w:ilvl w:val="0"/>
          <w:numId w:val="6"/>
        </w:numPr>
        <w:tabs>
          <w:tab w:val="left" w:pos="2856"/>
        </w:tabs>
        <w:rPr>
          <w:sz w:val="28"/>
          <w:szCs w:val="28"/>
        </w:rPr>
      </w:pPr>
      <w:r w:rsidRPr="00D12197">
        <w:rPr>
          <w:rFonts w:cstheme="minorHAnsi"/>
          <w:iCs/>
          <w:sz w:val="28"/>
          <w:szCs w:val="28"/>
          <w:lang w:val="en-US"/>
        </w:rPr>
        <w:t xml:space="preserve">The primary function of the </w:t>
      </w:r>
      <w:proofErr w:type="spellStart"/>
      <w:r w:rsidRPr="00D12197">
        <w:rPr>
          <w:rFonts w:cstheme="minorHAnsi"/>
          <w:iCs/>
          <w:sz w:val="28"/>
          <w:szCs w:val="28"/>
          <w:lang w:val="en-US"/>
        </w:rPr>
        <w:t>decidual</w:t>
      </w:r>
      <w:proofErr w:type="spellEnd"/>
      <w:r w:rsidRPr="00D12197">
        <w:rPr>
          <w:rFonts w:cstheme="minorHAnsi"/>
          <w:iCs/>
          <w:sz w:val="28"/>
          <w:szCs w:val="28"/>
          <w:lang w:val="en-US"/>
        </w:rPr>
        <w:t xml:space="preserve"> reaction is to provide nutrition for the early embryo and an immunologically privileged site for the </w:t>
      </w:r>
      <w:proofErr w:type="spellStart"/>
      <w:r w:rsidRPr="00D12197">
        <w:rPr>
          <w:rFonts w:cstheme="minorHAnsi"/>
          <w:iCs/>
          <w:sz w:val="28"/>
          <w:szCs w:val="28"/>
          <w:lang w:val="en-US"/>
        </w:rPr>
        <w:t>conceptus</w:t>
      </w:r>
      <w:proofErr w:type="spellEnd"/>
      <w:r w:rsidR="00ED7A5C" w:rsidRPr="00D12197">
        <w:rPr>
          <w:rFonts w:cstheme="minorHAnsi"/>
          <w:iCs/>
          <w:sz w:val="28"/>
          <w:szCs w:val="28"/>
          <w:lang w:val="en-US"/>
        </w:rPr>
        <w:t>.</w:t>
      </w:r>
      <w:r w:rsidRPr="003D1E6B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291EA187" wp14:editId="3B447F4A">
            <wp:extent cx="5731510" cy="4833620"/>
            <wp:effectExtent l="0" t="0" r="2540" b="508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833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1E6B" w:rsidRPr="00D12197" w:rsidRDefault="003D1E6B" w:rsidP="003D1E6B">
      <w:pPr>
        <w:pStyle w:val="ListParagraph"/>
        <w:tabs>
          <w:tab w:val="left" w:pos="2856"/>
        </w:tabs>
        <w:rPr>
          <w:sz w:val="28"/>
          <w:szCs w:val="28"/>
        </w:rPr>
      </w:pPr>
    </w:p>
    <w:p w:rsidR="00ED7A5C" w:rsidRPr="003D1E6B" w:rsidRDefault="00ED7A5C" w:rsidP="003D1E6B">
      <w:pPr>
        <w:tabs>
          <w:tab w:val="left" w:pos="2856"/>
        </w:tabs>
        <w:ind w:left="360"/>
        <w:jc w:val="center"/>
        <w:rPr>
          <w:b/>
          <w:sz w:val="28"/>
          <w:szCs w:val="28"/>
        </w:rPr>
      </w:pPr>
      <w:r w:rsidRPr="00ED7A5C">
        <w:rPr>
          <w:b/>
          <w:sz w:val="28"/>
          <w:szCs w:val="28"/>
        </w:rPr>
        <w:t>Day 13</w:t>
      </w:r>
      <w:bookmarkStart w:id="0" w:name="_GoBack"/>
      <w:bookmarkEnd w:id="0"/>
    </w:p>
    <w:p w:rsidR="006574C2" w:rsidRPr="00D12197" w:rsidRDefault="00ED7A5C" w:rsidP="00D12197">
      <w:pPr>
        <w:pStyle w:val="ListParagraph"/>
        <w:numPr>
          <w:ilvl w:val="0"/>
          <w:numId w:val="7"/>
        </w:numPr>
        <w:tabs>
          <w:tab w:val="left" w:pos="2856"/>
        </w:tabs>
        <w:rPr>
          <w:sz w:val="28"/>
          <w:szCs w:val="28"/>
          <w:lang w:val="en-US"/>
        </w:rPr>
      </w:pPr>
      <w:r w:rsidRPr="00D12197">
        <w:rPr>
          <w:sz w:val="28"/>
          <w:szCs w:val="28"/>
          <w:lang w:val="en-US"/>
        </w:rPr>
        <w:t>The surface defect in the endothelium is covered completely by surface epithelium.</w:t>
      </w:r>
    </w:p>
    <w:p w:rsidR="00ED7A5C" w:rsidRPr="00D12197" w:rsidRDefault="00ED7A5C" w:rsidP="00D12197">
      <w:pPr>
        <w:pStyle w:val="ListParagraph"/>
        <w:numPr>
          <w:ilvl w:val="0"/>
          <w:numId w:val="7"/>
        </w:numPr>
        <w:tabs>
          <w:tab w:val="left" w:pos="2856"/>
        </w:tabs>
        <w:rPr>
          <w:sz w:val="28"/>
          <w:szCs w:val="28"/>
          <w:lang w:val="en-US"/>
        </w:rPr>
      </w:pPr>
      <w:r w:rsidRPr="00D12197">
        <w:rPr>
          <w:sz w:val="28"/>
          <w:szCs w:val="28"/>
          <w:lang w:val="en-US"/>
        </w:rPr>
        <w:t xml:space="preserve">The primary yolk sac becomes reduced in size and it will be called secondary yolk sac or definitive yolk sac or secondary </w:t>
      </w:r>
      <w:proofErr w:type="spellStart"/>
      <w:r w:rsidRPr="00D12197">
        <w:rPr>
          <w:sz w:val="28"/>
          <w:szCs w:val="28"/>
          <w:lang w:val="en-US"/>
        </w:rPr>
        <w:t>umblical</w:t>
      </w:r>
      <w:proofErr w:type="spellEnd"/>
      <w:r w:rsidRPr="00D12197">
        <w:rPr>
          <w:sz w:val="28"/>
          <w:szCs w:val="28"/>
          <w:lang w:val="en-US"/>
        </w:rPr>
        <w:t xml:space="preserve"> vesicle</w:t>
      </w:r>
    </w:p>
    <w:p w:rsidR="00D12197" w:rsidRPr="00D12197" w:rsidRDefault="00ED7A5C" w:rsidP="00D12197">
      <w:pPr>
        <w:pStyle w:val="ListParagraph"/>
        <w:numPr>
          <w:ilvl w:val="0"/>
          <w:numId w:val="7"/>
        </w:numPr>
        <w:tabs>
          <w:tab w:val="left" w:pos="2856"/>
        </w:tabs>
        <w:rPr>
          <w:sz w:val="28"/>
          <w:szCs w:val="28"/>
          <w:lang w:val="en-US"/>
        </w:rPr>
      </w:pPr>
      <w:r w:rsidRPr="00D12197">
        <w:rPr>
          <w:sz w:val="28"/>
          <w:szCs w:val="28"/>
          <w:lang w:val="en-US"/>
        </w:rPr>
        <w:t xml:space="preserve">Large portion of the </w:t>
      </w:r>
      <w:proofErr w:type="spellStart"/>
      <w:r w:rsidRPr="00D12197">
        <w:rPr>
          <w:sz w:val="28"/>
          <w:szCs w:val="28"/>
          <w:lang w:val="en-US"/>
        </w:rPr>
        <w:t>exocoelomic</w:t>
      </w:r>
      <w:proofErr w:type="spellEnd"/>
      <w:r w:rsidRPr="00D12197">
        <w:rPr>
          <w:sz w:val="28"/>
          <w:szCs w:val="28"/>
          <w:lang w:val="en-US"/>
        </w:rPr>
        <w:t xml:space="preserve"> cavity are pinched off to form the </w:t>
      </w:r>
      <w:proofErr w:type="spellStart"/>
      <w:r w:rsidRPr="00D12197">
        <w:rPr>
          <w:sz w:val="28"/>
          <w:szCs w:val="28"/>
          <w:lang w:val="en-US"/>
        </w:rPr>
        <w:t>exocoelomic</w:t>
      </w:r>
      <w:proofErr w:type="spellEnd"/>
      <w:r w:rsidRPr="00D12197">
        <w:rPr>
          <w:sz w:val="28"/>
          <w:szCs w:val="28"/>
          <w:lang w:val="en-US"/>
        </w:rPr>
        <w:t xml:space="preserve"> cyst</w:t>
      </w:r>
      <w:r w:rsidR="00D12197" w:rsidRPr="00D12197">
        <w:rPr>
          <w:sz w:val="28"/>
          <w:szCs w:val="28"/>
          <w:lang w:val="en-US"/>
        </w:rPr>
        <w:t>.</w:t>
      </w:r>
    </w:p>
    <w:p w:rsidR="00ED7A5C" w:rsidRDefault="00D12197" w:rsidP="00D12197">
      <w:pPr>
        <w:pStyle w:val="ListParagraph"/>
        <w:numPr>
          <w:ilvl w:val="0"/>
          <w:numId w:val="7"/>
        </w:numPr>
        <w:tabs>
          <w:tab w:val="left" w:pos="2856"/>
        </w:tabs>
        <w:rPr>
          <w:sz w:val="28"/>
          <w:szCs w:val="28"/>
          <w:lang w:val="en-US"/>
        </w:rPr>
      </w:pPr>
      <w:r w:rsidRPr="00D12197">
        <w:rPr>
          <w:sz w:val="28"/>
          <w:szCs w:val="28"/>
          <w:lang w:val="en-US"/>
        </w:rPr>
        <w:lastRenderedPageBreak/>
        <w:t xml:space="preserve">The </w:t>
      </w:r>
      <w:proofErr w:type="spellStart"/>
      <w:r w:rsidRPr="00D12197">
        <w:rPr>
          <w:sz w:val="28"/>
          <w:szCs w:val="28"/>
          <w:lang w:val="en-US"/>
        </w:rPr>
        <w:t>extraembryonic</w:t>
      </w:r>
      <w:proofErr w:type="spellEnd"/>
      <w:r w:rsidRPr="00D12197">
        <w:rPr>
          <w:sz w:val="28"/>
          <w:szCs w:val="28"/>
          <w:lang w:val="en-US"/>
        </w:rPr>
        <w:t xml:space="preserve"> cavity expand to form a larger cavity called chorionic cavity and the </w:t>
      </w:r>
      <w:proofErr w:type="spellStart"/>
      <w:r w:rsidRPr="00D12197">
        <w:rPr>
          <w:sz w:val="28"/>
          <w:szCs w:val="28"/>
          <w:lang w:val="en-US"/>
        </w:rPr>
        <w:t>extrembryonic</w:t>
      </w:r>
      <w:proofErr w:type="spellEnd"/>
      <w:r w:rsidRPr="00D12197">
        <w:rPr>
          <w:sz w:val="28"/>
          <w:szCs w:val="28"/>
          <w:lang w:val="en-US"/>
        </w:rPr>
        <w:t xml:space="preserve"> membrane </w:t>
      </w:r>
      <w:proofErr w:type="spellStart"/>
      <w:r w:rsidRPr="00D12197">
        <w:rPr>
          <w:sz w:val="28"/>
          <w:szCs w:val="28"/>
          <w:lang w:val="en-US"/>
        </w:rPr>
        <w:t>tranverse</w:t>
      </w:r>
      <w:proofErr w:type="spellEnd"/>
      <w:r w:rsidRPr="00D12197">
        <w:rPr>
          <w:sz w:val="28"/>
          <w:szCs w:val="28"/>
          <w:lang w:val="en-US"/>
        </w:rPr>
        <w:t xml:space="preserve"> the chorionic cavity is in the connecting stalk and with development it becomes the </w:t>
      </w:r>
      <w:proofErr w:type="spellStart"/>
      <w:r w:rsidRPr="00D12197">
        <w:rPr>
          <w:sz w:val="28"/>
          <w:szCs w:val="28"/>
          <w:lang w:val="en-US"/>
        </w:rPr>
        <w:t>umblical</w:t>
      </w:r>
      <w:proofErr w:type="spellEnd"/>
      <w:r w:rsidRPr="00D12197">
        <w:rPr>
          <w:sz w:val="28"/>
          <w:szCs w:val="28"/>
          <w:lang w:val="en-US"/>
        </w:rPr>
        <w:t xml:space="preserve"> cord. </w:t>
      </w:r>
      <w:r w:rsidR="00ED7A5C" w:rsidRPr="00D12197">
        <w:rPr>
          <w:sz w:val="28"/>
          <w:szCs w:val="28"/>
          <w:lang w:val="en-US"/>
        </w:rPr>
        <w:t xml:space="preserve"> </w:t>
      </w:r>
    </w:p>
    <w:p w:rsidR="00D12197" w:rsidRDefault="00D12197" w:rsidP="00D12197">
      <w:pPr>
        <w:pStyle w:val="ListParagraph"/>
        <w:tabs>
          <w:tab w:val="left" w:pos="2856"/>
        </w:tabs>
        <w:jc w:val="center"/>
        <w:rPr>
          <w:b/>
          <w:sz w:val="28"/>
          <w:szCs w:val="28"/>
          <w:lang w:val="en-US"/>
        </w:rPr>
      </w:pPr>
      <w:r w:rsidRPr="00D12197">
        <w:rPr>
          <w:b/>
          <w:sz w:val="28"/>
          <w:szCs w:val="28"/>
          <w:lang w:val="en-US"/>
        </w:rPr>
        <w:t>Clinical correlates</w:t>
      </w:r>
    </w:p>
    <w:p w:rsidR="00D12197" w:rsidRDefault="00D12197" w:rsidP="00D12197">
      <w:pPr>
        <w:pStyle w:val="ListParagraph"/>
        <w:tabs>
          <w:tab w:val="left" w:pos="2856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 </w:t>
      </w:r>
      <w:proofErr w:type="spellStart"/>
      <w:proofErr w:type="gramStart"/>
      <w:r>
        <w:rPr>
          <w:sz w:val="28"/>
          <w:szCs w:val="28"/>
          <w:lang w:val="en-US"/>
        </w:rPr>
        <w:t>syncytiotrophoblast</w:t>
      </w:r>
      <w:proofErr w:type="spellEnd"/>
      <w:r>
        <w:rPr>
          <w:sz w:val="28"/>
          <w:szCs w:val="28"/>
          <w:lang w:val="en-US"/>
        </w:rPr>
        <w:t xml:space="preserve">  produces</w:t>
      </w:r>
      <w:proofErr w:type="gramEnd"/>
      <w:r>
        <w:rPr>
          <w:sz w:val="28"/>
          <w:szCs w:val="28"/>
          <w:lang w:val="en-US"/>
        </w:rPr>
        <w:t xml:space="preserve"> the human chorionic </w:t>
      </w:r>
      <w:proofErr w:type="spellStart"/>
      <w:r>
        <w:rPr>
          <w:sz w:val="28"/>
          <w:szCs w:val="28"/>
          <w:lang w:val="en-US"/>
        </w:rPr>
        <w:t>gonadotrophin</w:t>
      </w:r>
      <w:proofErr w:type="spellEnd"/>
      <w:r>
        <w:rPr>
          <w:sz w:val="28"/>
          <w:szCs w:val="28"/>
          <w:lang w:val="en-US"/>
        </w:rPr>
        <w:t xml:space="preserve"> at the end of the 2nd week to give a positive pregnancy test.</w:t>
      </w:r>
    </w:p>
    <w:p w:rsidR="003D1E6B" w:rsidRDefault="00D12197" w:rsidP="00D12197">
      <w:pPr>
        <w:pStyle w:val="ListParagraph"/>
        <w:tabs>
          <w:tab w:val="left" w:pos="2856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HCG keeps the corpus luteum secreting progesterone and estrogen</w:t>
      </w:r>
      <w:r w:rsidR="003D1E6B">
        <w:rPr>
          <w:sz w:val="28"/>
          <w:szCs w:val="28"/>
          <w:lang w:val="en-US"/>
        </w:rPr>
        <w:t>.</w:t>
      </w:r>
    </w:p>
    <w:p w:rsidR="00D12197" w:rsidRDefault="003D1E6B" w:rsidP="00D12197">
      <w:pPr>
        <w:pStyle w:val="ListParagraph"/>
        <w:tabs>
          <w:tab w:val="left" w:pos="2856"/>
        </w:tabs>
        <w:rPr>
          <w:b/>
          <w:sz w:val="28"/>
          <w:szCs w:val="28"/>
          <w:lang w:val="en-US"/>
        </w:rPr>
      </w:pPr>
      <w:proofErr w:type="spellStart"/>
      <w:r w:rsidRPr="003D1E6B">
        <w:rPr>
          <w:b/>
          <w:sz w:val="28"/>
          <w:szCs w:val="28"/>
          <w:lang w:val="en-US"/>
        </w:rPr>
        <w:t>Extrauterine</w:t>
      </w:r>
      <w:proofErr w:type="spellEnd"/>
      <w:r w:rsidRPr="003D1E6B">
        <w:rPr>
          <w:b/>
          <w:sz w:val="28"/>
          <w:szCs w:val="28"/>
          <w:lang w:val="en-US"/>
        </w:rPr>
        <w:t xml:space="preserve"> implantation</w:t>
      </w:r>
      <w:r>
        <w:rPr>
          <w:b/>
          <w:sz w:val="28"/>
          <w:szCs w:val="28"/>
          <w:lang w:val="en-US"/>
        </w:rPr>
        <w:t>:</w:t>
      </w:r>
      <w:r w:rsidR="00D12197" w:rsidRPr="003D1E6B">
        <w:rPr>
          <w:b/>
          <w:sz w:val="28"/>
          <w:szCs w:val="28"/>
          <w:lang w:val="en-US"/>
        </w:rPr>
        <w:t xml:space="preserve"> </w:t>
      </w:r>
    </w:p>
    <w:p w:rsidR="003D1E6B" w:rsidRDefault="003D1E6B" w:rsidP="00D12197">
      <w:pPr>
        <w:pStyle w:val="ListParagraph"/>
        <w:tabs>
          <w:tab w:val="left" w:pos="2856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Implantation outside the uterus leading to </w:t>
      </w:r>
      <w:proofErr w:type="spellStart"/>
      <w:r>
        <w:rPr>
          <w:sz w:val="28"/>
          <w:szCs w:val="28"/>
          <w:lang w:val="en-US"/>
        </w:rPr>
        <w:t>etopic</w:t>
      </w:r>
      <w:proofErr w:type="spellEnd"/>
      <w:r>
        <w:rPr>
          <w:sz w:val="28"/>
          <w:szCs w:val="28"/>
          <w:lang w:val="en-US"/>
        </w:rPr>
        <w:t xml:space="preserve"> pregnancy</w:t>
      </w:r>
    </w:p>
    <w:p w:rsidR="003D1E6B" w:rsidRPr="003D1E6B" w:rsidRDefault="003D1E6B" w:rsidP="00D12197">
      <w:pPr>
        <w:pStyle w:val="ListParagraph"/>
        <w:tabs>
          <w:tab w:val="left" w:pos="2856"/>
        </w:tabs>
        <w:rPr>
          <w:sz w:val="28"/>
          <w:szCs w:val="28"/>
          <w:lang w:val="en-US"/>
        </w:rPr>
      </w:pPr>
    </w:p>
    <w:p w:rsidR="003D1E6B" w:rsidRPr="003D1E6B" w:rsidRDefault="003D1E6B">
      <w:pPr>
        <w:pStyle w:val="ListParagraph"/>
        <w:tabs>
          <w:tab w:val="left" w:pos="2856"/>
        </w:tabs>
        <w:rPr>
          <w:b/>
          <w:sz w:val="28"/>
          <w:szCs w:val="28"/>
          <w:lang w:val="en-US"/>
        </w:rPr>
      </w:pPr>
    </w:p>
    <w:sectPr w:rsidR="003D1E6B" w:rsidRPr="003D1E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C5326"/>
    <w:multiLevelType w:val="hybridMultilevel"/>
    <w:tmpl w:val="AB3CA8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17213"/>
    <w:multiLevelType w:val="hybridMultilevel"/>
    <w:tmpl w:val="1E760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3B4D34"/>
    <w:multiLevelType w:val="hybridMultilevel"/>
    <w:tmpl w:val="FEB4E26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464277"/>
    <w:multiLevelType w:val="hybridMultilevel"/>
    <w:tmpl w:val="C902EB7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A8252E"/>
    <w:multiLevelType w:val="hybridMultilevel"/>
    <w:tmpl w:val="2E942B92"/>
    <w:lvl w:ilvl="0" w:tplc="D0D070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20B1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90F2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129D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5EE1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C496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A82F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9C3E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52A4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A96790A"/>
    <w:multiLevelType w:val="hybridMultilevel"/>
    <w:tmpl w:val="3AF8BB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02472F"/>
    <w:multiLevelType w:val="hybridMultilevel"/>
    <w:tmpl w:val="C6B24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069"/>
    <w:rsid w:val="001D0069"/>
    <w:rsid w:val="003D1E6B"/>
    <w:rsid w:val="00412450"/>
    <w:rsid w:val="006574C2"/>
    <w:rsid w:val="008F28B6"/>
    <w:rsid w:val="00C41764"/>
    <w:rsid w:val="00D12197"/>
    <w:rsid w:val="00ED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C527C3-2194-4FCA-9E99-614D46F76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24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7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165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72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6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DHL</Company>
  <LinksUpToDate>false</LinksUpToDate>
  <CharactersWithSpaces>3346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2020-05-01T22:08:00Z</dcterms:created>
  <dcterms:modified xsi:type="dcterms:W3CDTF">2020-05-01T23:14:00Z</dcterms:modified>
</cp:coreProperties>
</file>