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1899" w14:textId="6F747ACC" w:rsidR="005C39B4" w:rsidRPr="005C39B4" w:rsidRDefault="005C39B4" w:rsidP="005C39B4">
      <w:pPr>
        <w:rPr>
          <w:sz w:val="28"/>
          <w:szCs w:val="28"/>
        </w:rPr>
      </w:pPr>
      <w:r>
        <w:rPr>
          <w:sz w:val="28"/>
          <w:szCs w:val="28"/>
        </w:rPr>
        <w:t>NA</w:t>
      </w:r>
      <w:r w:rsidRPr="005C39B4">
        <w:rPr>
          <w:sz w:val="28"/>
          <w:szCs w:val="28"/>
        </w:rPr>
        <w:t>ME; OBUH NMA MARY</w:t>
      </w:r>
    </w:p>
    <w:p w14:paraId="2AA87B4D" w14:textId="5EFFD5A5" w:rsidR="005C39B4" w:rsidRPr="005C39B4" w:rsidRDefault="005C39B4" w:rsidP="005C39B4">
      <w:pPr>
        <w:rPr>
          <w:sz w:val="28"/>
          <w:szCs w:val="28"/>
        </w:rPr>
      </w:pPr>
      <w:r w:rsidRPr="005C39B4">
        <w:rPr>
          <w:sz w:val="28"/>
          <w:szCs w:val="28"/>
        </w:rPr>
        <w:t>MATRIC NUMBER; 16/MHS02/032</w:t>
      </w:r>
    </w:p>
    <w:p w14:paraId="1C8F0B06" w14:textId="22D8B4F5" w:rsidR="005C39B4" w:rsidRPr="005C39B4" w:rsidRDefault="005C39B4" w:rsidP="005C39B4">
      <w:pPr>
        <w:rPr>
          <w:sz w:val="28"/>
          <w:szCs w:val="28"/>
        </w:rPr>
      </w:pPr>
      <w:r w:rsidRPr="005C39B4">
        <w:rPr>
          <w:sz w:val="28"/>
          <w:szCs w:val="28"/>
        </w:rPr>
        <w:t xml:space="preserve">COURSE TITLE; </w:t>
      </w:r>
      <w:r>
        <w:rPr>
          <w:sz w:val="28"/>
          <w:szCs w:val="28"/>
        </w:rPr>
        <w:t>NUTRITION PLANNING AND POLICY</w:t>
      </w:r>
    </w:p>
    <w:p w14:paraId="36A694AF" w14:textId="4B72C7DF" w:rsidR="005C39B4" w:rsidRPr="005C39B4" w:rsidRDefault="005C39B4" w:rsidP="005C39B4">
      <w:pPr>
        <w:rPr>
          <w:sz w:val="28"/>
          <w:szCs w:val="28"/>
        </w:rPr>
      </w:pPr>
      <w:r w:rsidRPr="005C39B4">
        <w:rPr>
          <w:sz w:val="28"/>
          <w:szCs w:val="28"/>
        </w:rPr>
        <w:t xml:space="preserve">COURSE CODE; </w:t>
      </w:r>
      <w:r>
        <w:rPr>
          <w:sz w:val="28"/>
          <w:szCs w:val="28"/>
        </w:rPr>
        <w:t>NTD 404</w:t>
      </w:r>
    </w:p>
    <w:p w14:paraId="65C66C49" w14:textId="77777777" w:rsidR="005C39B4" w:rsidRDefault="005C39B4" w:rsidP="005C39B4">
      <w:pPr>
        <w:rPr>
          <w:sz w:val="28"/>
          <w:szCs w:val="28"/>
        </w:rPr>
      </w:pPr>
      <w:r w:rsidRPr="005C39B4">
        <w:rPr>
          <w:sz w:val="28"/>
          <w:szCs w:val="28"/>
        </w:rPr>
        <w:t xml:space="preserve">ASSIGNMENT- </w:t>
      </w:r>
    </w:p>
    <w:p w14:paraId="5D314CE6" w14:textId="4AB6E6F0" w:rsidR="004C1DBC" w:rsidRDefault="005C39B4" w:rsidP="005C39B4">
      <w:pPr>
        <w:rPr>
          <w:sz w:val="28"/>
          <w:szCs w:val="28"/>
        </w:rPr>
      </w:pPr>
      <w:r>
        <w:rPr>
          <w:sz w:val="28"/>
          <w:szCs w:val="28"/>
        </w:rPr>
        <w:t>LIST AND EXPLAIN THE TYPES OF FOOD FORTIFICATION.</w:t>
      </w:r>
    </w:p>
    <w:p w14:paraId="762C0192" w14:textId="77777777" w:rsidR="005C39B4" w:rsidRDefault="005C39B4">
      <w:pPr>
        <w:rPr>
          <w:sz w:val="28"/>
          <w:szCs w:val="28"/>
        </w:rPr>
      </w:pPr>
      <w:r>
        <w:rPr>
          <w:sz w:val="28"/>
          <w:szCs w:val="28"/>
        </w:rPr>
        <w:t>GIVE THE ADVANTAGES AND DISADVANTAGES OF FOODFORTIFICATION</w:t>
      </w:r>
    </w:p>
    <w:p w14:paraId="78AA0B87" w14:textId="43AA4529" w:rsidR="00865C83" w:rsidRPr="00865C83" w:rsidRDefault="00865C83">
      <w:pPr>
        <w:rPr>
          <w:sz w:val="28"/>
          <w:szCs w:val="28"/>
        </w:rPr>
      </w:pPr>
      <w:r w:rsidRPr="00865C83">
        <w:rPr>
          <w:sz w:val="28"/>
          <w:szCs w:val="28"/>
        </w:rPr>
        <w:t xml:space="preserve">Food fortification </w:t>
      </w:r>
      <w:r w:rsidRPr="00865C83">
        <w:rPr>
          <w:sz w:val="28"/>
          <w:szCs w:val="28"/>
        </w:rPr>
        <w:t>is defined as the process of deliberately adding/increasing the content of essential micro-nutrients in a food in order to improve the nutritional quality of the food</w:t>
      </w:r>
    </w:p>
    <w:p w14:paraId="2E8940C4" w14:textId="2B20398E" w:rsidR="00865C83" w:rsidRDefault="00865C83">
      <w:pPr>
        <w:rPr>
          <w:sz w:val="28"/>
          <w:szCs w:val="28"/>
        </w:rPr>
      </w:pPr>
      <w:r>
        <w:rPr>
          <w:sz w:val="28"/>
          <w:szCs w:val="28"/>
        </w:rPr>
        <w:t>TYPES OF FOOD FORTIFICATION</w:t>
      </w:r>
    </w:p>
    <w:p w14:paraId="208B51FC" w14:textId="77777777" w:rsidR="00865C83" w:rsidRPr="00865C83" w:rsidRDefault="00865C83" w:rsidP="00865C83">
      <w:pPr>
        <w:rPr>
          <w:sz w:val="28"/>
          <w:szCs w:val="28"/>
        </w:rPr>
      </w:pPr>
      <w:r w:rsidRPr="00865C83">
        <w:rPr>
          <w:sz w:val="28"/>
          <w:szCs w:val="28"/>
        </w:rPr>
        <w:t>Mass fortification</w:t>
      </w:r>
    </w:p>
    <w:p w14:paraId="1BD4E6CC" w14:textId="77777777" w:rsidR="00865C83" w:rsidRPr="00865C83" w:rsidRDefault="00865C83" w:rsidP="00865C83">
      <w:pPr>
        <w:rPr>
          <w:sz w:val="28"/>
          <w:szCs w:val="28"/>
        </w:rPr>
      </w:pPr>
      <w:r w:rsidRPr="00865C83">
        <w:rPr>
          <w:sz w:val="28"/>
          <w:szCs w:val="28"/>
        </w:rPr>
        <w:t>Targeted fortification</w:t>
      </w:r>
    </w:p>
    <w:p w14:paraId="0E4CCD70" w14:textId="6673F738" w:rsidR="00865C83" w:rsidRDefault="00865C83" w:rsidP="00865C83">
      <w:pPr>
        <w:rPr>
          <w:sz w:val="28"/>
          <w:szCs w:val="28"/>
        </w:rPr>
      </w:pPr>
      <w:r w:rsidRPr="00865C83">
        <w:rPr>
          <w:sz w:val="28"/>
          <w:szCs w:val="28"/>
        </w:rPr>
        <w:t xml:space="preserve">Market-driven fortification </w:t>
      </w:r>
    </w:p>
    <w:p w14:paraId="09E00241" w14:textId="71C32218" w:rsidR="00865C83" w:rsidRDefault="00865C83" w:rsidP="00865C83">
      <w:pPr>
        <w:rPr>
          <w:sz w:val="28"/>
          <w:szCs w:val="28"/>
        </w:rPr>
      </w:pPr>
    </w:p>
    <w:p w14:paraId="6ABE735E" w14:textId="77777777" w:rsidR="00865C83" w:rsidRPr="00865C83" w:rsidRDefault="00865C83" w:rsidP="00865C83">
      <w:pPr>
        <w:rPr>
          <w:sz w:val="28"/>
          <w:szCs w:val="28"/>
        </w:rPr>
      </w:pPr>
      <w:r w:rsidRPr="00865C83">
        <w:rPr>
          <w:sz w:val="28"/>
          <w:szCs w:val="28"/>
        </w:rPr>
        <w:t>1. Mass fortification:</w:t>
      </w:r>
    </w:p>
    <w:p w14:paraId="275CC00E" w14:textId="77777777" w:rsidR="00865C83" w:rsidRPr="00865C83" w:rsidRDefault="00865C83" w:rsidP="00865C83">
      <w:pPr>
        <w:rPr>
          <w:sz w:val="28"/>
          <w:szCs w:val="28"/>
        </w:rPr>
      </w:pPr>
      <w:r w:rsidRPr="00865C83">
        <w:rPr>
          <w:sz w:val="28"/>
          <w:szCs w:val="28"/>
        </w:rPr>
        <w:t>In mass fortification, fortification is done in a food that are consumed by the general public.</w:t>
      </w:r>
    </w:p>
    <w:p w14:paraId="47C40F4A" w14:textId="07C4367F" w:rsidR="00865C83" w:rsidRPr="00865C83" w:rsidRDefault="00865C83" w:rsidP="00865C83">
      <w:pPr>
        <w:rPr>
          <w:sz w:val="28"/>
          <w:szCs w:val="28"/>
        </w:rPr>
      </w:pPr>
      <w:r w:rsidRPr="00865C83">
        <w:rPr>
          <w:sz w:val="28"/>
          <w:szCs w:val="28"/>
        </w:rPr>
        <w:t>Mass fortification is considered best when majority of population has an unacceptable risk (public health risk) related to nutritional deficiency.</w:t>
      </w:r>
      <w:r>
        <w:rPr>
          <w:sz w:val="28"/>
          <w:szCs w:val="28"/>
        </w:rPr>
        <w:t xml:space="preserve"> </w:t>
      </w:r>
      <w:r w:rsidRPr="00865C83">
        <w:rPr>
          <w:sz w:val="28"/>
          <w:szCs w:val="28"/>
        </w:rPr>
        <w:t>Examples include fortification of cereals, condiments, milk, oil and vegetables etc.</w:t>
      </w:r>
    </w:p>
    <w:p w14:paraId="478B5F13" w14:textId="77777777" w:rsidR="00865C83" w:rsidRPr="00865C83" w:rsidRDefault="00865C83" w:rsidP="00865C83">
      <w:pPr>
        <w:rPr>
          <w:sz w:val="28"/>
          <w:szCs w:val="28"/>
        </w:rPr>
      </w:pPr>
      <w:r w:rsidRPr="00865C83">
        <w:rPr>
          <w:sz w:val="28"/>
          <w:szCs w:val="28"/>
        </w:rPr>
        <w:t>This type of fortification is usually mandated/regulated by the government.</w:t>
      </w:r>
    </w:p>
    <w:p w14:paraId="48CB49E6" w14:textId="77777777" w:rsidR="00865C83" w:rsidRPr="00865C83" w:rsidRDefault="00865C83" w:rsidP="00865C83">
      <w:pPr>
        <w:rPr>
          <w:sz w:val="28"/>
          <w:szCs w:val="28"/>
        </w:rPr>
      </w:pPr>
      <w:r w:rsidRPr="00865C83">
        <w:rPr>
          <w:sz w:val="28"/>
          <w:szCs w:val="28"/>
        </w:rPr>
        <w:t>2. Targeted fortification:</w:t>
      </w:r>
    </w:p>
    <w:p w14:paraId="32CE49A5" w14:textId="6BEC1B99" w:rsidR="00865C83" w:rsidRPr="00865C83" w:rsidRDefault="00865C83" w:rsidP="00865C83">
      <w:pPr>
        <w:rPr>
          <w:sz w:val="28"/>
          <w:szCs w:val="28"/>
        </w:rPr>
      </w:pPr>
      <w:r w:rsidRPr="00865C83">
        <w:rPr>
          <w:sz w:val="28"/>
          <w:szCs w:val="28"/>
        </w:rPr>
        <w:t>In targeted fortification, fortification is only done in those foods that are specifically aimed at specific sub-groups of the population.</w:t>
      </w:r>
      <w:r>
        <w:rPr>
          <w:sz w:val="28"/>
          <w:szCs w:val="28"/>
        </w:rPr>
        <w:t xml:space="preserve"> </w:t>
      </w:r>
      <w:r w:rsidRPr="00865C83">
        <w:rPr>
          <w:sz w:val="28"/>
          <w:szCs w:val="28"/>
        </w:rPr>
        <w:t xml:space="preserve">Examples: complementary foods for infant and young children, foods for school feeding </w:t>
      </w:r>
      <w:r w:rsidRPr="00865C83">
        <w:rPr>
          <w:sz w:val="28"/>
          <w:szCs w:val="28"/>
        </w:rPr>
        <w:lastRenderedPageBreak/>
        <w:t>program, special biscuits and other products for small children, pregnant and lactating women.</w:t>
      </w:r>
    </w:p>
    <w:p w14:paraId="2EEBFEDB" w14:textId="77777777" w:rsidR="00865C83" w:rsidRPr="00865C83" w:rsidRDefault="00865C83" w:rsidP="00865C83">
      <w:pPr>
        <w:rPr>
          <w:sz w:val="28"/>
          <w:szCs w:val="28"/>
        </w:rPr>
      </w:pPr>
      <w:r w:rsidRPr="00865C83">
        <w:rPr>
          <w:sz w:val="28"/>
          <w:szCs w:val="28"/>
        </w:rPr>
        <w:t xml:space="preserve">3. Market driven fortification: </w:t>
      </w:r>
    </w:p>
    <w:p w14:paraId="558C8BBC" w14:textId="75DB5888" w:rsidR="00865C83" w:rsidRPr="00865C83" w:rsidRDefault="00865C83" w:rsidP="00865C83">
      <w:pPr>
        <w:rPr>
          <w:sz w:val="28"/>
          <w:szCs w:val="28"/>
        </w:rPr>
      </w:pPr>
      <w:r w:rsidRPr="00865C83">
        <w:rPr>
          <w:sz w:val="28"/>
          <w:szCs w:val="28"/>
        </w:rPr>
        <w:t>In market driven fortification, food manufacturer adopts a business-oriented initiative to add/fortify the food with certain micronutrients.</w:t>
      </w:r>
      <w:r>
        <w:rPr>
          <w:sz w:val="28"/>
          <w:szCs w:val="28"/>
        </w:rPr>
        <w:t xml:space="preserve"> </w:t>
      </w:r>
      <w:r w:rsidRPr="00865C83">
        <w:rPr>
          <w:sz w:val="28"/>
          <w:szCs w:val="28"/>
        </w:rPr>
        <w:t>Although this sort of fortification is voluntary, the manufacturer must abide by the government-set regulatory limits for fortification.</w:t>
      </w:r>
    </w:p>
    <w:p w14:paraId="7C5B34EB" w14:textId="77777777" w:rsidR="00865C83" w:rsidRDefault="00865C83" w:rsidP="00865C83">
      <w:pPr>
        <w:rPr>
          <w:sz w:val="28"/>
          <w:szCs w:val="28"/>
        </w:rPr>
      </w:pPr>
      <w:r w:rsidRPr="00865C83">
        <w:rPr>
          <w:sz w:val="28"/>
          <w:szCs w:val="28"/>
        </w:rPr>
        <w:t>Market driven fortification is more commonly found on industrialized countries compared to developing nations</w:t>
      </w:r>
      <w:r>
        <w:rPr>
          <w:sz w:val="28"/>
          <w:szCs w:val="28"/>
        </w:rPr>
        <w:t xml:space="preserve">. </w:t>
      </w:r>
    </w:p>
    <w:p w14:paraId="3F688A4F" w14:textId="09361F4B" w:rsidR="00865C83" w:rsidRPr="00865C83" w:rsidRDefault="00865C83" w:rsidP="00865C83">
      <w:pPr>
        <w:rPr>
          <w:b/>
          <w:bCs/>
          <w:sz w:val="32"/>
          <w:szCs w:val="32"/>
        </w:rPr>
      </w:pPr>
      <w:r w:rsidRPr="00865C83">
        <w:rPr>
          <w:b/>
          <w:bCs/>
          <w:sz w:val="32"/>
          <w:szCs w:val="32"/>
        </w:rPr>
        <w:t>Advantages of Food Fortification:</w:t>
      </w:r>
    </w:p>
    <w:p w14:paraId="288EBBD6" w14:textId="77777777" w:rsidR="00865C83" w:rsidRPr="00865C83" w:rsidRDefault="00865C83" w:rsidP="00865C83">
      <w:pPr>
        <w:rPr>
          <w:sz w:val="28"/>
          <w:szCs w:val="28"/>
        </w:rPr>
      </w:pPr>
    </w:p>
    <w:p w14:paraId="06C8D0FF" w14:textId="2E14D92A" w:rsidR="00865C83" w:rsidRPr="00865C83" w:rsidRDefault="00865C83" w:rsidP="00865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5C83">
        <w:rPr>
          <w:sz w:val="28"/>
          <w:szCs w:val="28"/>
        </w:rPr>
        <w:t>Fortification helps to minimize or decrease the potential occurrence of micro-nutrient deficiency.</w:t>
      </w:r>
    </w:p>
    <w:p w14:paraId="6106685A" w14:textId="131E3D48" w:rsidR="00865C83" w:rsidRPr="00865C83" w:rsidRDefault="00865C83" w:rsidP="00865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5C83">
        <w:rPr>
          <w:sz w:val="28"/>
          <w:szCs w:val="28"/>
        </w:rPr>
        <w:t>Fortification helps to improve dietary intake and nutritional status of an individual.</w:t>
      </w:r>
    </w:p>
    <w:p w14:paraId="4DDE3ADB" w14:textId="48061D0C" w:rsidR="00865C83" w:rsidRPr="00865C83" w:rsidRDefault="00865C83" w:rsidP="00865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5C83">
        <w:rPr>
          <w:sz w:val="28"/>
          <w:szCs w:val="28"/>
        </w:rPr>
        <w:t>Fortification is one of the most cost-effective procedures that can be executed on a bigger scale.</w:t>
      </w:r>
    </w:p>
    <w:p w14:paraId="6184CE8E" w14:textId="2421FE67" w:rsidR="00865C83" w:rsidRPr="00865C83" w:rsidRDefault="00865C83" w:rsidP="00865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5C83">
        <w:rPr>
          <w:sz w:val="28"/>
          <w:szCs w:val="28"/>
        </w:rPr>
        <w:t>Fortified foods are better at bringing down the danger of different insufficiency that can result from shortfalls in the nutrition supply or a low-quality eating routine.</w:t>
      </w:r>
    </w:p>
    <w:p w14:paraId="3EF5061C" w14:textId="0226D979" w:rsidR="00865C83" w:rsidRPr="00865C83" w:rsidRDefault="00865C83" w:rsidP="00865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5C83">
        <w:rPr>
          <w:sz w:val="28"/>
          <w:szCs w:val="28"/>
        </w:rPr>
        <w:t>It doesn’t require an adjustment in the individual and utilization design.</w:t>
      </w:r>
    </w:p>
    <w:p w14:paraId="0387A07A" w14:textId="382550A0" w:rsidR="00865C83" w:rsidRPr="00865C83" w:rsidRDefault="005C39B4" w:rsidP="00865C83">
      <w:pPr>
        <w:rPr>
          <w:b/>
          <w:bCs/>
          <w:sz w:val="32"/>
          <w:szCs w:val="32"/>
        </w:rPr>
      </w:pPr>
      <w:r w:rsidRPr="005C39B4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>isadvantages</w:t>
      </w:r>
      <w:r w:rsidR="00865C83" w:rsidRPr="00865C83">
        <w:rPr>
          <w:b/>
          <w:bCs/>
          <w:sz w:val="32"/>
          <w:szCs w:val="32"/>
        </w:rPr>
        <w:t xml:space="preserve"> of Food Fortification:</w:t>
      </w:r>
    </w:p>
    <w:p w14:paraId="05240E03" w14:textId="77777777" w:rsidR="00865C83" w:rsidRPr="00865C83" w:rsidRDefault="00865C83" w:rsidP="00865C83">
      <w:pPr>
        <w:rPr>
          <w:sz w:val="28"/>
          <w:szCs w:val="28"/>
        </w:rPr>
      </w:pPr>
    </w:p>
    <w:p w14:paraId="533A4A94" w14:textId="0013F733" w:rsidR="00865C83" w:rsidRPr="00865C83" w:rsidRDefault="00865C83" w:rsidP="00865C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5C83">
        <w:rPr>
          <w:sz w:val="28"/>
          <w:szCs w:val="28"/>
        </w:rPr>
        <w:t>Food fortification may overshadow the importance of dietary diversity if it is considered as a long-term solution to micro-nutrient deficiency.</w:t>
      </w:r>
    </w:p>
    <w:p w14:paraId="7E4BE029" w14:textId="20C6C119" w:rsidR="00865C83" w:rsidRPr="00865C83" w:rsidRDefault="00865C83" w:rsidP="00865C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5C83">
        <w:rPr>
          <w:sz w:val="28"/>
          <w:szCs w:val="28"/>
        </w:rPr>
        <w:t>Food fortification involves extensive expenses in the process. These may extend from beginning up expenses and the expenses of leading preliminaries for micro-nutrient levels, physical characteristics, and taste, to a practical investigation of the acquiring intensity of the plausible recipients.</w:t>
      </w:r>
    </w:p>
    <w:p w14:paraId="3FE38147" w14:textId="4A017176" w:rsidR="00865C83" w:rsidRPr="00865C83" w:rsidRDefault="00865C83" w:rsidP="00865C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5C83">
        <w:rPr>
          <w:sz w:val="28"/>
          <w:szCs w:val="28"/>
        </w:rPr>
        <w:t>In some foods, the shelf life of foods is reduced due to fortification.</w:t>
      </w:r>
    </w:p>
    <w:p w14:paraId="1B19630A" w14:textId="10A4F10C" w:rsidR="00865C83" w:rsidRDefault="00865C83" w:rsidP="00865C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5C83">
        <w:rPr>
          <w:sz w:val="28"/>
          <w:szCs w:val="28"/>
        </w:rPr>
        <w:lastRenderedPageBreak/>
        <w:t xml:space="preserve">In some cases, especially in market-driven fortification, the manufacturers may fortify highly junk and relatively unhealthy foods in order to attract the consumers. These foods may have more negative health effects than the positive </w:t>
      </w:r>
      <w:r w:rsidR="005C39B4">
        <w:rPr>
          <w:sz w:val="28"/>
          <w:szCs w:val="28"/>
        </w:rPr>
        <w:t>effect.</w:t>
      </w:r>
    </w:p>
    <w:p w14:paraId="22C00246" w14:textId="60FD1DAB" w:rsidR="005C39B4" w:rsidRPr="005C39B4" w:rsidRDefault="005C39B4" w:rsidP="00865C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39B4">
        <w:rPr>
          <w:sz w:val="28"/>
          <w:szCs w:val="28"/>
        </w:rPr>
        <w:t xml:space="preserve">There are technological issues relating to food fortification, especially with regard to appropriate levels of nutrients, stability of </w:t>
      </w:r>
      <w:proofErr w:type="spellStart"/>
      <w:r w:rsidRPr="005C39B4">
        <w:rPr>
          <w:sz w:val="28"/>
          <w:szCs w:val="28"/>
        </w:rPr>
        <w:t>fortificants</w:t>
      </w:r>
      <w:proofErr w:type="spellEnd"/>
      <w:r w:rsidRPr="005C39B4">
        <w:rPr>
          <w:sz w:val="28"/>
          <w:szCs w:val="28"/>
        </w:rPr>
        <w:t>, nutrient interactions, physical properties, as well as acceptability by consumers.</w:t>
      </w:r>
    </w:p>
    <w:sectPr w:rsidR="005C39B4" w:rsidRPr="005C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F6"/>
    <w:multiLevelType w:val="hybridMultilevel"/>
    <w:tmpl w:val="32A09A7E"/>
    <w:lvl w:ilvl="0" w:tplc="6C9C30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5215F1"/>
    <w:multiLevelType w:val="hybridMultilevel"/>
    <w:tmpl w:val="240A0086"/>
    <w:lvl w:ilvl="0" w:tplc="21A4EE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83"/>
    <w:rsid w:val="004C1DBC"/>
    <w:rsid w:val="005C39B4"/>
    <w:rsid w:val="008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06A3"/>
  <w15:chartTrackingRefBased/>
  <w15:docId w15:val="{CB22EEE6-EED5-4619-B8BF-9290AC42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 Mary Obuh</dc:creator>
  <cp:keywords/>
  <dc:description/>
  <cp:lastModifiedBy>Nma Mary Obuh</cp:lastModifiedBy>
  <cp:revision>2</cp:revision>
  <dcterms:created xsi:type="dcterms:W3CDTF">2020-05-02T18:19:00Z</dcterms:created>
  <dcterms:modified xsi:type="dcterms:W3CDTF">2020-05-02T18:38:00Z</dcterms:modified>
</cp:coreProperties>
</file>