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0" w:rsidRPr="00354790" w:rsidRDefault="00275549">
      <w:pPr>
        <w:rPr>
          <w:rFonts w:ascii="Times New Roman" w:hAnsi="Times New Roman" w:cs="Times New Roman"/>
          <w:b/>
          <w:color w:val="000000" w:themeColor="text1"/>
          <w:sz w:val="24"/>
          <w:szCs w:val="24"/>
        </w:rPr>
      </w:pPr>
      <w:r w:rsidRPr="00354790">
        <w:rPr>
          <w:rFonts w:ascii="Times New Roman" w:hAnsi="Times New Roman" w:cs="Times New Roman"/>
          <w:b/>
          <w:color w:val="000000" w:themeColor="text1"/>
          <w:sz w:val="24"/>
          <w:szCs w:val="24"/>
        </w:rPr>
        <w:t>ANSWERS</w:t>
      </w:r>
    </w:p>
    <w:p w:rsidR="00275549" w:rsidRPr="00354790" w:rsidRDefault="00275549">
      <w:pPr>
        <w:rPr>
          <w:rFonts w:ascii="Times New Roman" w:hAnsi="Times New Roman" w:cs="Times New Roman"/>
          <w:b/>
          <w:color w:val="000000" w:themeColor="text1"/>
          <w:sz w:val="24"/>
          <w:szCs w:val="24"/>
        </w:rPr>
      </w:pPr>
      <w:r w:rsidRPr="00354790">
        <w:rPr>
          <w:rFonts w:ascii="Times New Roman" w:hAnsi="Times New Roman" w:cs="Times New Roman"/>
          <w:b/>
          <w:color w:val="000000" w:themeColor="text1"/>
          <w:sz w:val="24"/>
          <w:szCs w:val="24"/>
        </w:rPr>
        <w:t>TYPES OF FOOD FORTIFICATION</w:t>
      </w:r>
    </w:p>
    <w:p w:rsidR="00275549" w:rsidRDefault="00275549">
      <w:pPr>
        <w:rPr>
          <w:rFonts w:ascii="Times New Roman" w:hAnsi="Times New Roman" w:cs="Times New Roman"/>
          <w:color w:val="000000" w:themeColor="text1"/>
          <w:sz w:val="24"/>
          <w:szCs w:val="24"/>
          <w:shd w:val="clear" w:color="auto" w:fill="FFFFFF"/>
        </w:rPr>
      </w:pPr>
      <w:r w:rsidRPr="00E60923">
        <w:rPr>
          <w:rFonts w:ascii="Times New Roman" w:hAnsi="Times New Roman" w:cs="Times New Roman"/>
          <w:color w:val="000000" w:themeColor="text1"/>
          <w:sz w:val="24"/>
          <w:szCs w:val="24"/>
          <w:shd w:val="clear" w:color="auto" w:fill="FFFFFF"/>
        </w:rPr>
        <w:t>Food fortification is the addition of one or more ess</w:t>
      </w:r>
      <w:r w:rsidR="00F3596D">
        <w:rPr>
          <w:rFonts w:ascii="Times New Roman" w:hAnsi="Times New Roman" w:cs="Times New Roman"/>
          <w:color w:val="000000" w:themeColor="text1"/>
          <w:sz w:val="24"/>
          <w:szCs w:val="24"/>
          <w:shd w:val="clear" w:color="auto" w:fill="FFFFFF"/>
        </w:rPr>
        <w:t xml:space="preserve">ential nutrients to a foodstuff, </w:t>
      </w:r>
      <w:bookmarkStart w:id="0" w:name="_GoBack"/>
      <w:bookmarkEnd w:id="0"/>
      <w:r w:rsidRPr="00E60923">
        <w:rPr>
          <w:rFonts w:ascii="Times New Roman" w:hAnsi="Times New Roman" w:cs="Times New Roman"/>
          <w:color w:val="000000" w:themeColor="text1"/>
          <w:sz w:val="24"/>
          <w:szCs w:val="24"/>
          <w:shd w:val="clear" w:color="auto" w:fill="FFFFFF"/>
        </w:rPr>
        <w:t>food, food pr</w:t>
      </w:r>
      <w:r w:rsidR="00E60923">
        <w:rPr>
          <w:rFonts w:ascii="Times New Roman" w:hAnsi="Times New Roman" w:cs="Times New Roman"/>
          <w:color w:val="000000" w:themeColor="text1"/>
          <w:sz w:val="24"/>
          <w:szCs w:val="24"/>
          <w:shd w:val="clear" w:color="auto" w:fill="FFFFFF"/>
        </w:rPr>
        <w:t xml:space="preserve">oduct, ingredient, or condiment </w:t>
      </w:r>
      <w:r w:rsidRPr="00E60923">
        <w:rPr>
          <w:rFonts w:ascii="Times New Roman" w:hAnsi="Times New Roman" w:cs="Times New Roman"/>
          <w:color w:val="000000" w:themeColor="text1"/>
          <w:sz w:val="24"/>
          <w:szCs w:val="24"/>
          <w:shd w:val="clear" w:color="auto" w:fill="FFFFFF"/>
        </w:rPr>
        <w:t xml:space="preserve">to prevent </w:t>
      </w:r>
      <w:hyperlink r:id="rId5" w:tgtFrame="_blank" w:history="1">
        <w:r w:rsidRPr="00E60923">
          <w:rPr>
            <w:rStyle w:val="Hyperlink"/>
            <w:rFonts w:ascii="Times New Roman" w:hAnsi="Times New Roman" w:cs="Times New Roman"/>
            <w:bCs/>
            <w:color w:val="000000" w:themeColor="text1"/>
            <w:sz w:val="24"/>
            <w:szCs w:val="24"/>
            <w:u w:val="none"/>
          </w:rPr>
          <w:t>micronutrient deficiencies</w:t>
        </w:r>
      </w:hyperlink>
      <w:r w:rsidRPr="00E60923">
        <w:rPr>
          <w:rFonts w:ascii="Times New Roman" w:hAnsi="Times New Roman" w:cs="Times New Roman"/>
          <w:color w:val="000000" w:themeColor="text1"/>
          <w:sz w:val="24"/>
          <w:szCs w:val="24"/>
          <w:shd w:val="clear" w:color="auto" w:fill="FFFFFF"/>
        </w:rPr>
        <w:t> of one or more nutrients at the population level</w:t>
      </w:r>
      <w:r w:rsidR="00E60923" w:rsidRPr="00E60923">
        <w:rPr>
          <w:rFonts w:ascii="Times New Roman" w:hAnsi="Times New Roman" w:cs="Times New Roman"/>
          <w:color w:val="000000" w:themeColor="text1"/>
          <w:sz w:val="24"/>
          <w:szCs w:val="24"/>
          <w:shd w:val="clear" w:color="auto" w:fill="FFFFFF"/>
        </w:rPr>
        <w:t>.</w:t>
      </w:r>
      <w:r w:rsidR="00E60923">
        <w:rPr>
          <w:rFonts w:ascii="Times New Roman" w:hAnsi="Times New Roman" w:cs="Times New Roman"/>
          <w:color w:val="000000" w:themeColor="text1"/>
          <w:sz w:val="24"/>
          <w:szCs w:val="24"/>
          <w:shd w:val="clear" w:color="auto" w:fill="FFFFFF"/>
        </w:rPr>
        <w:t xml:space="preserve"> </w:t>
      </w:r>
      <w:r w:rsidR="00E60923" w:rsidRPr="00E60923">
        <w:rPr>
          <w:rFonts w:ascii="Times New Roman" w:hAnsi="Times New Roman" w:cs="Times New Roman"/>
          <w:color w:val="000000" w:themeColor="text1"/>
          <w:sz w:val="24"/>
          <w:szCs w:val="24"/>
          <w:shd w:val="clear" w:color="auto" w:fill="FFFFFF"/>
        </w:rPr>
        <w:t xml:space="preserve">It can be carried out by food manufacturers, or by governments as a </w:t>
      </w:r>
      <w:hyperlink r:id="rId6" w:tooltip="Public health" w:history="1">
        <w:r w:rsidR="00E60923" w:rsidRPr="00E60923">
          <w:rPr>
            <w:rStyle w:val="Hyperlink"/>
            <w:rFonts w:ascii="Times New Roman" w:hAnsi="Times New Roman" w:cs="Times New Roman"/>
            <w:color w:val="000000" w:themeColor="text1"/>
            <w:sz w:val="24"/>
            <w:szCs w:val="24"/>
            <w:u w:val="none"/>
          </w:rPr>
          <w:t>public health</w:t>
        </w:r>
      </w:hyperlink>
      <w:r w:rsidR="00E60923" w:rsidRPr="00E60923">
        <w:rPr>
          <w:rFonts w:ascii="Times New Roman" w:hAnsi="Times New Roman" w:cs="Times New Roman"/>
          <w:color w:val="000000" w:themeColor="text1"/>
          <w:sz w:val="24"/>
          <w:szCs w:val="24"/>
          <w:shd w:val="clear" w:color="auto" w:fill="FFFFFF"/>
        </w:rPr>
        <w:t xml:space="preserve"> policy which aims to reduce the number of people with dietary deficiencies within a population. The predominant diet within a region can lack particular nutrients due to the local soil or from inherent deficiencies within the staple foods; addition of micronutrients to staples and condiments can prevent large-scale </w:t>
      </w:r>
      <w:hyperlink r:id="rId7" w:tooltip="Deficiency disease" w:history="1">
        <w:r w:rsidR="00E60923" w:rsidRPr="00E60923">
          <w:rPr>
            <w:rStyle w:val="Hyperlink"/>
            <w:rFonts w:ascii="Times New Roman" w:hAnsi="Times New Roman" w:cs="Times New Roman"/>
            <w:color w:val="000000" w:themeColor="text1"/>
            <w:sz w:val="24"/>
            <w:szCs w:val="24"/>
            <w:u w:val="none"/>
          </w:rPr>
          <w:t>deficiency diseases</w:t>
        </w:r>
      </w:hyperlink>
      <w:r w:rsidR="00E60923" w:rsidRPr="00E60923">
        <w:rPr>
          <w:rFonts w:ascii="Times New Roman" w:hAnsi="Times New Roman" w:cs="Times New Roman"/>
          <w:color w:val="000000" w:themeColor="text1"/>
          <w:sz w:val="24"/>
          <w:szCs w:val="24"/>
          <w:shd w:val="clear" w:color="auto" w:fill="FFFFFF"/>
        </w:rPr>
        <w:t xml:space="preserve"> in these cases.</w:t>
      </w:r>
    </w:p>
    <w:p w:rsidR="00483335" w:rsidRPr="00E60923" w:rsidRDefault="0048333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There are majorly 3 types of food fortification which are:</w:t>
      </w:r>
    </w:p>
    <w:p w:rsidR="00483335" w:rsidRDefault="00E60923" w:rsidP="00483335">
      <w:pPr>
        <w:pStyle w:val="ListParagraph"/>
        <w:numPr>
          <w:ilvl w:val="0"/>
          <w:numId w:val="1"/>
        </w:numPr>
        <w:rPr>
          <w:rFonts w:ascii="Times New Roman" w:hAnsi="Times New Roman" w:cs="Times New Roman"/>
          <w:color w:val="000000" w:themeColor="text1"/>
          <w:sz w:val="24"/>
          <w:szCs w:val="24"/>
          <w:shd w:val="clear" w:color="auto" w:fill="FFFFFF"/>
        </w:rPr>
      </w:pPr>
      <w:r w:rsidRPr="00CA3EE4">
        <w:rPr>
          <w:rFonts w:ascii="Times New Roman" w:hAnsi="Times New Roman" w:cs="Times New Roman"/>
          <w:b/>
          <w:color w:val="000000" w:themeColor="text1"/>
          <w:sz w:val="24"/>
          <w:szCs w:val="24"/>
          <w:shd w:val="clear" w:color="auto" w:fill="FFFFFF"/>
        </w:rPr>
        <w:t>Industrial food fortification</w:t>
      </w:r>
      <w:r w:rsidRPr="00483335">
        <w:rPr>
          <w:rFonts w:ascii="Times New Roman" w:hAnsi="Times New Roman" w:cs="Times New Roman"/>
          <w:color w:val="000000" w:themeColor="text1"/>
          <w:sz w:val="24"/>
          <w:szCs w:val="24"/>
          <w:shd w:val="clear" w:color="auto" w:fill="FFFFFF"/>
        </w:rPr>
        <w:t xml:space="preserve"> refers to adding micronutrients and minerals to industrially processed and widely consumed edible products. Common fortified foods, for example, include salt; wheat and maize flours; edible oils; and sugar, but can also include bouillon cubes or soy sauce. Foods fortified with iron will likely have the highest impact on anemia, although foods fortified with other nutrients, such as vitamin A and folic acid, may also be important. One advantage of industrial food fortification is that it requires limited changes in consumer behavior compared to other micronutrient interventions.</w:t>
      </w:r>
      <w:r w:rsidRPr="00483335">
        <w:rPr>
          <w:rFonts w:ascii="Times New Roman" w:hAnsi="Times New Roman" w:cs="Times New Roman"/>
          <w:color w:val="000000" w:themeColor="text1"/>
          <w:sz w:val="24"/>
          <w:szCs w:val="24"/>
          <w:shd w:val="clear" w:color="auto" w:fill="FFFFFF"/>
        </w:rPr>
        <w:t xml:space="preserve"> </w:t>
      </w:r>
      <w:r w:rsidR="00483335">
        <w:rPr>
          <w:rFonts w:ascii="Times New Roman" w:hAnsi="Times New Roman" w:cs="Times New Roman"/>
          <w:color w:val="000000" w:themeColor="text1"/>
          <w:sz w:val="24"/>
          <w:szCs w:val="24"/>
          <w:shd w:val="clear" w:color="auto" w:fill="FFFFFF"/>
        </w:rPr>
        <w:t>One</w:t>
      </w:r>
      <w:r w:rsidRPr="00483335">
        <w:rPr>
          <w:rFonts w:ascii="Times New Roman" w:hAnsi="Times New Roman" w:cs="Times New Roman"/>
          <w:color w:val="000000" w:themeColor="text1"/>
          <w:sz w:val="24"/>
          <w:szCs w:val="24"/>
          <w:shd w:val="clear" w:color="auto" w:fill="FFFFFF"/>
        </w:rPr>
        <w:t xml:space="preserve"> should consider the quality and coverage of industrial food fortification in the population, and whether it is reaching those who need it the most. </w:t>
      </w:r>
      <w:r w:rsidR="00483335">
        <w:rPr>
          <w:rFonts w:ascii="Times New Roman" w:hAnsi="Times New Roman" w:cs="Times New Roman"/>
          <w:color w:val="000000" w:themeColor="text1"/>
          <w:sz w:val="24"/>
          <w:szCs w:val="24"/>
          <w:shd w:val="clear" w:color="auto" w:fill="FFFFFF"/>
        </w:rPr>
        <w:t>Some o</w:t>
      </w:r>
      <w:r w:rsidR="00CA3EE4">
        <w:rPr>
          <w:rFonts w:ascii="Times New Roman" w:hAnsi="Times New Roman" w:cs="Times New Roman"/>
          <w:color w:val="000000" w:themeColor="text1"/>
          <w:sz w:val="24"/>
          <w:szCs w:val="24"/>
          <w:shd w:val="clear" w:color="auto" w:fill="FFFFFF"/>
        </w:rPr>
        <w:t>ther</w:t>
      </w:r>
      <w:r w:rsidR="00483335">
        <w:rPr>
          <w:rFonts w:ascii="Times New Roman" w:hAnsi="Times New Roman" w:cs="Times New Roman"/>
          <w:color w:val="000000" w:themeColor="text1"/>
          <w:sz w:val="24"/>
          <w:szCs w:val="24"/>
          <w:shd w:val="clear" w:color="auto" w:fill="FFFFFF"/>
        </w:rPr>
        <w:t xml:space="preserve"> advantages include:</w:t>
      </w:r>
      <w:r w:rsidRPr="00483335">
        <w:rPr>
          <w:rFonts w:ascii="Times New Roman" w:hAnsi="Times New Roman" w:cs="Times New Roman"/>
          <w:color w:val="000000" w:themeColor="text1"/>
          <w:sz w:val="24"/>
          <w:szCs w:val="24"/>
          <w:shd w:val="clear" w:color="auto" w:fill="FFFFFF"/>
        </w:rPr>
        <w:t xml:space="preserve"> </w:t>
      </w:r>
      <w:r w:rsidR="00467626">
        <w:rPr>
          <w:rFonts w:ascii="Times New Roman" w:hAnsi="Times New Roman" w:cs="Times New Roman"/>
          <w:color w:val="000000" w:themeColor="text1"/>
          <w:sz w:val="24"/>
          <w:szCs w:val="24"/>
          <w:shd w:val="clear" w:color="auto" w:fill="FFFFFF"/>
        </w:rPr>
        <w:t>i</w:t>
      </w:r>
      <w:r w:rsidR="00483335">
        <w:rPr>
          <w:rFonts w:ascii="Times New Roman" w:hAnsi="Times New Roman" w:cs="Times New Roman"/>
          <w:color w:val="000000" w:themeColor="text1"/>
          <w:sz w:val="24"/>
          <w:szCs w:val="24"/>
          <w:shd w:val="clear" w:color="auto" w:fill="FFFFFF"/>
        </w:rPr>
        <w:t>t c</w:t>
      </w:r>
      <w:r w:rsidR="00483335" w:rsidRPr="00483335">
        <w:rPr>
          <w:rFonts w:ascii="Times New Roman" w:hAnsi="Times New Roman" w:cs="Times New Roman"/>
          <w:color w:val="000000" w:themeColor="text1"/>
          <w:sz w:val="24"/>
          <w:szCs w:val="24"/>
          <w:shd w:val="clear" w:color="auto" w:fill="FFFFFF"/>
        </w:rPr>
        <w:t>an be made available</w:t>
      </w:r>
      <w:r w:rsidR="00483335">
        <w:rPr>
          <w:rFonts w:ascii="Times New Roman" w:hAnsi="Times New Roman" w:cs="Times New Roman"/>
          <w:color w:val="000000" w:themeColor="text1"/>
          <w:sz w:val="24"/>
          <w:szCs w:val="24"/>
          <w:shd w:val="clear" w:color="auto" w:fill="FFFFFF"/>
        </w:rPr>
        <w:t xml:space="preserve"> at a low cost, restores the micronutrients lost during processing;</w:t>
      </w:r>
      <w:r w:rsidR="00467626">
        <w:rPr>
          <w:rFonts w:ascii="Times New Roman" w:hAnsi="Times New Roman" w:cs="Times New Roman"/>
          <w:color w:val="000000" w:themeColor="text1"/>
          <w:sz w:val="24"/>
          <w:szCs w:val="24"/>
          <w:shd w:val="clear" w:color="auto" w:fill="FFFFFF"/>
        </w:rPr>
        <w:t xml:space="preserve"> i</w:t>
      </w:r>
      <w:r w:rsidR="00483335">
        <w:rPr>
          <w:rFonts w:ascii="Times New Roman" w:hAnsi="Times New Roman" w:cs="Times New Roman"/>
          <w:color w:val="000000" w:themeColor="text1"/>
          <w:sz w:val="24"/>
          <w:szCs w:val="24"/>
          <w:shd w:val="clear" w:color="auto" w:fill="FFFFFF"/>
        </w:rPr>
        <w:t>t d</w:t>
      </w:r>
      <w:r w:rsidR="00483335" w:rsidRPr="00483335">
        <w:rPr>
          <w:rFonts w:ascii="Times New Roman" w:hAnsi="Times New Roman" w:cs="Times New Roman"/>
          <w:color w:val="000000" w:themeColor="text1"/>
          <w:sz w:val="24"/>
          <w:szCs w:val="24"/>
          <w:shd w:val="clear" w:color="auto" w:fill="FFFFFF"/>
        </w:rPr>
        <w:t>oes not interfere</w:t>
      </w:r>
      <w:r w:rsidR="00483335">
        <w:rPr>
          <w:rFonts w:ascii="Times New Roman" w:hAnsi="Times New Roman" w:cs="Times New Roman"/>
          <w:color w:val="000000" w:themeColor="text1"/>
          <w:sz w:val="24"/>
          <w:szCs w:val="24"/>
          <w:shd w:val="clear" w:color="auto" w:fill="FFFFFF"/>
        </w:rPr>
        <w:t xml:space="preserve"> </w:t>
      </w:r>
      <w:r w:rsidR="00483335" w:rsidRPr="00483335">
        <w:rPr>
          <w:rFonts w:ascii="Times New Roman" w:hAnsi="Times New Roman" w:cs="Times New Roman"/>
          <w:color w:val="000000" w:themeColor="text1"/>
          <w:sz w:val="24"/>
          <w:szCs w:val="24"/>
          <w:shd w:val="clear" w:color="auto" w:fill="FFFFFF"/>
        </w:rPr>
        <w:t>with the natural</w:t>
      </w:r>
      <w:r w:rsidR="00483335">
        <w:rPr>
          <w:rFonts w:ascii="Times New Roman" w:hAnsi="Times New Roman" w:cs="Times New Roman"/>
          <w:color w:val="000000" w:themeColor="text1"/>
          <w:sz w:val="24"/>
          <w:szCs w:val="24"/>
          <w:shd w:val="clear" w:color="auto" w:fill="FFFFFF"/>
        </w:rPr>
        <w:t xml:space="preserve"> state of plant and animal species; large populations </w:t>
      </w:r>
      <w:r w:rsidR="00483335" w:rsidRPr="00483335">
        <w:rPr>
          <w:rFonts w:ascii="Times New Roman" w:hAnsi="Times New Roman" w:cs="Times New Roman"/>
          <w:color w:val="000000" w:themeColor="text1"/>
          <w:sz w:val="24"/>
          <w:szCs w:val="24"/>
          <w:shd w:val="clear" w:color="auto" w:fill="FFFFFF"/>
        </w:rPr>
        <w:t xml:space="preserve">have the ability to the purchase commercial </w:t>
      </w:r>
      <w:r w:rsidR="00483335">
        <w:rPr>
          <w:rFonts w:ascii="Times New Roman" w:hAnsi="Times New Roman" w:cs="Times New Roman"/>
          <w:color w:val="000000" w:themeColor="text1"/>
          <w:sz w:val="24"/>
          <w:szCs w:val="24"/>
          <w:shd w:val="clear" w:color="auto" w:fill="FFFFFF"/>
        </w:rPr>
        <w:t>foods.</w:t>
      </w:r>
      <w:r w:rsidR="00CA3EE4" w:rsidRPr="00CA3EE4">
        <w:rPr>
          <w:rFonts w:ascii="Times New Roman" w:hAnsi="Times New Roman" w:cs="Times New Roman"/>
          <w:color w:val="000000" w:themeColor="text1"/>
          <w:sz w:val="24"/>
          <w:szCs w:val="24"/>
          <w:shd w:val="clear" w:color="auto" w:fill="FFFFFF"/>
        </w:rPr>
        <w:t xml:space="preserve"> </w:t>
      </w:r>
      <w:r w:rsidR="00CA3EE4">
        <w:rPr>
          <w:rFonts w:ascii="Times New Roman" w:hAnsi="Times New Roman" w:cs="Times New Roman"/>
          <w:color w:val="000000" w:themeColor="text1"/>
          <w:sz w:val="24"/>
          <w:szCs w:val="24"/>
          <w:shd w:val="clear" w:color="auto" w:fill="FFFFFF"/>
        </w:rPr>
        <w:t>The disadvantages include: y</w:t>
      </w:r>
      <w:r w:rsidR="00CA3EE4" w:rsidRPr="00483335">
        <w:rPr>
          <w:rFonts w:ascii="Times New Roman" w:hAnsi="Times New Roman" w:cs="Times New Roman"/>
          <w:color w:val="000000" w:themeColor="text1"/>
          <w:sz w:val="24"/>
          <w:szCs w:val="24"/>
          <w:shd w:val="clear" w:color="auto" w:fill="FFFFFF"/>
        </w:rPr>
        <w:t>oung children may not consume sufficient quantities of industrially fortified foods to meet their micronutrient needs and, thus, additional micronutrient interventions may be needed for this population. In addition, industrial food fortification may not reach populations who do not have a</w:t>
      </w:r>
      <w:r w:rsidR="00CA3EE4">
        <w:rPr>
          <w:rFonts w:ascii="Times New Roman" w:hAnsi="Times New Roman" w:cs="Times New Roman"/>
          <w:color w:val="000000" w:themeColor="text1"/>
          <w:sz w:val="24"/>
          <w:szCs w:val="24"/>
          <w:shd w:val="clear" w:color="auto" w:fill="FFFFFF"/>
        </w:rPr>
        <w:t>ccess to markets; therefore, one</w:t>
      </w:r>
      <w:r w:rsidR="00CA3EE4" w:rsidRPr="00483335">
        <w:rPr>
          <w:rFonts w:ascii="Times New Roman" w:hAnsi="Times New Roman" w:cs="Times New Roman"/>
          <w:color w:val="000000" w:themeColor="text1"/>
          <w:sz w:val="24"/>
          <w:szCs w:val="24"/>
          <w:shd w:val="clear" w:color="auto" w:fill="FFFFFF"/>
        </w:rPr>
        <w:t xml:space="preserve"> should consider the reach of products to communities in rural or hard-to-reach areas.</w:t>
      </w:r>
      <w:r w:rsidR="00CA3EE4">
        <w:rPr>
          <w:rFonts w:ascii="Times New Roman" w:hAnsi="Times New Roman" w:cs="Times New Roman"/>
          <w:color w:val="000000" w:themeColor="text1"/>
          <w:sz w:val="24"/>
          <w:szCs w:val="24"/>
          <w:shd w:val="clear" w:color="auto" w:fill="FFFFFF"/>
        </w:rPr>
        <w:t xml:space="preserve"> Also, it may be viewed as unethical to place substances in people’s food without their consent; producers may increase the price and producers of the commercial goods must agree to the terms of fortification.</w:t>
      </w:r>
    </w:p>
    <w:p w:rsidR="00CA3EE4" w:rsidRPr="00D06AE8" w:rsidRDefault="00CA3EE4" w:rsidP="00CA3EE4">
      <w:pPr>
        <w:pStyle w:val="ListParagraph"/>
        <w:numPr>
          <w:ilvl w:val="0"/>
          <w:numId w:val="1"/>
        </w:numPr>
        <w:rPr>
          <w:rFonts w:ascii="Times New Roman" w:hAnsi="Times New Roman" w:cs="Times New Roman"/>
          <w:b/>
          <w:color w:val="000000" w:themeColor="text1"/>
          <w:sz w:val="24"/>
          <w:szCs w:val="24"/>
        </w:rPr>
      </w:pPr>
      <w:r w:rsidRPr="00CA3EE4">
        <w:rPr>
          <w:rFonts w:ascii="Times New Roman" w:hAnsi="Times New Roman" w:cs="Times New Roman"/>
          <w:b/>
          <w:color w:val="000000" w:themeColor="text1"/>
          <w:sz w:val="24"/>
          <w:szCs w:val="24"/>
          <w:shd w:val="clear" w:color="auto" w:fill="FFFFFF"/>
        </w:rPr>
        <w:t>Biofortification</w:t>
      </w:r>
      <w:r>
        <w:rPr>
          <w:rFonts w:ascii="Times New Roman" w:hAnsi="Times New Roman" w:cs="Times New Roman"/>
          <w:b/>
          <w:color w:val="000000" w:themeColor="text1"/>
          <w:sz w:val="24"/>
          <w:szCs w:val="24"/>
          <w:shd w:val="clear" w:color="auto" w:fill="FFFFFF"/>
        </w:rPr>
        <w:t xml:space="preserve"> </w:t>
      </w:r>
      <w:r w:rsidRPr="00CA3EE4">
        <w:rPr>
          <w:rFonts w:ascii="Times New Roman" w:hAnsi="Times New Roman" w:cs="Times New Roman"/>
          <w:color w:val="000000" w:themeColor="text1"/>
          <w:sz w:val="24"/>
          <w:szCs w:val="24"/>
          <w:shd w:val="clear" w:color="auto" w:fill="FFFFFF"/>
        </w:rPr>
        <w:t>can be defined as a process to increase the bioavailability and the concentration of nutrients in crops through agronomic practices, conventional plant breeding or modern biotechnology.</w:t>
      </w:r>
      <w:r>
        <w:rPr>
          <w:rFonts w:ascii="Times New Roman" w:hAnsi="Times New Roman" w:cs="Times New Roman"/>
          <w:color w:val="000000" w:themeColor="text1"/>
          <w:sz w:val="24"/>
          <w:szCs w:val="24"/>
          <w:shd w:val="clear" w:color="auto" w:fill="FFFFFF"/>
        </w:rPr>
        <w:t xml:space="preserve"> It may therefore present a way to reach populations where supplementation and conventional fortification activities may be difficult to implement and/or limited.</w:t>
      </w:r>
      <w:r w:rsidR="00CA301C">
        <w:rPr>
          <w:rFonts w:ascii="Times New Roman" w:hAnsi="Times New Roman" w:cs="Times New Roman"/>
          <w:color w:val="000000" w:themeColor="text1"/>
          <w:sz w:val="24"/>
          <w:szCs w:val="24"/>
          <w:shd w:val="clear" w:color="auto" w:fill="FFFFFF"/>
        </w:rPr>
        <w:t xml:space="preserve"> </w:t>
      </w:r>
      <w:r w:rsidR="00CA301C" w:rsidRPr="00CA301C">
        <w:rPr>
          <w:rFonts w:ascii="Times New Roman" w:hAnsi="Times New Roman" w:cs="Times New Roman"/>
          <w:color w:val="000000" w:themeColor="text1"/>
          <w:sz w:val="24"/>
          <w:szCs w:val="24"/>
          <w:shd w:val="clear" w:color="auto" w:fill="FFFFFF"/>
        </w:rPr>
        <w:t xml:space="preserve">Biofortification differs from </w:t>
      </w:r>
      <w:hyperlink r:id="rId8" w:tooltip="Nutrification" w:history="1">
        <w:r w:rsidR="00CA301C" w:rsidRPr="00CA301C">
          <w:rPr>
            <w:rStyle w:val="Hyperlink"/>
            <w:rFonts w:ascii="Times New Roman" w:hAnsi="Times New Roman" w:cs="Times New Roman"/>
            <w:color w:val="000000" w:themeColor="text1"/>
            <w:sz w:val="24"/>
            <w:szCs w:val="24"/>
            <w:u w:val="none"/>
          </w:rPr>
          <w:t>ordinary fortification</w:t>
        </w:r>
      </w:hyperlink>
      <w:r w:rsidR="00CA301C" w:rsidRPr="00CA301C">
        <w:rPr>
          <w:rFonts w:ascii="Times New Roman" w:hAnsi="Times New Roman" w:cs="Times New Roman"/>
          <w:color w:val="000000" w:themeColor="text1"/>
          <w:sz w:val="24"/>
          <w:szCs w:val="24"/>
          <w:shd w:val="clear" w:color="auto" w:fill="FFFFFF"/>
        </w:rPr>
        <w:t xml:space="preserve"> because it focuses on making plant foods more nutritious as the plants are growing, rather than having nutrients added to the foods when they are being processed.</w:t>
      </w:r>
      <w:r w:rsidR="00A31344">
        <w:rPr>
          <w:rFonts w:ascii="Times New Roman" w:hAnsi="Times New Roman" w:cs="Times New Roman"/>
          <w:color w:val="000000" w:themeColor="text1"/>
          <w:sz w:val="24"/>
          <w:szCs w:val="24"/>
          <w:shd w:val="clear" w:color="auto" w:fill="FFFFFF"/>
        </w:rPr>
        <w:t xml:space="preserve"> Some examples of biofortification are iron-biofortification of rice, beans, sweet potato; zinc-biofortification of wheat, rice, beans; provitamin A carotenoid biofortification of sweet potato, maize, cass</w:t>
      </w:r>
      <w:r w:rsidR="00740A20">
        <w:rPr>
          <w:rFonts w:ascii="Times New Roman" w:hAnsi="Times New Roman" w:cs="Times New Roman"/>
          <w:color w:val="000000" w:themeColor="text1"/>
          <w:sz w:val="24"/>
          <w:szCs w:val="24"/>
          <w:shd w:val="clear" w:color="auto" w:fill="FFFFFF"/>
        </w:rPr>
        <w:t>a</w:t>
      </w:r>
      <w:r w:rsidR="00A31344">
        <w:rPr>
          <w:rFonts w:ascii="Times New Roman" w:hAnsi="Times New Roman" w:cs="Times New Roman"/>
          <w:color w:val="000000" w:themeColor="text1"/>
          <w:sz w:val="24"/>
          <w:szCs w:val="24"/>
          <w:shd w:val="clear" w:color="auto" w:fill="FFFFFF"/>
        </w:rPr>
        <w:t>va, etc.</w:t>
      </w:r>
      <w:r w:rsidR="00044CA5">
        <w:rPr>
          <w:rFonts w:ascii="Times New Roman" w:hAnsi="Times New Roman" w:cs="Times New Roman"/>
          <w:color w:val="000000" w:themeColor="text1"/>
          <w:sz w:val="24"/>
          <w:szCs w:val="24"/>
          <w:shd w:val="clear" w:color="auto" w:fill="FFFFFF"/>
        </w:rPr>
        <w:t xml:space="preserve"> The advantages include: once introduced, it is highly sustainable and require minimal intervention; it is cost effective; trace mineral can help plants resist disease and </w:t>
      </w:r>
      <w:r w:rsidR="00044CA5">
        <w:rPr>
          <w:rFonts w:ascii="Times New Roman" w:hAnsi="Times New Roman" w:cs="Times New Roman"/>
          <w:color w:val="000000" w:themeColor="text1"/>
          <w:sz w:val="24"/>
          <w:szCs w:val="24"/>
          <w:shd w:val="clear" w:color="auto" w:fill="FFFFFF"/>
        </w:rPr>
        <w:lastRenderedPageBreak/>
        <w:t>environmental stressors; a large population is benefited; increment of nutritional quality in daily diets; it is complimentary to standard interventions (supplementation &amp; fortification). The disadvantages include: many believe that nature shouldn’t be altered; regulation and quality control is strictly needed; farmers and consumers may not accept sensory changes of biofortified crops</w:t>
      </w:r>
      <w:r w:rsidR="00F35803">
        <w:rPr>
          <w:rFonts w:ascii="Times New Roman" w:hAnsi="Times New Roman" w:cs="Times New Roman"/>
          <w:color w:val="000000" w:themeColor="text1"/>
          <w:sz w:val="24"/>
          <w:szCs w:val="24"/>
          <w:shd w:val="clear" w:color="auto" w:fill="FFFFFF"/>
        </w:rPr>
        <w:t>; lack of awareness regarding the long-term health benefits of these nutrient supplements</w:t>
      </w:r>
    </w:p>
    <w:p w:rsidR="00D06AE8" w:rsidRDefault="00D06AE8" w:rsidP="007A5911">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Home</w:t>
      </w:r>
      <w:r w:rsidR="00724544">
        <w:rPr>
          <w:rFonts w:ascii="Times New Roman" w:hAnsi="Times New Roman" w:cs="Times New Roman"/>
          <w:b/>
          <w:color w:val="000000" w:themeColor="text1"/>
          <w:sz w:val="24"/>
          <w:szCs w:val="24"/>
        </w:rPr>
        <w:t xml:space="preserve"> (point-of-use)</w:t>
      </w:r>
      <w:r>
        <w:rPr>
          <w:rFonts w:ascii="Times New Roman" w:hAnsi="Times New Roman" w:cs="Times New Roman"/>
          <w:b/>
          <w:color w:val="000000" w:themeColor="text1"/>
          <w:sz w:val="24"/>
          <w:szCs w:val="24"/>
        </w:rPr>
        <w:t xml:space="preserve"> fortification </w:t>
      </w:r>
      <w:r w:rsidR="007A5911" w:rsidRPr="00724544">
        <w:rPr>
          <w:rFonts w:ascii="Times New Roman" w:hAnsi="Times New Roman" w:cs="Times New Roman"/>
          <w:color w:val="000000" w:themeColor="text1"/>
          <w:sz w:val="24"/>
          <w:szCs w:val="24"/>
        </w:rPr>
        <w:t>is an innovation aimed at improving diet quality of nutritionally vulnerable groups, such as young children.</w:t>
      </w:r>
      <w:r w:rsidR="00444756" w:rsidRPr="00444756">
        <w:rPr>
          <w:rFonts w:ascii="Georgia" w:hAnsi="Georgia"/>
          <w:color w:val="333333"/>
          <w:sz w:val="27"/>
          <w:szCs w:val="27"/>
          <w:shd w:val="clear" w:color="auto" w:fill="FFFFFF"/>
        </w:rPr>
        <w:t xml:space="preserve"> </w:t>
      </w:r>
      <w:r w:rsidR="00444756" w:rsidRPr="00444756">
        <w:rPr>
          <w:rFonts w:ascii="Times New Roman" w:hAnsi="Times New Roman" w:cs="Times New Roman"/>
          <w:color w:val="000000" w:themeColor="text1"/>
          <w:sz w:val="24"/>
          <w:szCs w:val="27"/>
          <w:shd w:val="clear" w:color="auto" w:fill="FFFFFF"/>
        </w:rPr>
        <w:t>Vitamin and mineral deficiencies affect more th</w:t>
      </w:r>
      <w:r w:rsidR="00444756" w:rsidRPr="00444756">
        <w:rPr>
          <w:rFonts w:ascii="Times New Roman" w:hAnsi="Times New Roman" w:cs="Times New Roman"/>
          <w:color w:val="000000" w:themeColor="text1"/>
          <w:sz w:val="24"/>
          <w:szCs w:val="27"/>
          <w:shd w:val="clear" w:color="auto" w:fill="FFFFFF"/>
        </w:rPr>
        <w:t>an two million people worldwide</w:t>
      </w:r>
      <w:r w:rsidR="00444756" w:rsidRPr="00444756">
        <w:rPr>
          <w:rFonts w:ascii="Times New Roman" w:hAnsi="Times New Roman" w:cs="Times New Roman"/>
          <w:color w:val="000000" w:themeColor="text1"/>
          <w:sz w:val="24"/>
          <w:szCs w:val="27"/>
          <w:shd w:val="clear" w:color="auto" w:fill="FFFFFF"/>
        </w:rPr>
        <w:t>. Young children are highly vulnerable because their high nutrient requirements need to be achieved through diet, which is sometimes inadequate in quantity and quality of nutrients, especially in developing countries.</w:t>
      </w:r>
      <w:r w:rsidR="00724544" w:rsidRPr="00444756">
        <w:rPr>
          <w:rFonts w:ascii="Times New Roman" w:hAnsi="Times New Roman" w:cs="Times New Roman"/>
          <w:color w:val="000000" w:themeColor="text1"/>
          <w:szCs w:val="24"/>
          <w:shd w:val="clear" w:color="auto" w:fill="FFFFFF"/>
        </w:rPr>
        <w:t xml:space="preserve"> </w:t>
      </w:r>
      <w:r w:rsidR="00724544" w:rsidRPr="00724544">
        <w:rPr>
          <w:rFonts w:ascii="Times New Roman" w:hAnsi="Times New Roman" w:cs="Times New Roman"/>
          <w:color w:val="000000"/>
          <w:sz w:val="24"/>
          <w:szCs w:val="24"/>
          <w:shd w:val="clear" w:color="auto" w:fill="FFFFFF"/>
        </w:rPr>
        <w:t>Exclusive breastfeeding until six months of age and continued breastfeeding for at least two years are recommended to maintain children's adequate health and nutrition. After six months of age, infants start receiving semi‐solid foods but the amount of vitamins and minerals can be insufficient to fulfil all the requirements of the growing baby.</w:t>
      </w:r>
      <w:r w:rsidR="00724544" w:rsidRPr="00724544">
        <w:rPr>
          <w:rFonts w:ascii="Times New Roman" w:hAnsi="Times New Roman" w:cs="Times New Roman"/>
          <w:color w:val="000000"/>
          <w:sz w:val="24"/>
          <w:szCs w:val="24"/>
          <w:shd w:val="clear" w:color="auto" w:fill="FFFFFF"/>
        </w:rPr>
        <w:t xml:space="preserve"> </w:t>
      </w:r>
      <w:r w:rsidR="007A5911" w:rsidRPr="00724544">
        <w:rPr>
          <w:rFonts w:ascii="Times New Roman" w:hAnsi="Times New Roman" w:cs="Times New Roman"/>
          <w:color w:val="000000" w:themeColor="text1"/>
          <w:sz w:val="24"/>
          <w:szCs w:val="24"/>
        </w:rPr>
        <w:t xml:space="preserve">The term Micronutrient Powders (MNP) refers to sachets containing dry powder with micronutrients that can be added to any semi-solid or solid food </w:t>
      </w:r>
      <w:r w:rsidR="00724544" w:rsidRPr="00724544">
        <w:rPr>
          <w:rFonts w:ascii="Times New Roman" w:hAnsi="Times New Roman" w:cs="Times New Roman"/>
          <w:color w:val="000000"/>
          <w:sz w:val="24"/>
          <w:szCs w:val="24"/>
          <w:shd w:val="clear" w:color="auto" w:fill="FFFFFF"/>
        </w:rPr>
        <w:t>at home or at any other point of use to increase the content of essential nutrients in the infant's diet during this period.</w:t>
      </w:r>
      <w:r w:rsidR="007A5911" w:rsidRPr="00724544">
        <w:rPr>
          <w:rFonts w:ascii="Times New Roman" w:hAnsi="Times New Roman" w:cs="Times New Roman"/>
          <w:color w:val="000000" w:themeColor="text1"/>
          <w:sz w:val="24"/>
          <w:szCs w:val="24"/>
        </w:rPr>
        <w:t xml:space="preserve"> Home fortification with MNP aims to ensure that the diet, i.e. complementary foods and breast milk combined, meets the nutrient needs of young children.</w:t>
      </w:r>
      <w:r w:rsidR="00444756">
        <w:rPr>
          <w:rFonts w:ascii="Times New Roman" w:hAnsi="Times New Roman" w:cs="Times New Roman"/>
          <w:color w:val="000000" w:themeColor="text1"/>
          <w:sz w:val="24"/>
          <w:szCs w:val="24"/>
        </w:rPr>
        <w:t xml:space="preserve"> Some of its advantages include: it can be distributed as widely and cheaply; it does not disturb the natural state of plant and animal or animal species; it is not forced on any person, it is their choice to utilize the additives; it encourages self-reliance. Some of the disadvantages include; it is not a sustained approach as the supply of additives must be replenished by a producer outside; no changes made in the normal food intake; people may feel uncomfortable adding a substance to their food without knowing what it is; there is no guarantee the targeted population will participate; </w:t>
      </w:r>
      <w:r w:rsidR="000F1A14">
        <w:rPr>
          <w:rFonts w:ascii="Times New Roman" w:hAnsi="Times New Roman" w:cs="Times New Roman"/>
          <w:color w:val="000000" w:themeColor="text1"/>
          <w:sz w:val="24"/>
          <w:szCs w:val="24"/>
        </w:rPr>
        <w:t>it requires education program.</w:t>
      </w:r>
    </w:p>
    <w:p w:rsidR="000F1A14" w:rsidRPr="000F1A14" w:rsidRDefault="000F1A14" w:rsidP="000F1A14">
      <w:pPr>
        <w:ind w:left="360"/>
        <w:rPr>
          <w:rFonts w:ascii="Times New Roman" w:hAnsi="Times New Roman" w:cs="Times New Roman"/>
          <w:color w:val="000000" w:themeColor="text1"/>
          <w:sz w:val="24"/>
          <w:szCs w:val="24"/>
        </w:rPr>
      </w:pPr>
    </w:p>
    <w:p w:rsidR="00483335" w:rsidRPr="00D06AE8" w:rsidRDefault="00CA3EE4" w:rsidP="00D06AE8">
      <w:pPr>
        <w:rPr>
          <w:rFonts w:ascii="Times New Roman" w:hAnsi="Times New Roman" w:cs="Times New Roman"/>
          <w:b/>
          <w:color w:val="000000" w:themeColor="text1"/>
          <w:sz w:val="24"/>
          <w:szCs w:val="24"/>
        </w:rPr>
      </w:pPr>
      <w:r w:rsidRPr="00D06AE8">
        <w:rPr>
          <w:rFonts w:ascii="Times New Roman" w:hAnsi="Times New Roman" w:cs="Times New Roman"/>
          <w:b/>
          <w:color w:val="000000" w:themeColor="text1"/>
          <w:sz w:val="24"/>
          <w:szCs w:val="24"/>
        </w:rPr>
        <w:t xml:space="preserve"> </w:t>
      </w:r>
      <w:r w:rsidR="00436DF3">
        <w:rPr>
          <w:rFonts w:ascii="Times New Roman" w:hAnsi="Times New Roman" w:cs="Times New Roman"/>
          <w:b/>
          <w:color w:val="000000" w:themeColor="text1"/>
          <w:sz w:val="24"/>
          <w:szCs w:val="24"/>
        </w:rPr>
        <w:t>ADVANTAGES AND DISADVANTAGES</w:t>
      </w:r>
      <w:r w:rsidR="00483335" w:rsidRPr="00D06AE8">
        <w:rPr>
          <w:rFonts w:ascii="Times New Roman" w:hAnsi="Times New Roman" w:cs="Times New Roman"/>
          <w:b/>
          <w:color w:val="000000" w:themeColor="text1"/>
          <w:sz w:val="24"/>
          <w:szCs w:val="24"/>
        </w:rPr>
        <w:t xml:space="preserve"> OF FOOD FORTIFICATION</w:t>
      </w:r>
    </w:p>
    <w:p w:rsidR="000F1A14" w:rsidRDefault="00483335">
      <w:pPr>
        <w:rPr>
          <w:rFonts w:ascii="Times New Roman" w:hAnsi="Times New Roman" w:cs="Times New Roman"/>
          <w:color w:val="000000" w:themeColor="text1"/>
          <w:sz w:val="24"/>
          <w:szCs w:val="24"/>
        </w:rPr>
      </w:pPr>
      <w:r w:rsidRPr="00483335">
        <w:rPr>
          <w:rFonts w:ascii="Times New Roman" w:hAnsi="Times New Roman" w:cs="Times New Roman"/>
          <w:color w:val="000000" w:themeColor="text1"/>
          <w:sz w:val="24"/>
          <w:szCs w:val="24"/>
        </w:rPr>
        <w:t xml:space="preserve"> Being </w:t>
      </w:r>
      <w:r w:rsidR="000F1A14">
        <w:rPr>
          <w:rFonts w:ascii="Times New Roman" w:hAnsi="Times New Roman" w:cs="Times New Roman"/>
          <w:color w:val="000000" w:themeColor="text1"/>
          <w:sz w:val="24"/>
          <w:szCs w:val="24"/>
        </w:rPr>
        <w:t>a food based approach food fortification</w:t>
      </w:r>
      <w:r w:rsidRPr="00483335">
        <w:rPr>
          <w:rFonts w:ascii="Times New Roman" w:hAnsi="Times New Roman" w:cs="Times New Roman"/>
          <w:color w:val="000000" w:themeColor="text1"/>
          <w:sz w:val="24"/>
          <w:szCs w:val="24"/>
        </w:rPr>
        <w:t xml:space="preserve"> has several advantages over other interventions as</w:t>
      </w:r>
      <w:r w:rsidR="00701AC4">
        <w:rPr>
          <w:rFonts w:ascii="Times New Roman" w:hAnsi="Times New Roman" w:cs="Times New Roman"/>
          <w:color w:val="000000" w:themeColor="text1"/>
          <w:sz w:val="24"/>
          <w:szCs w:val="24"/>
        </w:rPr>
        <w:t>:</w:t>
      </w:r>
    </w:p>
    <w:p w:rsidR="000F1A14" w:rsidRDefault="000F1A14" w:rsidP="000F1A14">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483335" w:rsidRPr="000F1A14">
        <w:rPr>
          <w:rFonts w:ascii="Times New Roman" w:hAnsi="Times New Roman" w:cs="Times New Roman"/>
          <w:color w:val="000000" w:themeColor="text1"/>
          <w:sz w:val="24"/>
          <w:szCs w:val="24"/>
        </w:rPr>
        <w:t>t does not necessitate a change in diet</w:t>
      </w:r>
      <w:r>
        <w:rPr>
          <w:rFonts w:ascii="Times New Roman" w:hAnsi="Times New Roman" w:cs="Times New Roman"/>
          <w:color w:val="000000" w:themeColor="text1"/>
          <w:sz w:val="24"/>
          <w:szCs w:val="24"/>
        </w:rPr>
        <w:t>ary patterns of the population.</w:t>
      </w:r>
    </w:p>
    <w:p w:rsidR="000F1A14" w:rsidRPr="000F1A14" w:rsidRDefault="000606F0" w:rsidP="000F1A14">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c</w:t>
      </w:r>
      <w:r w:rsidR="00483335" w:rsidRPr="000F1A14">
        <w:rPr>
          <w:rFonts w:ascii="Times New Roman" w:hAnsi="Times New Roman" w:cs="Times New Roman"/>
          <w:color w:val="000000" w:themeColor="text1"/>
          <w:sz w:val="24"/>
          <w:szCs w:val="24"/>
        </w:rPr>
        <w:t>an deliver a significant proportion of the recommended dietary allowances for a number of micro</w:t>
      </w:r>
      <w:r w:rsidR="000F1A14">
        <w:rPr>
          <w:rFonts w:ascii="Times New Roman" w:hAnsi="Times New Roman" w:cs="Times New Roman"/>
          <w:color w:val="000000" w:themeColor="text1"/>
          <w:sz w:val="24"/>
          <w:szCs w:val="24"/>
        </w:rPr>
        <w:t>nutrients on a continuous basis and</w:t>
      </w:r>
      <w:r w:rsidR="00483335" w:rsidRPr="000F1A14">
        <w:rPr>
          <w:rFonts w:ascii="Times New Roman" w:hAnsi="Times New Roman" w:cs="Times New Roman"/>
          <w:color w:val="000000" w:themeColor="text1"/>
          <w:sz w:val="24"/>
          <w:szCs w:val="24"/>
        </w:rPr>
        <w:t xml:space="preserve"> does not call for individual compliance. </w:t>
      </w:r>
    </w:p>
    <w:p w:rsidR="000F1A14" w:rsidRDefault="00483335" w:rsidP="000F1A14">
      <w:pPr>
        <w:pStyle w:val="ListParagraph"/>
        <w:numPr>
          <w:ilvl w:val="0"/>
          <w:numId w:val="2"/>
        </w:numPr>
        <w:rPr>
          <w:rFonts w:ascii="Times New Roman" w:hAnsi="Times New Roman" w:cs="Times New Roman"/>
          <w:color w:val="000000" w:themeColor="text1"/>
          <w:sz w:val="24"/>
          <w:szCs w:val="24"/>
        </w:rPr>
      </w:pPr>
      <w:r w:rsidRPr="000F1A14">
        <w:rPr>
          <w:rFonts w:ascii="Times New Roman" w:hAnsi="Times New Roman" w:cs="Times New Roman"/>
          <w:color w:val="000000" w:themeColor="text1"/>
          <w:sz w:val="24"/>
          <w:szCs w:val="24"/>
        </w:rPr>
        <w:t>It could often be dovetailed into the existing food production and distribution system, and therefore, can be sustained over a long period of time.</w:t>
      </w:r>
    </w:p>
    <w:p w:rsidR="000F1A14" w:rsidRDefault="00483335" w:rsidP="000F1A14">
      <w:pPr>
        <w:pStyle w:val="ListParagraph"/>
        <w:numPr>
          <w:ilvl w:val="0"/>
          <w:numId w:val="2"/>
        </w:numPr>
        <w:rPr>
          <w:rFonts w:ascii="Times New Roman" w:hAnsi="Times New Roman" w:cs="Times New Roman"/>
          <w:color w:val="000000" w:themeColor="text1"/>
          <w:sz w:val="24"/>
          <w:szCs w:val="24"/>
        </w:rPr>
      </w:pPr>
      <w:r w:rsidRPr="000F1A14">
        <w:rPr>
          <w:rFonts w:ascii="Times New Roman" w:hAnsi="Times New Roman" w:cs="Times New Roman"/>
          <w:color w:val="000000" w:themeColor="text1"/>
          <w:sz w:val="24"/>
          <w:szCs w:val="24"/>
        </w:rPr>
        <w:t xml:space="preserve"> If consumed on a regular and frequent basis, fortified foods will maintain body stores of nutrients more efficiently and more effectively than will intermittent supplements. </w:t>
      </w:r>
    </w:p>
    <w:p w:rsidR="007F40BB" w:rsidRDefault="00483335" w:rsidP="000F1A14">
      <w:pPr>
        <w:pStyle w:val="ListParagraph"/>
        <w:numPr>
          <w:ilvl w:val="0"/>
          <w:numId w:val="2"/>
        </w:numPr>
        <w:rPr>
          <w:rFonts w:ascii="Times New Roman" w:hAnsi="Times New Roman" w:cs="Times New Roman"/>
          <w:color w:val="000000" w:themeColor="text1"/>
          <w:sz w:val="24"/>
          <w:szCs w:val="24"/>
        </w:rPr>
      </w:pPr>
      <w:r w:rsidRPr="000F1A14">
        <w:rPr>
          <w:rFonts w:ascii="Times New Roman" w:hAnsi="Times New Roman" w:cs="Times New Roman"/>
          <w:color w:val="000000" w:themeColor="text1"/>
          <w:sz w:val="24"/>
          <w:szCs w:val="24"/>
        </w:rPr>
        <w:lastRenderedPageBreak/>
        <w:t xml:space="preserve">Fortified foods are also better at lowering the risk of the multiple deficiencies, an important advantage to growing children who need a sustained supply of micronutrients for growth and development, and to women of fertile age who need to enter periods of pregnancy and lactation with adequate nutrient stores. </w:t>
      </w:r>
    </w:p>
    <w:p w:rsidR="00701AC4" w:rsidRPr="00701AC4" w:rsidRDefault="00701AC4" w:rsidP="000F1A14">
      <w:pPr>
        <w:pStyle w:val="ListParagraph"/>
        <w:numPr>
          <w:ilvl w:val="0"/>
          <w:numId w:val="2"/>
        </w:numPr>
        <w:rPr>
          <w:rFonts w:ascii="Times New Roman" w:hAnsi="Times New Roman" w:cs="Times New Roman"/>
          <w:color w:val="000000" w:themeColor="text1"/>
          <w:sz w:val="24"/>
          <w:szCs w:val="24"/>
        </w:rPr>
      </w:pPr>
      <w:r w:rsidRPr="00701AC4">
        <w:rPr>
          <w:rFonts w:ascii="Times New Roman" w:hAnsi="Times New Roman" w:cs="Times New Roman"/>
          <w:bCs/>
          <w:color w:val="000000" w:themeColor="text1"/>
          <w:sz w:val="24"/>
          <w:szCs w:val="24"/>
          <w:shd w:val="clear" w:color="auto" w:fill="FFFFFF"/>
        </w:rPr>
        <w:t>Fortification is one of the most cost effective strategies that can be implemented on a larger scale since the cost of fortification is generally less than other techniques to address nutrition deficiencies.</w:t>
      </w:r>
    </w:p>
    <w:p w:rsidR="007F40BB" w:rsidRDefault="00436DF3" w:rsidP="007F40BB">
      <w:pPr>
        <w:ind w:left="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disadvantages</w:t>
      </w:r>
      <w:r w:rsidR="007F40BB">
        <w:rPr>
          <w:rFonts w:ascii="Times New Roman" w:hAnsi="Times New Roman" w:cs="Times New Roman"/>
          <w:color w:val="000000" w:themeColor="text1"/>
          <w:sz w:val="24"/>
          <w:szCs w:val="24"/>
        </w:rPr>
        <w:t xml:space="preserve"> of food fortification are</w:t>
      </w:r>
      <w:r w:rsidR="00483335" w:rsidRPr="007F40BB">
        <w:rPr>
          <w:rFonts w:ascii="Times New Roman" w:hAnsi="Times New Roman" w:cs="Times New Roman"/>
          <w:color w:val="000000" w:themeColor="text1"/>
          <w:sz w:val="24"/>
          <w:szCs w:val="24"/>
        </w:rPr>
        <w:t xml:space="preserve">: </w:t>
      </w:r>
    </w:p>
    <w:p w:rsidR="007F40BB" w:rsidRDefault="007F40BB" w:rsidP="007F40BB">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 fortification</w:t>
      </w:r>
      <w:r w:rsidR="00483335" w:rsidRPr="007F40BB">
        <w:rPr>
          <w:rFonts w:ascii="Times New Roman" w:hAnsi="Times New Roman" w:cs="Times New Roman"/>
          <w:color w:val="000000" w:themeColor="text1"/>
          <w:sz w:val="24"/>
          <w:szCs w:val="24"/>
        </w:rPr>
        <w:t xml:space="preserve"> alone cannot correct micronutrient deficiencies when large numbers of the targeted population, either because of poverty or locality, have little or no access to the fortified food, when the level of micronutrient deficiency is too severe, or when the concurrent presence of infections increases the metabolic demand for micronutrients. </w:t>
      </w:r>
    </w:p>
    <w:p w:rsidR="007F40BB" w:rsidRDefault="00483335" w:rsidP="007F40BB">
      <w:pPr>
        <w:pStyle w:val="ListParagraph"/>
        <w:numPr>
          <w:ilvl w:val="0"/>
          <w:numId w:val="3"/>
        </w:numPr>
        <w:rPr>
          <w:rFonts w:ascii="Times New Roman" w:hAnsi="Times New Roman" w:cs="Times New Roman"/>
          <w:color w:val="000000" w:themeColor="text1"/>
          <w:sz w:val="24"/>
          <w:szCs w:val="24"/>
        </w:rPr>
      </w:pPr>
      <w:r w:rsidRPr="007F40BB">
        <w:rPr>
          <w:rFonts w:ascii="Times New Roman" w:hAnsi="Times New Roman" w:cs="Times New Roman"/>
          <w:color w:val="000000" w:themeColor="text1"/>
          <w:sz w:val="24"/>
          <w:szCs w:val="24"/>
        </w:rPr>
        <w:t xml:space="preserve">In addition, various safety, technological and cost considerations </w:t>
      </w:r>
      <w:r w:rsidR="007F40BB">
        <w:rPr>
          <w:rFonts w:ascii="Times New Roman" w:hAnsi="Times New Roman" w:cs="Times New Roman"/>
          <w:color w:val="000000" w:themeColor="text1"/>
          <w:sz w:val="24"/>
          <w:szCs w:val="24"/>
        </w:rPr>
        <w:t>can also place constraints on food fortification</w:t>
      </w:r>
      <w:r w:rsidRPr="007F40BB">
        <w:rPr>
          <w:rFonts w:ascii="Times New Roman" w:hAnsi="Times New Roman" w:cs="Times New Roman"/>
          <w:color w:val="000000" w:themeColor="text1"/>
          <w:sz w:val="24"/>
          <w:szCs w:val="24"/>
        </w:rPr>
        <w:t xml:space="preserve"> interventions. Th</w:t>
      </w:r>
      <w:r w:rsidR="007F40BB">
        <w:rPr>
          <w:rFonts w:ascii="Times New Roman" w:hAnsi="Times New Roman" w:cs="Times New Roman"/>
          <w:color w:val="000000" w:themeColor="text1"/>
          <w:sz w:val="24"/>
          <w:szCs w:val="24"/>
        </w:rPr>
        <w:t>us proper food fortification program</w:t>
      </w:r>
      <w:r w:rsidRPr="007F40BB">
        <w:rPr>
          <w:rFonts w:ascii="Times New Roman" w:hAnsi="Times New Roman" w:cs="Times New Roman"/>
          <w:color w:val="000000" w:themeColor="text1"/>
          <w:sz w:val="24"/>
          <w:szCs w:val="24"/>
        </w:rPr>
        <w:t xml:space="preserve"> planning not only requires assessment of its potential impact on the nutritional status of the population but also of its feasibility in a given context. </w:t>
      </w:r>
    </w:p>
    <w:p w:rsidR="00E60923" w:rsidRDefault="00483335" w:rsidP="007F40BB">
      <w:pPr>
        <w:pStyle w:val="ListParagraph"/>
        <w:numPr>
          <w:ilvl w:val="0"/>
          <w:numId w:val="3"/>
        </w:numPr>
        <w:rPr>
          <w:rFonts w:ascii="Times New Roman" w:hAnsi="Times New Roman" w:cs="Times New Roman"/>
          <w:color w:val="000000" w:themeColor="text1"/>
          <w:sz w:val="24"/>
          <w:szCs w:val="24"/>
        </w:rPr>
      </w:pPr>
      <w:r w:rsidRPr="007F40BB">
        <w:rPr>
          <w:rFonts w:ascii="Times New Roman" w:hAnsi="Times New Roman" w:cs="Times New Roman"/>
          <w:color w:val="000000" w:themeColor="text1"/>
          <w:sz w:val="24"/>
          <w:szCs w:val="24"/>
        </w:rPr>
        <w:t>Further, it needs to be contro</w:t>
      </w:r>
      <w:r w:rsidR="007F40BB">
        <w:rPr>
          <w:rFonts w:ascii="Times New Roman" w:hAnsi="Times New Roman" w:cs="Times New Roman"/>
          <w:color w:val="000000" w:themeColor="text1"/>
          <w:sz w:val="24"/>
          <w:szCs w:val="24"/>
        </w:rPr>
        <w:t>lled by appropriate legislation.</w:t>
      </w:r>
    </w:p>
    <w:p w:rsidR="007F40BB" w:rsidRPr="000606F0" w:rsidRDefault="007F40BB" w:rsidP="007F40BB">
      <w:pPr>
        <w:pStyle w:val="ListParagraph"/>
        <w:numPr>
          <w:ilvl w:val="0"/>
          <w:numId w:val="3"/>
        </w:numPr>
        <w:rPr>
          <w:rFonts w:ascii="Times New Roman" w:hAnsi="Times New Roman" w:cs="Times New Roman"/>
          <w:color w:val="000000" w:themeColor="text1"/>
          <w:sz w:val="24"/>
          <w:szCs w:val="24"/>
        </w:rPr>
      </w:pPr>
      <w:r w:rsidRPr="007F40BB">
        <w:rPr>
          <w:rFonts w:ascii="Times New Roman" w:hAnsi="Times New Roman" w:cs="Times New Roman"/>
          <w:color w:val="000000" w:themeColor="text1"/>
          <w:sz w:val="24"/>
          <w:szCs w:val="24"/>
          <w:shd w:val="clear" w:color="auto" w:fill="FFFFFF"/>
        </w:rPr>
        <w:t xml:space="preserve">Fortification of nutrients in foods may deliver excessive amounts of nutrients to some individuals, with consequent side effects. One example is </w:t>
      </w:r>
      <w:hyperlink r:id="rId9" w:tooltip="Fluoride" w:history="1">
        <w:r w:rsidRPr="007F40BB">
          <w:rPr>
            <w:rStyle w:val="Hyperlink"/>
            <w:rFonts w:ascii="Times New Roman" w:hAnsi="Times New Roman" w:cs="Times New Roman"/>
            <w:color w:val="000000" w:themeColor="text1"/>
            <w:sz w:val="24"/>
            <w:szCs w:val="24"/>
            <w:u w:val="none"/>
          </w:rPr>
          <w:t>fluoride</w:t>
        </w:r>
      </w:hyperlink>
      <w:r w:rsidRPr="007F40BB">
        <w:rPr>
          <w:rFonts w:ascii="Times New Roman" w:hAnsi="Times New Roman" w:cs="Times New Roman"/>
          <w:color w:val="000000" w:themeColor="text1"/>
          <w:sz w:val="24"/>
          <w:szCs w:val="24"/>
          <w:shd w:val="clear" w:color="auto" w:fill="FFFFFF"/>
        </w:rPr>
        <w:t>, which can cause irreversible staining to the teeth. Another example is iron, as fortification intended to benefit women may result in too much iron consumption by me</w:t>
      </w:r>
      <w:r w:rsidRPr="007F40BB">
        <w:rPr>
          <w:rFonts w:ascii="Times New Roman" w:hAnsi="Times New Roman" w:cs="Times New Roman"/>
          <w:color w:val="000000" w:themeColor="text1"/>
          <w:sz w:val="24"/>
          <w:szCs w:val="24"/>
          <w:shd w:val="clear" w:color="auto" w:fill="FFFFFF"/>
        </w:rPr>
        <w:t>n.</w:t>
      </w:r>
    </w:p>
    <w:p w:rsidR="000606F0" w:rsidRPr="00052F80" w:rsidRDefault="00052F80" w:rsidP="007F40BB">
      <w:pPr>
        <w:pStyle w:val="ListParagraph"/>
        <w:numPr>
          <w:ilvl w:val="0"/>
          <w:numId w:val="3"/>
        </w:numPr>
        <w:rPr>
          <w:rFonts w:ascii="Times New Roman" w:hAnsi="Times New Roman" w:cs="Times New Roman"/>
          <w:color w:val="000000" w:themeColor="text1"/>
          <w:sz w:val="24"/>
          <w:szCs w:val="24"/>
        </w:rPr>
      </w:pPr>
      <w:r w:rsidRPr="00052F80">
        <w:rPr>
          <w:rFonts w:ascii="Times New Roman" w:hAnsi="Times New Roman" w:cs="Times New Roman"/>
          <w:bCs/>
          <w:color w:val="000000" w:themeColor="text1"/>
          <w:sz w:val="24"/>
          <w:szCs w:val="24"/>
          <w:shd w:val="clear" w:color="auto" w:fill="FFFFFF"/>
        </w:rPr>
        <w:t>More knowledge is required about the impact of interactions among nutrients. For example, the presence of large amounts of calcium can inhibit the absorption of iron from a fortified food; the presence of vitamin C has the opposite effect and increases iron absorption.</w:t>
      </w:r>
    </w:p>
    <w:sectPr w:rsidR="000606F0" w:rsidRPr="00052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841"/>
    <w:multiLevelType w:val="hybridMultilevel"/>
    <w:tmpl w:val="A5E8217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A7F7B36"/>
    <w:multiLevelType w:val="hybridMultilevel"/>
    <w:tmpl w:val="34EA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15EDA"/>
    <w:multiLevelType w:val="hybridMultilevel"/>
    <w:tmpl w:val="5058B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7"/>
    <w:rsid w:val="00044CA5"/>
    <w:rsid w:val="00052F80"/>
    <w:rsid w:val="000606F0"/>
    <w:rsid w:val="000F1A14"/>
    <w:rsid w:val="00275549"/>
    <w:rsid w:val="00354790"/>
    <w:rsid w:val="00436DF3"/>
    <w:rsid w:val="00444756"/>
    <w:rsid w:val="00467626"/>
    <w:rsid w:val="00483335"/>
    <w:rsid w:val="004D5600"/>
    <w:rsid w:val="00701AC4"/>
    <w:rsid w:val="00724544"/>
    <w:rsid w:val="00740A20"/>
    <w:rsid w:val="007A5911"/>
    <w:rsid w:val="007F40BB"/>
    <w:rsid w:val="00854F67"/>
    <w:rsid w:val="00A31344"/>
    <w:rsid w:val="00CA301C"/>
    <w:rsid w:val="00CA3EE4"/>
    <w:rsid w:val="00D06AE8"/>
    <w:rsid w:val="00E60923"/>
    <w:rsid w:val="00F35803"/>
    <w:rsid w:val="00F3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3659"/>
  <w15:chartTrackingRefBased/>
  <w15:docId w15:val="{D89424C2-5ED9-42D1-A3C0-D0FD4399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5549"/>
    <w:rPr>
      <w:b/>
      <w:bCs/>
    </w:rPr>
  </w:style>
  <w:style w:type="character" w:styleId="Hyperlink">
    <w:name w:val="Hyperlink"/>
    <w:basedOn w:val="DefaultParagraphFont"/>
    <w:uiPriority w:val="99"/>
    <w:semiHidden/>
    <w:unhideWhenUsed/>
    <w:rsid w:val="00275549"/>
    <w:rPr>
      <w:color w:val="0000FF"/>
      <w:u w:val="single"/>
    </w:rPr>
  </w:style>
  <w:style w:type="paragraph" w:styleId="ListParagraph">
    <w:name w:val="List Paragraph"/>
    <w:basedOn w:val="Normal"/>
    <w:uiPriority w:val="34"/>
    <w:qFormat/>
    <w:rsid w:val="0048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fication" TargetMode="External"/><Relationship Id="rId3" Type="http://schemas.openxmlformats.org/officeDocument/2006/relationships/settings" Target="settings.xml"/><Relationship Id="rId7" Type="http://schemas.openxmlformats.org/officeDocument/2006/relationships/hyperlink" Target="https://en.wikipedia.org/wiki/Deficiency_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ublic_health" TargetMode="External"/><Relationship Id="rId11" Type="http://schemas.openxmlformats.org/officeDocument/2006/relationships/theme" Target="theme/theme1.xml"/><Relationship Id="rId5" Type="http://schemas.openxmlformats.org/officeDocument/2006/relationships/hyperlink" Target="https://www.spring-nutrition.org/publications/series/understanding-anemia/causes-anemia/micronutrient-deficien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luo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16</cp:revision>
  <dcterms:created xsi:type="dcterms:W3CDTF">2020-05-03T18:35:00Z</dcterms:created>
  <dcterms:modified xsi:type="dcterms:W3CDTF">2020-05-03T20:38:00Z</dcterms:modified>
</cp:coreProperties>
</file>