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50" w:rsidRPr="00681D6D" w:rsidRDefault="00107950" w:rsidP="00107950">
      <w:pPr>
        <w:spacing w:line="360" w:lineRule="auto"/>
        <w:jc w:val="both"/>
        <w:rPr>
          <w:rFonts w:ascii="Times New Roman" w:hAnsi="Times New Roman" w:cs="Times New Roman"/>
          <w:b/>
          <w:sz w:val="28"/>
          <w:szCs w:val="28"/>
        </w:rPr>
      </w:pPr>
      <w:r>
        <w:t xml:space="preserve"> </w:t>
      </w:r>
      <w:r w:rsidRPr="00681D6D">
        <w:rPr>
          <w:rFonts w:ascii="Times New Roman" w:hAnsi="Times New Roman" w:cs="Times New Roman"/>
          <w:b/>
          <w:sz w:val="28"/>
          <w:szCs w:val="28"/>
        </w:rPr>
        <w:t>CHINKERE FAVOUR CHIAMAKA</w:t>
      </w:r>
    </w:p>
    <w:p w:rsidR="00107950" w:rsidRPr="00681D6D" w:rsidRDefault="00107950" w:rsidP="00107950">
      <w:pPr>
        <w:spacing w:line="360" w:lineRule="auto"/>
        <w:jc w:val="both"/>
        <w:rPr>
          <w:rFonts w:ascii="Times New Roman" w:hAnsi="Times New Roman" w:cs="Times New Roman"/>
          <w:b/>
          <w:sz w:val="28"/>
          <w:szCs w:val="28"/>
        </w:rPr>
      </w:pPr>
      <w:r w:rsidRPr="00681D6D">
        <w:rPr>
          <w:rFonts w:ascii="Times New Roman" w:hAnsi="Times New Roman" w:cs="Times New Roman"/>
          <w:b/>
          <w:sz w:val="28"/>
          <w:szCs w:val="28"/>
        </w:rPr>
        <w:t xml:space="preserve">15/MHS06/020  </w:t>
      </w:r>
    </w:p>
    <w:p w:rsidR="00107950" w:rsidRPr="005F1B24" w:rsidRDefault="00107950" w:rsidP="00107950">
      <w:pPr>
        <w:rPr>
          <w:rFonts w:ascii="Times New Roman" w:hAnsi="Times New Roman" w:cs="Times New Roman"/>
          <w:b/>
          <w:sz w:val="24"/>
          <w:szCs w:val="24"/>
        </w:rPr>
      </w:pPr>
      <w:r>
        <w:rPr>
          <w:rFonts w:ascii="Times New Roman" w:hAnsi="Times New Roman" w:cs="Times New Roman"/>
          <w:b/>
          <w:sz w:val="24"/>
          <w:szCs w:val="24"/>
        </w:rPr>
        <w:t>MLS 512</w:t>
      </w:r>
    </w:p>
    <w:p w:rsidR="00107950" w:rsidRDefault="00107950" w:rsidP="00107950">
      <w:pPr>
        <w:rPr>
          <w:rFonts w:ascii="Times New Roman" w:hAnsi="Times New Roman" w:cs="Times New Roman"/>
          <w:b/>
          <w:sz w:val="24"/>
          <w:szCs w:val="24"/>
        </w:rPr>
      </w:pPr>
      <w:r w:rsidRPr="00D250C1">
        <w:rPr>
          <w:rFonts w:ascii="Times New Roman" w:hAnsi="Times New Roman" w:cs="Times New Roman"/>
          <w:b/>
          <w:sz w:val="24"/>
          <w:szCs w:val="24"/>
        </w:rPr>
        <w:t>ANSWERS</w:t>
      </w:r>
    </w:p>
    <w:p w:rsidR="00BE184E" w:rsidRPr="00681D6D" w:rsidRDefault="00F77CC2" w:rsidP="00681D6D">
      <w:pPr>
        <w:spacing w:line="360" w:lineRule="auto"/>
        <w:rPr>
          <w:rFonts w:ascii="Times New Roman" w:hAnsi="Times New Roman" w:cs="Times New Roman"/>
          <w:b/>
          <w:sz w:val="24"/>
          <w:szCs w:val="24"/>
        </w:rPr>
      </w:pPr>
      <w:r w:rsidRPr="00681D6D">
        <w:rPr>
          <w:rFonts w:ascii="Times New Roman" w:hAnsi="Times New Roman" w:cs="Times New Roman"/>
          <w:b/>
          <w:sz w:val="24"/>
          <w:szCs w:val="24"/>
        </w:rPr>
        <w:t>QUESTION NUMBER ONE</w:t>
      </w:r>
    </w:p>
    <w:p w:rsidR="00BE184E" w:rsidRPr="00681D6D" w:rsidRDefault="00107950" w:rsidP="00681D6D">
      <w:pPr>
        <w:spacing w:line="360" w:lineRule="auto"/>
        <w:jc w:val="both"/>
        <w:rPr>
          <w:rFonts w:ascii="Times New Roman" w:hAnsi="Times New Roman" w:cs="Times New Roman"/>
          <w:sz w:val="24"/>
          <w:szCs w:val="24"/>
        </w:rPr>
      </w:pPr>
      <w:r w:rsidRPr="00681D6D">
        <w:rPr>
          <w:rFonts w:ascii="Times New Roman" w:hAnsi="Times New Roman" w:cs="Times New Roman"/>
          <w:sz w:val="24"/>
          <w:szCs w:val="24"/>
        </w:rPr>
        <w:t>A Poisonous substance can be referred to as a poison. Poisons are bi</w:t>
      </w:r>
      <w:r w:rsidR="004B0332" w:rsidRPr="00681D6D">
        <w:rPr>
          <w:rFonts w:ascii="Times New Roman" w:hAnsi="Times New Roman" w:cs="Times New Roman"/>
          <w:sz w:val="24"/>
          <w:szCs w:val="24"/>
        </w:rPr>
        <w:t>ologically defined as substance</w:t>
      </w:r>
      <w:r w:rsidRPr="00681D6D">
        <w:rPr>
          <w:rFonts w:ascii="Times New Roman" w:hAnsi="Times New Roman" w:cs="Times New Roman"/>
          <w:sz w:val="24"/>
          <w:szCs w:val="24"/>
        </w:rPr>
        <w:t>s</w:t>
      </w:r>
      <w:r w:rsidR="00BE184E" w:rsidRPr="00681D6D">
        <w:rPr>
          <w:rFonts w:ascii="Times New Roman" w:hAnsi="Times New Roman" w:cs="Times New Roman"/>
          <w:sz w:val="24"/>
          <w:szCs w:val="24"/>
        </w:rPr>
        <w:t xml:space="preserve"> </w:t>
      </w:r>
      <w:r w:rsidRPr="00681D6D">
        <w:rPr>
          <w:rFonts w:ascii="Times New Roman" w:hAnsi="Times New Roman" w:cs="Times New Roman"/>
          <w:sz w:val="24"/>
          <w:szCs w:val="24"/>
        </w:rPr>
        <w:t xml:space="preserve">that </w:t>
      </w:r>
      <w:r w:rsidR="00BE184E" w:rsidRPr="00681D6D">
        <w:rPr>
          <w:rFonts w:ascii="Times New Roman" w:hAnsi="Times New Roman" w:cs="Times New Roman"/>
          <w:sz w:val="24"/>
          <w:szCs w:val="24"/>
        </w:rPr>
        <w:t xml:space="preserve">when ingested, inhaled, swallowed, administered, in contact with the body </w:t>
      </w:r>
      <w:r w:rsidRPr="00681D6D">
        <w:rPr>
          <w:rFonts w:ascii="Times New Roman" w:hAnsi="Times New Roman" w:cs="Times New Roman"/>
          <w:sz w:val="24"/>
          <w:szCs w:val="24"/>
        </w:rPr>
        <w:t>cause death, injury or harm to organs, usually by chemical reactions or the other activity on the molecular scales, when an organism absorbs a sufficient quantity</w:t>
      </w:r>
      <w:r w:rsidR="00BE184E" w:rsidRPr="00681D6D">
        <w:rPr>
          <w:rFonts w:ascii="Times New Roman" w:hAnsi="Times New Roman" w:cs="Times New Roman"/>
          <w:sz w:val="24"/>
          <w:szCs w:val="24"/>
        </w:rPr>
        <w:t xml:space="preserve">. </w:t>
      </w:r>
    </w:p>
    <w:p w:rsidR="00BE184E" w:rsidRPr="00681D6D" w:rsidRDefault="00BE184E" w:rsidP="00681D6D">
      <w:pPr>
        <w:spacing w:line="360" w:lineRule="auto"/>
        <w:jc w:val="both"/>
        <w:rPr>
          <w:rFonts w:ascii="Times New Roman" w:hAnsi="Times New Roman" w:cs="Times New Roman"/>
          <w:sz w:val="24"/>
          <w:szCs w:val="24"/>
        </w:rPr>
      </w:pPr>
      <w:r w:rsidRPr="00681D6D">
        <w:rPr>
          <w:rFonts w:ascii="Times New Roman" w:hAnsi="Times New Roman" w:cs="Times New Roman"/>
          <w:sz w:val="24"/>
          <w:szCs w:val="24"/>
        </w:rPr>
        <w:t>The Grandfather of toxicology Paracelsus</w:t>
      </w:r>
      <w:r w:rsidR="00473DF9" w:rsidRPr="00681D6D">
        <w:rPr>
          <w:rFonts w:ascii="Times New Roman" w:hAnsi="Times New Roman" w:cs="Times New Roman"/>
          <w:sz w:val="24"/>
          <w:szCs w:val="24"/>
        </w:rPr>
        <w:t xml:space="preserve"> (1493-1541)</w:t>
      </w:r>
      <w:r w:rsidRPr="00681D6D">
        <w:rPr>
          <w:rFonts w:ascii="Times New Roman" w:hAnsi="Times New Roman" w:cs="Times New Roman"/>
          <w:sz w:val="24"/>
          <w:szCs w:val="24"/>
        </w:rPr>
        <w:t xml:space="preserve"> defined poison in terms</w:t>
      </w:r>
      <w:r w:rsidR="00473DF9" w:rsidRPr="00681D6D">
        <w:rPr>
          <w:rFonts w:ascii="Times New Roman" w:hAnsi="Times New Roman" w:cs="Times New Roman"/>
          <w:sz w:val="24"/>
          <w:szCs w:val="24"/>
        </w:rPr>
        <w:t xml:space="preserve"> of dosage “Everything is poison, there is poison in ev</w:t>
      </w:r>
      <w:r w:rsidR="00934AEF" w:rsidRPr="00681D6D">
        <w:rPr>
          <w:rFonts w:ascii="Times New Roman" w:hAnsi="Times New Roman" w:cs="Times New Roman"/>
          <w:sz w:val="24"/>
          <w:szCs w:val="24"/>
        </w:rPr>
        <w:t>erything. O</w:t>
      </w:r>
      <w:r w:rsidR="00473DF9" w:rsidRPr="00681D6D">
        <w:rPr>
          <w:rFonts w:ascii="Times New Roman" w:hAnsi="Times New Roman" w:cs="Times New Roman"/>
          <w:sz w:val="24"/>
          <w:szCs w:val="24"/>
        </w:rPr>
        <w:t>nly the dose makes a thing not a poison”</w:t>
      </w:r>
    </w:p>
    <w:p w:rsidR="00D8724B" w:rsidRPr="00681D6D" w:rsidRDefault="0038749D" w:rsidP="00681D6D">
      <w:pPr>
        <w:spacing w:line="360" w:lineRule="auto"/>
        <w:jc w:val="both"/>
        <w:rPr>
          <w:rFonts w:ascii="Times New Roman" w:hAnsi="Times New Roman" w:cs="Times New Roman"/>
          <w:b/>
          <w:sz w:val="24"/>
          <w:szCs w:val="24"/>
        </w:rPr>
      </w:pPr>
      <w:r w:rsidRPr="00681D6D">
        <w:rPr>
          <w:rFonts w:ascii="Times New Roman" w:hAnsi="Times New Roman" w:cs="Times New Roman"/>
          <w:b/>
          <w:sz w:val="24"/>
          <w:szCs w:val="24"/>
        </w:rPr>
        <w:t>CLASSIFICATION OF POISONS;</w:t>
      </w:r>
    </w:p>
    <w:p w:rsidR="008E38A8" w:rsidRPr="00681D6D" w:rsidRDefault="00BE184E" w:rsidP="00681D6D">
      <w:pPr>
        <w:spacing w:line="360" w:lineRule="auto"/>
        <w:jc w:val="both"/>
        <w:rPr>
          <w:rFonts w:ascii="Times New Roman" w:hAnsi="Times New Roman" w:cs="Times New Roman"/>
          <w:sz w:val="24"/>
          <w:szCs w:val="24"/>
        </w:rPr>
      </w:pPr>
      <w:r w:rsidRPr="00681D6D">
        <w:rPr>
          <w:rFonts w:ascii="Times New Roman" w:hAnsi="Times New Roman" w:cs="Times New Roman"/>
          <w:sz w:val="24"/>
          <w:szCs w:val="24"/>
        </w:rPr>
        <w:t xml:space="preserve"> </w:t>
      </w:r>
      <w:r w:rsidR="00961D45" w:rsidRPr="00681D6D">
        <w:rPr>
          <w:rFonts w:ascii="Times New Roman" w:hAnsi="Times New Roman" w:cs="Times New Roman"/>
          <w:sz w:val="24"/>
          <w:szCs w:val="24"/>
        </w:rPr>
        <w:t xml:space="preserve">Poisons </w:t>
      </w:r>
      <w:r w:rsidR="00D8724B" w:rsidRPr="00681D6D">
        <w:rPr>
          <w:rFonts w:ascii="Times New Roman" w:hAnsi="Times New Roman" w:cs="Times New Roman"/>
          <w:sz w:val="24"/>
          <w:szCs w:val="24"/>
        </w:rPr>
        <w:t xml:space="preserve">are of such diverse natures that they are classified by origin, physical </w:t>
      </w:r>
      <w:r w:rsidR="0038749D" w:rsidRPr="00681D6D">
        <w:rPr>
          <w:rFonts w:ascii="Times New Roman" w:hAnsi="Times New Roman" w:cs="Times New Roman"/>
          <w:sz w:val="24"/>
          <w:szCs w:val="24"/>
        </w:rPr>
        <w:t>form, chemical nature, chemical activity and toxic effects on body.</w:t>
      </w:r>
    </w:p>
    <w:p w:rsidR="00C0272C" w:rsidRPr="00681D6D" w:rsidRDefault="00D8724B" w:rsidP="00681D6D">
      <w:pPr>
        <w:spacing w:after="450" w:line="360" w:lineRule="auto"/>
        <w:jc w:val="both"/>
        <w:textAlignment w:val="baseline"/>
        <w:outlineLvl w:val="1"/>
        <w:rPr>
          <w:rFonts w:ascii="Times New Roman" w:eastAsia="Times New Roman" w:hAnsi="Times New Roman" w:cs="Times New Roman"/>
          <w:b/>
          <w:bCs/>
          <w:sz w:val="24"/>
          <w:szCs w:val="24"/>
        </w:rPr>
      </w:pPr>
      <w:r w:rsidRPr="00681D6D">
        <w:rPr>
          <w:rFonts w:ascii="Times New Roman" w:eastAsia="Times New Roman" w:hAnsi="Times New Roman" w:cs="Times New Roman"/>
          <w:b/>
          <w:bCs/>
          <w:sz w:val="24"/>
          <w:szCs w:val="24"/>
        </w:rPr>
        <w:t>Classification based on origin</w:t>
      </w:r>
      <w:r w:rsidR="0038749D" w:rsidRPr="00681D6D">
        <w:rPr>
          <w:rFonts w:ascii="Times New Roman" w:eastAsia="Times New Roman" w:hAnsi="Times New Roman" w:cs="Times New Roman"/>
          <w:b/>
          <w:bCs/>
          <w:sz w:val="24"/>
          <w:szCs w:val="24"/>
        </w:rPr>
        <w:tab/>
      </w:r>
      <w:r w:rsidR="0038749D" w:rsidRPr="00681D6D">
        <w:rPr>
          <w:rFonts w:ascii="Times New Roman" w:eastAsia="Times New Roman" w:hAnsi="Times New Roman" w:cs="Times New Roman"/>
          <w:b/>
          <w:bCs/>
          <w:sz w:val="24"/>
          <w:szCs w:val="24"/>
        </w:rPr>
        <w:tab/>
      </w:r>
      <w:r w:rsidR="0038749D" w:rsidRPr="00681D6D">
        <w:rPr>
          <w:rFonts w:ascii="Times New Roman" w:eastAsia="Times New Roman" w:hAnsi="Times New Roman" w:cs="Times New Roman"/>
          <w:b/>
          <w:bCs/>
          <w:sz w:val="24"/>
          <w:szCs w:val="24"/>
        </w:rPr>
        <w:tab/>
      </w:r>
      <w:r w:rsidR="0038749D" w:rsidRPr="00681D6D">
        <w:rPr>
          <w:rFonts w:ascii="Times New Roman" w:eastAsia="Times New Roman" w:hAnsi="Times New Roman" w:cs="Times New Roman"/>
          <w:b/>
          <w:bCs/>
          <w:sz w:val="24"/>
          <w:szCs w:val="24"/>
        </w:rPr>
        <w:tab/>
      </w:r>
      <w:r w:rsidR="0038749D" w:rsidRPr="00681D6D">
        <w:rPr>
          <w:rFonts w:ascii="Times New Roman" w:eastAsia="Times New Roman" w:hAnsi="Times New Roman" w:cs="Times New Roman"/>
          <w:b/>
          <w:bCs/>
          <w:sz w:val="24"/>
          <w:szCs w:val="24"/>
        </w:rPr>
        <w:tab/>
      </w:r>
      <w:r w:rsidR="0038749D" w:rsidRPr="00681D6D">
        <w:rPr>
          <w:rFonts w:ascii="Times New Roman" w:eastAsia="Times New Roman" w:hAnsi="Times New Roman" w:cs="Times New Roman"/>
          <w:b/>
          <w:bCs/>
          <w:sz w:val="24"/>
          <w:szCs w:val="24"/>
        </w:rPr>
        <w:tab/>
      </w:r>
      <w:r w:rsidR="0038749D" w:rsidRPr="00681D6D">
        <w:rPr>
          <w:rFonts w:ascii="Times New Roman" w:eastAsia="Times New Roman" w:hAnsi="Times New Roman" w:cs="Times New Roman"/>
          <w:b/>
          <w:bCs/>
          <w:sz w:val="24"/>
          <w:szCs w:val="24"/>
        </w:rPr>
        <w:tab/>
      </w:r>
      <w:r w:rsidR="0038749D" w:rsidRPr="00681D6D">
        <w:rPr>
          <w:rFonts w:ascii="Times New Roman" w:eastAsia="Times New Roman" w:hAnsi="Times New Roman" w:cs="Times New Roman"/>
          <w:b/>
          <w:bCs/>
          <w:sz w:val="24"/>
          <w:szCs w:val="24"/>
        </w:rPr>
        <w:tab/>
      </w:r>
      <w:r w:rsidRPr="00681D6D">
        <w:rPr>
          <w:rFonts w:ascii="Times New Roman" w:eastAsia="Times New Roman" w:hAnsi="Times New Roman" w:cs="Times New Roman"/>
          <w:sz w:val="24"/>
          <w:szCs w:val="24"/>
        </w:rPr>
        <w:t xml:space="preserve">Poisons are of microbial, plant, animal, or synthetic origin. </w:t>
      </w:r>
    </w:p>
    <w:p w:rsidR="00C0272C" w:rsidRPr="00681D6D" w:rsidRDefault="00C0272C" w:rsidP="00681D6D">
      <w:pPr>
        <w:pStyle w:val="ListParagraph"/>
        <w:numPr>
          <w:ilvl w:val="0"/>
          <w:numId w:val="7"/>
        </w:numPr>
        <w:spacing w:after="450" w:line="360" w:lineRule="auto"/>
        <w:jc w:val="both"/>
        <w:textAlignment w:val="baseline"/>
        <w:outlineLvl w:val="1"/>
        <w:rPr>
          <w:rFonts w:ascii="Times New Roman" w:eastAsia="Times New Roman" w:hAnsi="Times New Roman" w:cs="Times New Roman"/>
          <w:b/>
          <w:bCs/>
          <w:sz w:val="24"/>
          <w:szCs w:val="24"/>
        </w:rPr>
      </w:pPr>
      <w:r w:rsidRPr="00681D6D">
        <w:rPr>
          <w:rFonts w:ascii="Times New Roman" w:eastAsia="Times New Roman" w:hAnsi="Times New Roman" w:cs="Times New Roman"/>
          <w:b/>
          <w:sz w:val="24"/>
          <w:szCs w:val="24"/>
        </w:rPr>
        <w:t>Microbial poisons:</w:t>
      </w:r>
    </w:p>
    <w:p w:rsidR="00D8724B" w:rsidRPr="00681D6D" w:rsidRDefault="00D8724B" w:rsidP="00681D6D">
      <w:pPr>
        <w:spacing w:after="450" w:line="360" w:lineRule="auto"/>
        <w:ind w:firstLine="360"/>
        <w:jc w:val="both"/>
        <w:textAlignment w:val="baseline"/>
        <w:outlineLvl w:val="1"/>
        <w:rPr>
          <w:rFonts w:ascii="Times New Roman" w:eastAsia="Times New Roman" w:hAnsi="Times New Roman" w:cs="Times New Roman"/>
          <w:b/>
          <w:bCs/>
          <w:sz w:val="24"/>
          <w:szCs w:val="24"/>
        </w:rPr>
      </w:pPr>
      <w:r w:rsidRPr="00681D6D">
        <w:rPr>
          <w:rFonts w:ascii="Times New Roman" w:eastAsia="Times New Roman" w:hAnsi="Times New Roman" w:cs="Times New Roman"/>
          <w:sz w:val="24"/>
          <w:szCs w:val="24"/>
        </w:rPr>
        <w:t xml:space="preserve">Microbial poisons are produced by microscopic organisms such as </w:t>
      </w:r>
      <w:hyperlink r:id="rId5" w:history="1">
        <w:r w:rsidRPr="00681D6D">
          <w:rPr>
            <w:rFonts w:ascii="Times New Roman" w:eastAsia="Times New Roman" w:hAnsi="Times New Roman" w:cs="Times New Roman"/>
            <w:sz w:val="24"/>
            <w:szCs w:val="24"/>
          </w:rPr>
          <w:t>bacteria</w:t>
        </w:r>
      </w:hyperlink>
      <w:r w:rsidRPr="00681D6D">
        <w:rPr>
          <w:rFonts w:ascii="Times New Roman" w:eastAsia="Times New Roman" w:hAnsi="Times New Roman" w:cs="Times New Roman"/>
          <w:sz w:val="24"/>
          <w:szCs w:val="24"/>
        </w:rPr>
        <w:t xml:space="preserve"> and fungi. </w:t>
      </w:r>
      <w:proofErr w:type="spellStart"/>
      <w:r w:rsidRPr="00681D6D">
        <w:rPr>
          <w:rFonts w:ascii="Times New Roman" w:eastAsia="Times New Roman" w:hAnsi="Times New Roman" w:cs="Times New Roman"/>
          <w:sz w:val="24"/>
          <w:szCs w:val="24"/>
        </w:rPr>
        <w:t>Botulinus</w:t>
      </w:r>
      <w:proofErr w:type="spellEnd"/>
      <w:r w:rsidRPr="00681D6D">
        <w:rPr>
          <w:rFonts w:ascii="Times New Roman" w:eastAsia="Times New Roman" w:hAnsi="Times New Roman" w:cs="Times New Roman"/>
          <w:sz w:val="24"/>
          <w:szCs w:val="24"/>
        </w:rPr>
        <w:t xml:space="preserve"> toxin, for example, is produced by the bacterium </w:t>
      </w:r>
      <w:hyperlink r:id="rId6" w:history="1">
        <w:r w:rsidRPr="00681D6D">
          <w:rPr>
            <w:rFonts w:ascii="Times New Roman" w:eastAsia="Times New Roman" w:hAnsi="Times New Roman" w:cs="Times New Roman"/>
            <w:i/>
            <w:iCs/>
            <w:sz w:val="24"/>
            <w:szCs w:val="24"/>
          </w:rPr>
          <w:t xml:space="preserve">Clostridium </w:t>
        </w:r>
        <w:proofErr w:type="spellStart"/>
        <w:r w:rsidRPr="00681D6D">
          <w:rPr>
            <w:rFonts w:ascii="Times New Roman" w:eastAsia="Times New Roman" w:hAnsi="Times New Roman" w:cs="Times New Roman"/>
            <w:i/>
            <w:iCs/>
            <w:sz w:val="24"/>
            <w:szCs w:val="24"/>
          </w:rPr>
          <w:t>botulinum</w:t>
        </w:r>
        <w:proofErr w:type="spellEnd"/>
      </w:hyperlink>
      <w:r w:rsidRPr="00681D6D">
        <w:rPr>
          <w:rFonts w:ascii="Times New Roman" w:eastAsia="Times New Roman" w:hAnsi="Times New Roman" w:cs="Times New Roman"/>
          <w:sz w:val="24"/>
          <w:szCs w:val="24"/>
        </w:rPr>
        <w:t xml:space="preserve"> and is capable of inducing weakness and paralysis when present in </w:t>
      </w:r>
      <w:proofErr w:type="spellStart"/>
      <w:r w:rsidRPr="00681D6D">
        <w:rPr>
          <w:rFonts w:ascii="Times New Roman" w:eastAsia="Times New Roman" w:hAnsi="Times New Roman" w:cs="Times New Roman"/>
          <w:sz w:val="24"/>
          <w:szCs w:val="24"/>
        </w:rPr>
        <w:t>underprocessed</w:t>
      </w:r>
      <w:proofErr w:type="spellEnd"/>
      <w:r w:rsidRPr="00681D6D">
        <w:rPr>
          <w:rFonts w:ascii="Times New Roman" w:eastAsia="Times New Roman" w:hAnsi="Times New Roman" w:cs="Times New Roman"/>
          <w:sz w:val="24"/>
          <w:szCs w:val="24"/>
        </w:rPr>
        <w:t xml:space="preserve">, </w:t>
      </w:r>
      <w:proofErr w:type="spellStart"/>
      <w:r w:rsidRPr="00681D6D">
        <w:rPr>
          <w:rFonts w:ascii="Times New Roman" w:eastAsia="Times New Roman" w:hAnsi="Times New Roman" w:cs="Times New Roman"/>
          <w:sz w:val="24"/>
          <w:szCs w:val="24"/>
        </w:rPr>
        <w:t>nonacidic</w:t>
      </w:r>
      <w:proofErr w:type="spellEnd"/>
      <w:r w:rsidRPr="00681D6D">
        <w:rPr>
          <w:rFonts w:ascii="Times New Roman" w:eastAsia="Times New Roman" w:hAnsi="Times New Roman" w:cs="Times New Roman"/>
          <w:sz w:val="24"/>
          <w:szCs w:val="24"/>
        </w:rPr>
        <w:t xml:space="preserve"> canned foods or in other foods containing the spores. An example of a plant toxin is the </w:t>
      </w:r>
      <w:hyperlink r:id="rId7" w:history="1">
        <w:r w:rsidRPr="00681D6D">
          <w:rPr>
            <w:rFonts w:ascii="Times New Roman" w:eastAsia="Times New Roman" w:hAnsi="Times New Roman" w:cs="Times New Roman"/>
            <w:sz w:val="24"/>
            <w:szCs w:val="24"/>
          </w:rPr>
          <w:t>belladonna</w:t>
        </w:r>
      </w:hyperlink>
      <w:r w:rsidRPr="00681D6D">
        <w:rPr>
          <w:rFonts w:ascii="Times New Roman" w:eastAsia="Times New Roman" w:hAnsi="Times New Roman" w:cs="Times New Roman"/>
          <w:sz w:val="24"/>
          <w:szCs w:val="24"/>
        </w:rPr>
        <w:t xml:space="preserve"> alkaloid </w:t>
      </w:r>
      <w:proofErr w:type="spellStart"/>
      <w:r w:rsidRPr="00681D6D">
        <w:rPr>
          <w:rFonts w:ascii="Times New Roman" w:eastAsia="Times New Roman" w:hAnsi="Times New Roman" w:cs="Times New Roman"/>
          <w:sz w:val="24"/>
          <w:szCs w:val="24"/>
        </w:rPr>
        <w:t>hyoscyamine</w:t>
      </w:r>
      <w:proofErr w:type="spellEnd"/>
      <w:r w:rsidRPr="00681D6D">
        <w:rPr>
          <w:rFonts w:ascii="Times New Roman" w:eastAsia="Times New Roman" w:hAnsi="Times New Roman" w:cs="Times New Roman"/>
          <w:sz w:val="24"/>
          <w:szCs w:val="24"/>
        </w:rPr>
        <w:t>, which is found in belladonna (</w:t>
      </w:r>
      <w:proofErr w:type="spellStart"/>
      <w:r w:rsidRPr="00681D6D">
        <w:rPr>
          <w:rFonts w:ascii="Times New Roman" w:eastAsia="Times New Roman" w:hAnsi="Times New Roman" w:cs="Times New Roman"/>
          <w:i/>
          <w:iCs/>
          <w:sz w:val="24"/>
          <w:szCs w:val="24"/>
        </w:rPr>
        <w:t>Atropa</w:t>
      </w:r>
      <w:proofErr w:type="spellEnd"/>
      <w:r w:rsidRPr="00681D6D">
        <w:rPr>
          <w:rFonts w:ascii="Times New Roman" w:eastAsia="Times New Roman" w:hAnsi="Times New Roman" w:cs="Times New Roman"/>
          <w:i/>
          <w:iCs/>
          <w:sz w:val="24"/>
          <w:szCs w:val="24"/>
        </w:rPr>
        <w:t xml:space="preserve"> belladonna</w:t>
      </w:r>
      <w:r w:rsidRPr="00681D6D">
        <w:rPr>
          <w:rFonts w:ascii="Times New Roman" w:eastAsia="Times New Roman" w:hAnsi="Times New Roman" w:cs="Times New Roman"/>
          <w:sz w:val="24"/>
          <w:szCs w:val="24"/>
        </w:rPr>
        <w:t>) and jimsonweed (</w:t>
      </w:r>
      <w:proofErr w:type="spellStart"/>
      <w:r w:rsidRPr="00681D6D">
        <w:rPr>
          <w:rFonts w:ascii="Times New Roman" w:eastAsia="Times New Roman" w:hAnsi="Times New Roman" w:cs="Times New Roman"/>
          <w:i/>
          <w:iCs/>
          <w:sz w:val="24"/>
          <w:szCs w:val="24"/>
        </w:rPr>
        <w:t>Datura</w:t>
      </w:r>
      <w:proofErr w:type="spellEnd"/>
      <w:r w:rsidRPr="00681D6D">
        <w:rPr>
          <w:rFonts w:ascii="Times New Roman" w:eastAsia="Times New Roman" w:hAnsi="Times New Roman" w:cs="Times New Roman"/>
          <w:i/>
          <w:iCs/>
          <w:sz w:val="24"/>
          <w:szCs w:val="24"/>
        </w:rPr>
        <w:t xml:space="preserve"> </w:t>
      </w:r>
      <w:proofErr w:type="spellStart"/>
      <w:r w:rsidRPr="00681D6D">
        <w:rPr>
          <w:rFonts w:ascii="Times New Roman" w:eastAsia="Times New Roman" w:hAnsi="Times New Roman" w:cs="Times New Roman"/>
          <w:i/>
          <w:iCs/>
          <w:sz w:val="24"/>
          <w:szCs w:val="24"/>
        </w:rPr>
        <w:t>stramonium</w:t>
      </w:r>
      <w:proofErr w:type="spellEnd"/>
      <w:r w:rsidRPr="00681D6D">
        <w:rPr>
          <w:rFonts w:ascii="Times New Roman" w:eastAsia="Times New Roman" w:hAnsi="Times New Roman" w:cs="Times New Roman"/>
          <w:sz w:val="24"/>
          <w:szCs w:val="24"/>
        </w:rPr>
        <w:t>).</w:t>
      </w:r>
    </w:p>
    <w:p w:rsidR="00C0272C" w:rsidRPr="00681D6D" w:rsidRDefault="00C0272C" w:rsidP="00681D6D">
      <w:pPr>
        <w:pStyle w:val="ListParagraph"/>
        <w:spacing w:before="150" w:after="450" w:line="360" w:lineRule="auto"/>
        <w:jc w:val="both"/>
        <w:textAlignment w:val="baseline"/>
        <w:rPr>
          <w:rFonts w:ascii="Times New Roman" w:eastAsia="Times New Roman" w:hAnsi="Times New Roman" w:cs="Times New Roman"/>
          <w:sz w:val="24"/>
          <w:szCs w:val="24"/>
        </w:rPr>
      </w:pPr>
    </w:p>
    <w:p w:rsidR="00681D6D" w:rsidRPr="00681D6D" w:rsidRDefault="00C0272C" w:rsidP="00681D6D">
      <w:pPr>
        <w:pStyle w:val="ListParagraph"/>
        <w:numPr>
          <w:ilvl w:val="0"/>
          <w:numId w:val="7"/>
        </w:numPr>
        <w:spacing w:before="150" w:after="450" w:line="360" w:lineRule="auto"/>
        <w:jc w:val="both"/>
        <w:textAlignment w:val="baseline"/>
        <w:rPr>
          <w:rFonts w:ascii="Times New Roman" w:eastAsia="Times New Roman" w:hAnsi="Times New Roman" w:cs="Times New Roman"/>
          <w:b/>
          <w:sz w:val="24"/>
          <w:szCs w:val="24"/>
        </w:rPr>
      </w:pPr>
      <w:r w:rsidRPr="00681D6D">
        <w:rPr>
          <w:rFonts w:ascii="Times New Roman" w:eastAsia="Times New Roman" w:hAnsi="Times New Roman" w:cs="Times New Roman"/>
          <w:b/>
          <w:sz w:val="24"/>
          <w:szCs w:val="24"/>
        </w:rPr>
        <w:t>Animal poisons:</w:t>
      </w:r>
    </w:p>
    <w:p w:rsidR="00C0272C" w:rsidRPr="00681D6D" w:rsidRDefault="00D8724B" w:rsidP="00681D6D">
      <w:pPr>
        <w:spacing w:before="150" w:after="450" w:line="360" w:lineRule="auto"/>
        <w:ind w:firstLine="360"/>
        <w:jc w:val="both"/>
        <w:textAlignment w:val="baseline"/>
        <w:rPr>
          <w:rFonts w:ascii="Times New Roman" w:eastAsia="Times New Roman" w:hAnsi="Times New Roman" w:cs="Times New Roman"/>
          <w:sz w:val="24"/>
          <w:szCs w:val="24"/>
        </w:rPr>
      </w:pPr>
      <w:r w:rsidRPr="00681D6D">
        <w:rPr>
          <w:rFonts w:ascii="Times New Roman" w:eastAsia="Times New Roman" w:hAnsi="Times New Roman" w:cs="Times New Roman"/>
          <w:sz w:val="24"/>
          <w:szCs w:val="24"/>
        </w:rPr>
        <w:lastRenderedPageBreak/>
        <w:t xml:space="preserve">Animal poisons are usually transferred through the bites and stings of venomous terrestrial or marine animals, the former group including poisonous snakes, scorpions, spiders, and ants, and the latter group including sea snakes, stingrays, and jellyfish. </w:t>
      </w:r>
    </w:p>
    <w:p w:rsidR="00C0272C" w:rsidRPr="00681D6D" w:rsidRDefault="00C0272C" w:rsidP="00681D6D">
      <w:pPr>
        <w:pStyle w:val="ListParagraph"/>
        <w:spacing w:before="150" w:after="450" w:line="360" w:lineRule="auto"/>
        <w:jc w:val="both"/>
        <w:textAlignment w:val="baseline"/>
        <w:rPr>
          <w:rFonts w:ascii="Times New Roman" w:eastAsia="Times New Roman" w:hAnsi="Times New Roman" w:cs="Times New Roman"/>
          <w:sz w:val="24"/>
          <w:szCs w:val="24"/>
        </w:rPr>
      </w:pPr>
    </w:p>
    <w:p w:rsidR="00681D6D" w:rsidRDefault="00681D6D" w:rsidP="00681D6D">
      <w:pPr>
        <w:pStyle w:val="ListParagraph"/>
        <w:numPr>
          <w:ilvl w:val="0"/>
          <w:numId w:val="7"/>
        </w:numPr>
        <w:spacing w:before="150" w:after="450" w:line="36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Synthetic toxins</w:t>
      </w:r>
      <w:r w:rsidR="00C0272C" w:rsidRPr="00681D6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38749D" w:rsidRPr="00681D6D" w:rsidRDefault="00D8724B" w:rsidP="00681D6D">
      <w:pPr>
        <w:spacing w:before="150" w:after="450" w:line="360" w:lineRule="auto"/>
        <w:ind w:firstLine="360"/>
        <w:jc w:val="both"/>
        <w:textAlignment w:val="baseline"/>
        <w:rPr>
          <w:rFonts w:ascii="Times New Roman" w:eastAsia="Times New Roman" w:hAnsi="Times New Roman" w:cs="Times New Roman"/>
          <w:b/>
          <w:sz w:val="24"/>
          <w:szCs w:val="24"/>
        </w:rPr>
      </w:pPr>
      <w:r w:rsidRPr="00681D6D">
        <w:rPr>
          <w:rFonts w:ascii="Times New Roman" w:eastAsia="Times New Roman" w:hAnsi="Times New Roman" w:cs="Times New Roman"/>
          <w:sz w:val="24"/>
          <w:szCs w:val="24"/>
        </w:rPr>
        <w:t>Synthetic toxins are responsible for most poisonings. “Synthetic” refers to chemicals manufactured by chemists, such as drugs and pesticides, as well as chemicals purified from natural sources, such as metals from ores and solvents from petroleum. Synthetic toxins include pesticides, household cleaners, cosmetics, pharmaceuticals, and hydrocarbons.</w:t>
      </w:r>
    </w:p>
    <w:p w:rsidR="00D8724B" w:rsidRPr="00681D6D" w:rsidRDefault="00D8724B" w:rsidP="00681D6D">
      <w:pPr>
        <w:spacing w:before="150" w:after="450" w:line="360" w:lineRule="auto"/>
        <w:jc w:val="both"/>
        <w:textAlignment w:val="baseline"/>
        <w:rPr>
          <w:rFonts w:ascii="Times New Roman" w:eastAsia="Times New Roman" w:hAnsi="Times New Roman" w:cs="Times New Roman"/>
          <w:sz w:val="24"/>
          <w:szCs w:val="24"/>
        </w:rPr>
      </w:pPr>
      <w:r w:rsidRPr="00681D6D">
        <w:rPr>
          <w:rFonts w:ascii="Times New Roman" w:eastAsia="Times New Roman" w:hAnsi="Times New Roman" w:cs="Times New Roman"/>
          <w:b/>
          <w:bCs/>
          <w:sz w:val="24"/>
          <w:szCs w:val="24"/>
        </w:rPr>
        <w:t>Classification based on physical form</w:t>
      </w:r>
    </w:p>
    <w:p w:rsidR="00D8724B" w:rsidRPr="00681D6D" w:rsidRDefault="00D8724B" w:rsidP="00681D6D">
      <w:pPr>
        <w:spacing w:before="150" w:after="300" w:line="360" w:lineRule="auto"/>
        <w:jc w:val="both"/>
        <w:textAlignment w:val="baseline"/>
        <w:rPr>
          <w:rFonts w:ascii="Times New Roman" w:eastAsia="Times New Roman" w:hAnsi="Times New Roman" w:cs="Times New Roman"/>
          <w:sz w:val="24"/>
          <w:szCs w:val="24"/>
        </w:rPr>
      </w:pPr>
      <w:r w:rsidRPr="00681D6D">
        <w:rPr>
          <w:rFonts w:ascii="Times New Roman" w:eastAsia="Times New Roman" w:hAnsi="Times New Roman" w:cs="Times New Roman"/>
          <w:sz w:val="24"/>
          <w:szCs w:val="24"/>
        </w:rPr>
        <w:t xml:space="preserve">The physical form of a chemical—solid, liquid, gas, </w:t>
      </w:r>
      <w:proofErr w:type="spellStart"/>
      <w:r w:rsidRPr="00681D6D">
        <w:rPr>
          <w:rFonts w:ascii="Times New Roman" w:eastAsia="Times New Roman" w:hAnsi="Times New Roman" w:cs="Times New Roman"/>
          <w:sz w:val="24"/>
          <w:szCs w:val="24"/>
        </w:rPr>
        <w:t>vapour</w:t>
      </w:r>
      <w:proofErr w:type="spellEnd"/>
      <w:r w:rsidRPr="00681D6D">
        <w:rPr>
          <w:rFonts w:ascii="Times New Roman" w:eastAsia="Times New Roman" w:hAnsi="Times New Roman" w:cs="Times New Roman"/>
          <w:sz w:val="24"/>
          <w:szCs w:val="24"/>
        </w:rPr>
        <w:t>, or aerosol—influences the exposure and absorbability.</w:t>
      </w:r>
    </w:p>
    <w:p w:rsidR="00681D6D" w:rsidRDefault="0038749D" w:rsidP="00681D6D">
      <w:pPr>
        <w:pStyle w:val="ListParagraph"/>
        <w:numPr>
          <w:ilvl w:val="0"/>
          <w:numId w:val="8"/>
        </w:numPr>
        <w:spacing w:after="0" w:line="360" w:lineRule="auto"/>
        <w:jc w:val="both"/>
        <w:textAlignment w:val="baseline"/>
        <w:rPr>
          <w:rFonts w:ascii="Times New Roman" w:eastAsia="Times New Roman" w:hAnsi="Times New Roman" w:cs="Times New Roman"/>
          <w:b/>
          <w:sz w:val="24"/>
          <w:szCs w:val="24"/>
        </w:rPr>
      </w:pPr>
      <w:r w:rsidRPr="00681D6D">
        <w:rPr>
          <w:rFonts w:ascii="Times New Roman" w:eastAsia="Times New Roman" w:hAnsi="Times New Roman" w:cs="Times New Roman"/>
          <w:b/>
          <w:sz w:val="24"/>
          <w:szCs w:val="24"/>
        </w:rPr>
        <w:t xml:space="preserve">Solid </w:t>
      </w:r>
      <w:r w:rsidR="00C0272C" w:rsidRPr="00681D6D">
        <w:rPr>
          <w:rFonts w:ascii="Times New Roman" w:eastAsia="Times New Roman" w:hAnsi="Times New Roman" w:cs="Times New Roman"/>
          <w:b/>
          <w:sz w:val="24"/>
          <w:szCs w:val="24"/>
        </w:rPr>
        <w:t xml:space="preserve">Poisons: </w:t>
      </w:r>
    </w:p>
    <w:p w:rsidR="00D8724B" w:rsidRPr="00681D6D" w:rsidRDefault="00C0272C" w:rsidP="00681D6D">
      <w:pPr>
        <w:spacing w:after="0" w:line="360" w:lineRule="auto"/>
        <w:ind w:firstLine="360"/>
        <w:jc w:val="both"/>
        <w:textAlignment w:val="baseline"/>
        <w:rPr>
          <w:rFonts w:ascii="Times New Roman" w:eastAsia="Times New Roman" w:hAnsi="Times New Roman" w:cs="Times New Roman"/>
          <w:b/>
          <w:sz w:val="24"/>
          <w:szCs w:val="24"/>
        </w:rPr>
      </w:pPr>
      <w:r w:rsidRPr="00681D6D">
        <w:rPr>
          <w:rFonts w:ascii="Times New Roman" w:eastAsia="Times New Roman" w:hAnsi="Times New Roman" w:cs="Times New Roman"/>
          <w:sz w:val="24"/>
          <w:szCs w:val="24"/>
        </w:rPr>
        <w:t>Since</w:t>
      </w:r>
      <w:r w:rsidR="00D8724B" w:rsidRPr="00681D6D">
        <w:rPr>
          <w:rFonts w:ascii="Times New Roman" w:eastAsia="Times New Roman" w:hAnsi="Times New Roman" w:cs="Times New Roman"/>
          <w:sz w:val="24"/>
          <w:szCs w:val="24"/>
        </w:rPr>
        <w:t xml:space="preserve"> </w:t>
      </w:r>
      <w:hyperlink r:id="rId8" w:history="1">
        <w:r w:rsidR="00D8724B" w:rsidRPr="00681D6D">
          <w:rPr>
            <w:rFonts w:ascii="Times New Roman" w:eastAsia="Times New Roman" w:hAnsi="Times New Roman" w:cs="Times New Roman"/>
            <w:sz w:val="24"/>
            <w:szCs w:val="24"/>
          </w:rPr>
          <w:t>solids</w:t>
        </w:r>
      </w:hyperlink>
      <w:r w:rsidR="00D8724B" w:rsidRPr="00681D6D">
        <w:rPr>
          <w:rFonts w:ascii="Times New Roman" w:eastAsia="Times New Roman" w:hAnsi="Times New Roman" w:cs="Times New Roman"/>
          <w:sz w:val="24"/>
          <w:szCs w:val="24"/>
        </w:rPr>
        <w:t xml:space="preserve"> are generally not well absorbed into the blood, they must be dissolved in the aqueous liquid lining the intestinal tract if ingested or the </w:t>
      </w:r>
      <w:hyperlink r:id="rId9" w:history="1">
        <w:r w:rsidR="00D8724B" w:rsidRPr="00681D6D">
          <w:rPr>
            <w:rFonts w:ascii="Times New Roman" w:eastAsia="Times New Roman" w:hAnsi="Times New Roman" w:cs="Times New Roman"/>
            <w:sz w:val="24"/>
            <w:szCs w:val="24"/>
          </w:rPr>
          <w:t>respiratory tract</w:t>
        </w:r>
      </w:hyperlink>
      <w:r w:rsidR="00D8724B" w:rsidRPr="00681D6D">
        <w:rPr>
          <w:rFonts w:ascii="Times New Roman" w:eastAsia="Times New Roman" w:hAnsi="Times New Roman" w:cs="Times New Roman"/>
          <w:sz w:val="24"/>
          <w:szCs w:val="24"/>
        </w:rPr>
        <w:t xml:space="preserve"> if inhaled. Solids dissolve at different rates in fluids, however. For example, compared with lead </w:t>
      </w:r>
      <w:proofErr w:type="spellStart"/>
      <w:r w:rsidR="00D8724B" w:rsidRPr="00681D6D">
        <w:rPr>
          <w:rFonts w:ascii="Times New Roman" w:eastAsia="Times New Roman" w:hAnsi="Times New Roman" w:cs="Times New Roman"/>
          <w:sz w:val="24"/>
          <w:szCs w:val="24"/>
        </w:rPr>
        <w:t>sulphate</w:t>
      </w:r>
      <w:proofErr w:type="spellEnd"/>
      <w:r w:rsidR="00D8724B" w:rsidRPr="00681D6D">
        <w:rPr>
          <w:rFonts w:ascii="Times New Roman" w:eastAsia="Times New Roman" w:hAnsi="Times New Roman" w:cs="Times New Roman"/>
          <w:sz w:val="24"/>
          <w:szCs w:val="24"/>
        </w:rPr>
        <w:t xml:space="preserve"> granules, granules of lead are practically nontoxic when ingested, because elemental lead is essentially insoluble in water, while lead </w:t>
      </w:r>
      <w:proofErr w:type="spellStart"/>
      <w:r w:rsidR="00D8724B" w:rsidRPr="00681D6D">
        <w:rPr>
          <w:rFonts w:ascii="Times New Roman" w:eastAsia="Times New Roman" w:hAnsi="Times New Roman" w:cs="Times New Roman"/>
          <w:sz w:val="24"/>
          <w:szCs w:val="24"/>
        </w:rPr>
        <w:t>sulphate</w:t>
      </w:r>
      <w:proofErr w:type="spellEnd"/>
      <w:r w:rsidR="00D8724B" w:rsidRPr="00681D6D">
        <w:rPr>
          <w:rFonts w:ascii="Times New Roman" w:eastAsia="Times New Roman" w:hAnsi="Times New Roman" w:cs="Times New Roman"/>
          <w:sz w:val="24"/>
          <w:szCs w:val="24"/>
        </w:rPr>
        <w:t xml:space="preserve"> is slightly soluble and absorbable. Even different-sized granules of the same chemical can vary in their relative toxicities because of the differences in dissolution rates. For example, arsenic trioxide is more toxic in the form of smaller granules than is the same mass of larger granules because the smaller granules dissolve faster.</w:t>
      </w:r>
    </w:p>
    <w:p w:rsidR="00C0272C" w:rsidRPr="00681D6D" w:rsidRDefault="00C0272C" w:rsidP="00681D6D">
      <w:pPr>
        <w:pStyle w:val="ListParagraph"/>
        <w:spacing w:after="0" w:line="360" w:lineRule="auto"/>
        <w:ind w:firstLine="720"/>
        <w:jc w:val="both"/>
        <w:textAlignment w:val="baseline"/>
        <w:rPr>
          <w:rFonts w:ascii="Times New Roman" w:eastAsia="Times New Roman" w:hAnsi="Times New Roman" w:cs="Times New Roman"/>
          <w:sz w:val="24"/>
          <w:szCs w:val="24"/>
        </w:rPr>
      </w:pPr>
    </w:p>
    <w:p w:rsidR="00681D6D" w:rsidRDefault="00C0272C" w:rsidP="00681D6D">
      <w:pPr>
        <w:pStyle w:val="ListParagraph"/>
        <w:numPr>
          <w:ilvl w:val="0"/>
          <w:numId w:val="8"/>
        </w:numPr>
        <w:spacing w:after="0" w:line="360" w:lineRule="auto"/>
        <w:jc w:val="both"/>
        <w:textAlignment w:val="baseline"/>
        <w:rPr>
          <w:rFonts w:ascii="Times New Roman" w:eastAsia="Times New Roman" w:hAnsi="Times New Roman" w:cs="Times New Roman"/>
          <w:sz w:val="24"/>
          <w:szCs w:val="24"/>
        </w:rPr>
      </w:pPr>
      <w:r w:rsidRPr="00681D6D">
        <w:rPr>
          <w:rFonts w:ascii="Times New Roman" w:eastAsia="Times New Roman" w:hAnsi="Times New Roman" w:cs="Times New Roman"/>
          <w:b/>
          <w:sz w:val="24"/>
          <w:szCs w:val="24"/>
        </w:rPr>
        <w:t>Liquid and Gaseous Poisons</w:t>
      </w:r>
      <w:r w:rsidRPr="00681D6D">
        <w:rPr>
          <w:rFonts w:ascii="Times New Roman" w:eastAsia="Times New Roman" w:hAnsi="Times New Roman" w:cs="Times New Roman"/>
          <w:sz w:val="24"/>
          <w:szCs w:val="24"/>
        </w:rPr>
        <w:t>:</w:t>
      </w:r>
    </w:p>
    <w:p w:rsidR="00D8724B" w:rsidRPr="00681D6D" w:rsidRDefault="00D8724B" w:rsidP="00681D6D">
      <w:pPr>
        <w:spacing w:after="0" w:line="360" w:lineRule="auto"/>
        <w:ind w:firstLine="360"/>
        <w:jc w:val="both"/>
        <w:textAlignment w:val="baseline"/>
        <w:rPr>
          <w:rFonts w:ascii="Times New Roman" w:eastAsia="Times New Roman" w:hAnsi="Times New Roman" w:cs="Times New Roman"/>
          <w:sz w:val="24"/>
          <w:szCs w:val="24"/>
        </w:rPr>
      </w:pPr>
      <w:r w:rsidRPr="00681D6D">
        <w:rPr>
          <w:rFonts w:ascii="Times New Roman" w:eastAsia="Times New Roman" w:hAnsi="Times New Roman" w:cs="Times New Roman"/>
          <w:sz w:val="24"/>
          <w:szCs w:val="24"/>
        </w:rPr>
        <w:t xml:space="preserve">A poison in a </w:t>
      </w:r>
      <w:hyperlink r:id="rId10" w:history="1">
        <w:r w:rsidRPr="00681D6D">
          <w:rPr>
            <w:rFonts w:ascii="Times New Roman" w:eastAsia="Times New Roman" w:hAnsi="Times New Roman" w:cs="Times New Roman"/>
            <w:sz w:val="24"/>
            <w:szCs w:val="24"/>
          </w:rPr>
          <w:t>liquid</w:t>
        </w:r>
      </w:hyperlink>
      <w:r w:rsidRPr="00681D6D">
        <w:rPr>
          <w:rFonts w:ascii="Times New Roman" w:eastAsia="Times New Roman" w:hAnsi="Times New Roman" w:cs="Times New Roman"/>
          <w:sz w:val="24"/>
          <w:szCs w:val="24"/>
        </w:rPr>
        <w:t xml:space="preserve"> form can be absorbed by ingestion or by inhalation or through the skin. Poisons that are gases at room temperature (</w:t>
      </w:r>
      <w:r w:rsidRPr="00681D6D">
        <w:rPr>
          <w:rFonts w:ascii="Times New Roman" w:eastAsia="Times New Roman" w:hAnsi="Times New Roman" w:cs="Times New Roman"/>
          <w:i/>
          <w:iCs/>
          <w:sz w:val="24"/>
          <w:szCs w:val="24"/>
        </w:rPr>
        <w:t>e.g.,</w:t>
      </w:r>
      <w:r w:rsidRPr="00681D6D">
        <w:rPr>
          <w:rFonts w:ascii="Times New Roman" w:eastAsia="Times New Roman" w:hAnsi="Times New Roman" w:cs="Times New Roman"/>
          <w:sz w:val="24"/>
          <w:szCs w:val="24"/>
        </w:rPr>
        <w:t xml:space="preserve"> carbon monoxide) are absorbed mainly by inhalation, as are </w:t>
      </w:r>
      <w:proofErr w:type="spellStart"/>
      <w:r w:rsidRPr="00681D6D">
        <w:rPr>
          <w:rFonts w:ascii="Times New Roman" w:eastAsia="Times New Roman" w:hAnsi="Times New Roman" w:cs="Times New Roman"/>
          <w:sz w:val="24"/>
          <w:szCs w:val="24"/>
        </w:rPr>
        <w:t>vapours</w:t>
      </w:r>
      <w:proofErr w:type="spellEnd"/>
      <w:r w:rsidRPr="00681D6D">
        <w:rPr>
          <w:rFonts w:ascii="Times New Roman" w:eastAsia="Times New Roman" w:hAnsi="Times New Roman" w:cs="Times New Roman"/>
          <w:sz w:val="24"/>
          <w:szCs w:val="24"/>
        </w:rPr>
        <w:t xml:space="preserve">, which are the gas phase of substances that are liquids at room </w:t>
      </w:r>
      <w:r w:rsidRPr="00681D6D">
        <w:rPr>
          <w:rFonts w:ascii="Times New Roman" w:eastAsia="Times New Roman" w:hAnsi="Times New Roman" w:cs="Times New Roman"/>
          <w:sz w:val="24"/>
          <w:szCs w:val="24"/>
        </w:rPr>
        <w:lastRenderedPageBreak/>
        <w:t xml:space="preserve">temperature and </w:t>
      </w:r>
      <w:hyperlink r:id="rId11" w:history="1">
        <w:r w:rsidRPr="00681D6D">
          <w:rPr>
            <w:rFonts w:ascii="Times New Roman" w:eastAsia="Times New Roman" w:hAnsi="Times New Roman" w:cs="Times New Roman"/>
            <w:sz w:val="24"/>
            <w:szCs w:val="24"/>
          </w:rPr>
          <w:t>atmospheric pressure</w:t>
        </w:r>
      </w:hyperlink>
      <w:r w:rsidRPr="00681D6D">
        <w:rPr>
          <w:rFonts w:ascii="Times New Roman" w:eastAsia="Times New Roman" w:hAnsi="Times New Roman" w:cs="Times New Roman"/>
          <w:sz w:val="24"/>
          <w:szCs w:val="24"/>
        </w:rPr>
        <w:t xml:space="preserve"> (</w:t>
      </w:r>
      <w:r w:rsidRPr="00681D6D">
        <w:rPr>
          <w:rFonts w:ascii="Times New Roman" w:eastAsia="Times New Roman" w:hAnsi="Times New Roman" w:cs="Times New Roman"/>
          <w:i/>
          <w:iCs/>
          <w:sz w:val="24"/>
          <w:szCs w:val="24"/>
        </w:rPr>
        <w:t>e.g.,</w:t>
      </w:r>
      <w:r w:rsidRPr="00681D6D">
        <w:rPr>
          <w:rFonts w:ascii="Times New Roman" w:eastAsia="Times New Roman" w:hAnsi="Times New Roman" w:cs="Times New Roman"/>
          <w:sz w:val="24"/>
          <w:szCs w:val="24"/>
        </w:rPr>
        <w:t xml:space="preserve"> benzene). Because organic liquids are more volatile than inorganic liquids, inhalation of organic </w:t>
      </w:r>
      <w:proofErr w:type="spellStart"/>
      <w:r w:rsidRPr="00681D6D">
        <w:rPr>
          <w:rFonts w:ascii="Times New Roman" w:eastAsia="Times New Roman" w:hAnsi="Times New Roman" w:cs="Times New Roman"/>
          <w:sz w:val="24"/>
          <w:szCs w:val="24"/>
        </w:rPr>
        <w:t>vapours</w:t>
      </w:r>
      <w:proofErr w:type="spellEnd"/>
      <w:r w:rsidRPr="00681D6D">
        <w:rPr>
          <w:rFonts w:ascii="Times New Roman" w:eastAsia="Times New Roman" w:hAnsi="Times New Roman" w:cs="Times New Roman"/>
          <w:sz w:val="24"/>
          <w:szCs w:val="24"/>
        </w:rPr>
        <w:t xml:space="preserve"> is more common. Although </w:t>
      </w:r>
      <w:proofErr w:type="spellStart"/>
      <w:r w:rsidRPr="00681D6D">
        <w:rPr>
          <w:rFonts w:ascii="Times New Roman" w:eastAsia="Times New Roman" w:hAnsi="Times New Roman" w:cs="Times New Roman"/>
          <w:sz w:val="24"/>
          <w:szCs w:val="24"/>
        </w:rPr>
        <w:t>vapours</w:t>
      </w:r>
      <w:proofErr w:type="spellEnd"/>
      <w:r w:rsidRPr="00681D6D">
        <w:rPr>
          <w:rFonts w:ascii="Times New Roman" w:eastAsia="Times New Roman" w:hAnsi="Times New Roman" w:cs="Times New Roman"/>
          <w:sz w:val="24"/>
          <w:szCs w:val="24"/>
        </w:rPr>
        <w:t xml:space="preserve"> are generally absorbed in the lungs, some </w:t>
      </w:r>
      <w:proofErr w:type="spellStart"/>
      <w:r w:rsidRPr="00681D6D">
        <w:rPr>
          <w:rFonts w:ascii="Times New Roman" w:eastAsia="Times New Roman" w:hAnsi="Times New Roman" w:cs="Times New Roman"/>
          <w:sz w:val="24"/>
          <w:szCs w:val="24"/>
        </w:rPr>
        <w:t>vapours</w:t>
      </w:r>
      <w:proofErr w:type="spellEnd"/>
      <w:r w:rsidRPr="00681D6D">
        <w:rPr>
          <w:rFonts w:ascii="Times New Roman" w:eastAsia="Times New Roman" w:hAnsi="Times New Roman" w:cs="Times New Roman"/>
          <w:sz w:val="24"/>
          <w:szCs w:val="24"/>
        </w:rPr>
        <w:t xml:space="preserve"> that are highly soluble in lipids (</w:t>
      </w:r>
      <w:r w:rsidRPr="00681D6D">
        <w:rPr>
          <w:rFonts w:ascii="Times New Roman" w:eastAsia="Times New Roman" w:hAnsi="Times New Roman" w:cs="Times New Roman"/>
          <w:i/>
          <w:iCs/>
          <w:sz w:val="24"/>
          <w:szCs w:val="24"/>
        </w:rPr>
        <w:t>e.g.,</w:t>
      </w:r>
      <w:r w:rsidRPr="00681D6D">
        <w:rPr>
          <w:rFonts w:ascii="Times New Roman" w:eastAsia="Times New Roman" w:hAnsi="Times New Roman" w:cs="Times New Roman"/>
          <w:sz w:val="24"/>
          <w:szCs w:val="24"/>
        </w:rPr>
        <w:t xml:space="preserve"> furfural) are also absorbed through the skin.</w:t>
      </w:r>
    </w:p>
    <w:p w:rsidR="00681D6D" w:rsidRDefault="00C0272C" w:rsidP="00681D6D">
      <w:pPr>
        <w:pStyle w:val="ListParagraph"/>
        <w:numPr>
          <w:ilvl w:val="0"/>
          <w:numId w:val="8"/>
        </w:numPr>
        <w:spacing w:after="0" w:line="360" w:lineRule="auto"/>
        <w:jc w:val="both"/>
        <w:textAlignment w:val="baseline"/>
        <w:rPr>
          <w:rFonts w:ascii="Times New Roman" w:eastAsia="Times New Roman" w:hAnsi="Times New Roman" w:cs="Times New Roman"/>
          <w:b/>
          <w:sz w:val="24"/>
          <w:szCs w:val="24"/>
        </w:rPr>
      </w:pPr>
      <w:r w:rsidRPr="00681D6D">
        <w:rPr>
          <w:rFonts w:ascii="Times New Roman" w:eastAsia="Times New Roman" w:hAnsi="Times New Roman" w:cs="Times New Roman"/>
          <w:b/>
          <w:sz w:val="24"/>
          <w:szCs w:val="24"/>
        </w:rPr>
        <w:t>Aerosols:</w:t>
      </w:r>
    </w:p>
    <w:p w:rsidR="00D8724B" w:rsidRPr="00681D6D" w:rsidRDefault="00D8724B" w:rsidP="00681D6D">
      <w:pPr>
        <w:spacing w:after="0" w:line="360" w:lineRule="auto"/>
        <w:ind w:firstLine="360"/>
        <w:jc w:val="both"/>
        <w:textAlignment w:val="baseline"/>
        <w:rPr>
          <w:rFonts w:ascii="Times New Roman" w:eastAsia="Times New Roman" w:hAnsi="Times New Roman" w:cs="Times New Roman"/>
          <w:b/>
          <w:sz w:val="24"/>
          <w:szCs w:val="24"/>
        </w:rPr>
      </w:pPr>
      <w:hyperlink r:id="rId12" w:history="1">
        <w:r w:rsidRPr="00681D6D">
          <w:rPr>
            <w:rFonts w:ascii="Times New Roman" w:eastAsia="Times New Roman" w:hAnsi="Times New Roman" w:cs="Times New Roman"/>
            <w:sz w:val="24"/>
            <w:szCs w:val="24"/>
          </w:rPr>
          <w:t>Aerosols</w:t>
        </w:r>
      </w:hyperlink>
      <w:r w:rsidRPr="00681D6D">
        <w:rPr>
          <w:rFonts w:ascii="Times New Roman" w:eastAsia="Times New Roman" w:hAnsi="Times New Roman" w:cs="Times New Roman"/>
          <w:sz w:val="24"/>
          <w:szCs w:val="24"/>
        </w:rPr>
        <w:t xml:space="preserve"> are solid or liquid particles small enough</w:t>
      </w:r>
      <w:r w:rsidR="00681D6D" w:rsidRPr="00681D6D">
        <w:rPr>
          <w:rFonts w:ascii="Times New Roman" w:eastAsia="Times New Roman" w:hAnsi="Times New Roman" w:cs="Times New Roman"/>
          <w:sz w:val="24"/>
          <w:szCs w:val="24"/>
        </w:rPr>
        <w:t xml:space="preserve"> to remain suspended in air for </w:t>
      </w:r>
      <w:r w:rsidRPr="00681D6D">
        <w:rPr>
          <w:rFonts w:ascii="Times New Roman" w:eastAsia="Times New Roman" w:hAnsi="Times New Roman" w:cs="Times New Roman"/>
          <w:sz w:val="24"/>
          <w:szCs w:val="24"/>
        </w:rPr>
        <w:t xml:space="preserve">a few minutes. </w:t>
      </w:r>
      <w:proofErr w:type="spellStart"/>
      <w:r w:rsidRPr="00681D6D">
        <w:rPr>
          <w:rFonts w:ascii="Times New Roman" w:eastAsia="Times New Roman" w:hAnsi="Times New Roman" w:cs="Times New Roman"/>
          <w:sz w:val="24"/>
          <w:szCs w:val="24"/>
        </w:rPr>
        <w:t>Fibres</w:t>
      </w:r>
      <w:proofErr w:type="spellEnd"/>
      <w:r w:rsidRPr="00681D6D">
        <w:rPr>
          <w:rFonts w:ascii="Times New Roman" w:eastAsia="Times New Roman" w:hAnsi="Times New Roman" w:cs="Times New Roman"/>
          <w:sz w:val="24"/>
          <w:szCs w:val="24"/>
        </w:rPr>
        <w:t xml:space="preserve"> and dust are solid aerosols. Aerosol exposures occur when aerosols are deposited on the skin or inhaled. Aerosol toxicity is usually higher in the lungs than on the skin. An example of a toxic </w:t>
      </w:r>
      <w:proofErr w:type="spellStart"/>
      <w:r w:rsidRPr="00681D6D">
        <w:rPr>
          <w:rFonts w:ascii="Times New Roman" w:eastAsia="Times New Roman" w:hAnsi="Times New Roman" w:cs="Times New Roman"/>
          <w:sz w:val="24"/>
          <w:szCs w:val="24"/>
        </w:rPr>
        <w:t>fibre</w:t>
      </w:r>
      <w:proofErr w:type="spellEnd"/>
      <w:r w:rsidRPr="00681D6D">
        <w:rPr>
          <w:rFonts w:ascii="Times New Roman" w:eastAsia="Times New Roman" w:hAnsi="Times New Roman" w:cs="Times New Roman"/>
          <w:sz w:val="24"/>
          <w:szCs w:val="24"/>
        </w:rPr>
        <w:t xml:space="preserve"> is asbestos, which can cause a rare form of </w:t>
      </w:r>
      <w:hyperlink r:id="rId13" w:history="1">
        <w:r w:rsidRPr="00681D6D">
          <w:rPr>
            <w:rFonts w:ascii="Times New Roman" w:eastAsia="Times New Roman" w:hAnsi="Times New Roman" w:cs="Times New Roman"/>
            <w:sz w:val="24"/>
            <w:szCs w:val="24"/>
          </w:rPr>
          <w:t>lung cancer</w:t>
        </w:r>
      </w:hyperlink>
      <w:r w:rsidRPr="00681D6D">
        <w:rPr>
          <w:rFonts w:ascii="Times New Roman" w:eastAsia="Times New Roman" w:hAnsi="Times New Roman" w:cs="Times New Roman"/>
          <w:sz w:val="24"/>
          <w:szCs w:val="24"/>
        </w:rPr>
        <w:t xml:space="preserve"> (</w:t>
      </w:r>
      <w:proofErr w:type="spellStart"/>
      <w:r w:rsidRPr="00681D6D">
        <w:rPr>
          <w:rFonts w:ascii="Times New Roman" w:eastAsia="Times New Roman" w:hAnsi="Times New Roman" w:cs="Times New Roman"/>
          <w:sz w:val="24"/>
          <w:szCs w:val="24"/>
        </w:rPr>
        <w:fldChar w:fldCharType="begin"/>
      </w:r>
      <w:r w:rsidRPr="00681D6D">
        <w:rPr>
          <w:rFonts w:ascii="Times New Roman" w:eastAsia="Times New Roman" w:hAnsi="Times New Roman" w:cs="Times New Roman"/>
          <w:sz w:val="24"/>
          <w:szCs w:val="24"/>
        </w:rPr>
        <w:instrText xml:space="preserve"> HYPERLINK "https://www.britannica.com/science/mesothelioma" </w:instrText>
      </w:r>
      <w:r w:rsidRPr="00681D6D">
        <w:rPr>
          <w:rFonts w:ascii="Times New Roman" w:eastAsia="Times New Roman" w:hAnsi="Times New Roman" w:cs="Times New Roman"/>
          <w:sz w:val="24"/>
          <w:szCs w:val="24"/>
        </w:rPr>
        <w:fldChar w:fldCharType="separate"/>
      </w:r>
      <w:r w:rsidRPr="00681D6D">
        <w:rPr>
          <w:rFonts w:ascii="Times New Roman" w:eastAsia="Times New Roman" w:hAnsi="Times New Roman" w:cs="Times New Roman"/>
          <w:sz w:val="24"/>
          <w:szCs w:val="24"/>
        </w:rPr>
        <w:t>mesothelioma</w:t>
      </w:r>
      <w:proofErr w:type="spellEnd"/>
      <w:r w:rsidRPr="00681D6D">
        <w:rPr>
          <w:rFonts w:ascii="Times New Roman" w:eastAsia="Times New Roman" w:hAnsi="Times New Roman" w:cs="Times New Roman"/>
          <w:sz w:val="24"/>
          <w:szCs w:val="24"/>
        </w:rPr>
        <w:fldChar w:fldCharType="end"/>
      </w:r>
      <w:r w:rsidRPr="00681D6D">
        <w:rPr>
          <w:rFonts w:ascii="Times New Roman" w:eastAsia="Times New Roman" w:hAnsi="Times New Roman" w:cs="Times New Roman"/>
          <w:sz w:val="24"/>
          <w:szCs w:val="24"/>
        </w:rPr>
        <w:t>).</w:t>
      </w:r>
    </w:p>
    <w:p w:rsidR="00D8724B" w:rsidRPr="00681D6D" w:rsidRDefault="00D8724B" w:rsidP="00681D6D">
      <w:pPr>
        <w:spacing w:before="150" w:after="450" w:line="360" w:lineRule="auto"/>
        <w:jc w:val="both"/>
        <w:textAlignment w:val="baseline"/>
        <w:rPr>
          <w:rFonts w:ascii="Times New Roman" w:eastAsia="Times New Roman" w:hAnsi="Times New Roman" w:cs="Times New Roman"/>
          <w:sz w:val="24"/>
          <w:szCs w:val="24"/>
        </w:rPr>
      </w:pPr>
      <w:r w:rsidRPr="00681D6D">
        <w:rPr>
          <w:rFonts w:ascii="Times New Roman" w:eastAsia="Times New Roman" w:hAnsi="Times New Roman" w:cs="Times New Roman"/>
          <w:sz w:val="24"/>
          <w:szCs w:val="24"/>
        </w:rPr>
        <w:t xml:space="preserve">Many liquid poisons can exist as liquid aerosols, although highly volatile liquids, such as benzene, seldom exist as aerosols. A moderately volatile liquid poison can exist as both an aerosol and as a </w:t>
      </w:r>
      <w:proofErr w:type="spellStart"/>
      <w:r w:rsidRPr="00681D6D">
        <w:rPr>
          <w:rFonts w:ascii="Times New Roman" w:eastAsia="Times New Roman" w:hAnsi="Times New Roman" w:cs="Times New Roman"/>
          <w:sz w:val="24"/>
          <w:szCs w:val="24"/>
        </w:rPr>
        <w:t>vapour</w:t>
      </w:r>
      <w:proofErr w:type="spellEnd"/>
      <w:r w:rsidRPr="00681D6D">
        <w:rPr>
          <w:rFonts w:ascii="Times New Roman" w:eastAsia="Times New Roman" w:hAnsi="Times New Roman" w:cs="Times New Roman"/>
          <w:sz w:val="24"/>
          <w:szCs w:val="24"/>
        </w:rPr>
        <w:t>. Airborne liquid chemicals of low volatility exist only as aerosols.</w:t>
      </w:r>
    </w:p>
    <w:p w:rsidR="00C0272C" w:rsidRPr="00681D6D" w:rsidRDefault="00D8724B" w:rsidP="00681D6D">
      <w:pPr>
        <w:spacing w:after="450" w:line="360" w:lineRule="auto"/>
        <w:jc w:val="both"/>
        <w:textAlignment w:val="baseline"/>
        <w:outlineLvl w:val="1"/>
        <w:rPr>
          <w:rFonts w:ascii="Times New Roman" w:eastAsia="Times New Roman" w:hAnsi="Times New Roman" w:cs="Times New Roman"/>
          <w:b/>
          <w:bCs/>
          <w:sz w:val="24"/>
          <w:szCs w:val="24"/>
        </w:rPr>
      </w:pPr>
      <w:r w:rsidRPr="00681D6D">
        <w:rPr>
          <w:rFonts w:ascii="Times New Roman" w:eastAsia="Times New Roman" w:hAnsi="Times New Roman" w:cs="Times New Roman"/>
          <w:b/>
          <w:bCs/>
          <w:sz w:val="24"/>
          <w:szCs w:val="24"/>
        </w:rPr>
        <w:t>Classification based on chemical nature</w:t>
      </w:r>
      <w:r w:rsidR="0038749D" w:rsidRPr="00681D6D">
        <w:rPr>
          <w:rFonts w:ascii="Times New Roman" w:eastAsia="Times New Roman" w:hAnsi="Times New Roman" w:cs="Times New Roman"/>
          <w:b/>
          <w:bCs/>
          <w:sz w:val="24"/>
          <w:szCs w:val="24"/>
        </w:rPr>
        <w:tab/>
      </w:r>
      <w:r w:rsidR="0038749D" w:rsidRPr="00681D6D">
        <w:rPr>
          <w:rFonts w:ascii="Times New Roman" w:eastAsia="Times New Roman" w:hAnsi="Times New Roman" w:cs="Times New Roman"/>
          <w:b/>
          <w:bCs/>
          <w:sz w:val="24"/>
          <w:szCs w:val="24"/>
        </w:rPr>
        <w:tab/>
      </w:r>
      <w:r w:rsidR="0038749D" w:rsidRPr="00681D6D">
        <w:rPr>
          <w:rFonts w:ascii="Times New Roman" w:eastAsia="Times New Roman" w:hAnsi="Times New Roman" w:cs="Times New Roman"/>
          <w:b/>
          <w:bCs/>
          <w:sz w:val="24"/>
          <w:szCs w:val="24"/>
        </w:rPr>
        <w:tab/>
      </w:r>
      <w:r w:rsidR="0038749D" w:rsidRPr="00681D6D">
        <w:rPr>
          <w:rFonts w:ascii="Times New Roman" w:eastAsia="Times New Roman" w:hAnsi="Times New Roman" w:cs="Times New Roman"/>
          <w:b/>
          <w:bCs/>
          <w:sz w:val="24"/>
          <w:szCs w:val="24"/>
        </w:rPr>
        <w:tab/>
      </w:r>
      <w:r w:rsidR="0038749D" w:rsidRPr="00681D6D">
        <w:rPr>
          <w:rFonts w:ascii="Times New Roman" w:eastAsia="Times New Roman" w:hAnsi="Times New Roman" w:cs="Times New Roman"/>
          <w:b/>
          <w:bCs/>
          <w:sz w:val="24"/>
          <w:szCs w:val="24"/>
        </w:rPr>
        <w:tab/>
      </w:r>
      <w:r w:rsidR="0038749D" w:rsidRPr="00681D6D">
        <w:rPr>
          <w:rFonts w:ascii="Times New Roman" w:eastAsia="Times New Roman" w:hAnsi="Times New Roman" w:cs="Times New Roman"/>
          <w:b/>
          <w:bCs/>
          <w:sz w:val="24"/>
          <w:szCs w:val="24"/>
        </w:rPr>
        <w:tab/>
      </w:r>
      <w:r w:rsidR="0038749D" w:rsidRPr="00681D6D">
        <w:rPr>
          <w:rFonts w:ascii="Times New Roman" w:eastAsia="Times New Roman" w:hAnsi="Times New Roman" w:cs="Times New Roman"/>
          <w:b/>
          <w:bCs/>
          <w:sz w:val="24"/>
          <w:szCs w:val="24"/>
        </w:rPr>
        <w:tab/>
      </w:r>
      <w:r w:rsidR="0038749D" w:rsidRPr="00681D6D">
        <w:rPr>
          <w:rFonts w:ascii="Times New Roman" w:eastAsia="Times New Roman" w:hAnsi="Times New Roman" w:cs="Times New Roman"/>
          <w:b/>
          <w:bCs/>
          <w:sz w:val="24"/>
          <w:szCs w:val="24"/>
        </w:rPr>
        <w:tab/>
      </w:r>
      <w:r w:rsidRPr="00681D6D">
        <w:rPr>
          <w:rFonts w:ascii="Times New Roman" w:eastAsia="Times New Roman" w:hAnsi="Times New Roman" w:cs="Times New Roman"/>
          <w:sz w:val="24"/>
          <w:szCs w:val="24"/>
        </w:rPr>
        <w:t>Poisons can be classified according to whether the chemical is metallic versus nonmetallic, organic versus inorganic, or acidic versus alkaline.</w:t>
      </w:r>
    </w:p>
    <w:p w:rsidR="00C0272C" w:rsidRPr="00681D6D" w:rsidRDefault="00C0272C" w:rsidP="00681D6D">
      <w:pPr>
        <w:pStyle w:val="ListParagraph"/>
        <w:numPr>
          <w:ilvl w:val="0"/>
          <w:numId w:val="9"/>
        </w:numPr>
        <w:spacing w:after="450" w:line="360" w:lineRule="auto"/>
        <w:jc w:val="both"/>
        <w:textAlignment w:val="baseline"/>
        <w:outlineLvl w:val="1"/>
        <w:rPr>
          <w:rFonts w:ascii="Times New Roman" w:eastAsia="Times New Roman" w:hAnsi="Times New Roman" w:cs="Times New Roman"/>
          <w:b/>
          <w:bCs/>
          <w:sz w:val="24"/>
          <w:szCs w:val="24"/>
        </w:rPr>
      </w:pPr>
      <w:r w:rsidRPr="00681D6D">
        <w:rPr>
          <w:rFonts w:ascii="Times New Roman" w:eastAsia="Times New Roman" w:hAnsi="Times New Roman" w:cs="Times New Roman"/>
          <w:b/>
          <w:sz w:val="24"/>
          <w:szCs w:val="24"/>
        </w:rPr>
        <w:t xml:space="preserve">Metallic and </w:t>
      </w:r>
      <w:r w:rsidRPr="00681D6D">
        <w:rPr>
          <w:rFonts w:ascii="Times New Roman" w:eastAsia="Times New Roman" w:hAnsi="Times New Roman" w:cs="Times New Roman"/>
          <w:b/>
          <w:sz w:val="24"/>
          <w:szCs w:val="24"/>
        </w:rPr>
        <w:tab/>
        <w:t xml:space="preserve">Non-metallic Poisons: </w:t>
      </w:r>
    </w:p>
    <w:p w:rsidR="00C0272C" w:rsidRPr="00681D6D" w:rsidRDefault="00D8724B" w:rsidP="00681D6D">
      <w:pPr>
        <w:spacing w:after="450" w:line="360" w:lineRule="auto"/>
        <w:ind w:left="360" w:firstLine="360"/>
        <w:jc w:val="both"/>
        <w:textAlignment w:val="baseline"/>
        <w:outlineLvl w:val="1"/>
        <w:rPr>
          <w:rFonts w:ascii="Times New Roman" w:eastAsia="Times New Roman" w:hAnsi="Times New Roman" w:cs="Times New Roman"/>
          <w:sz w:val="24"/>
          <w:szCs w:val="24"/>
        </w:rPr>
      </w:pPr>
      <w:hyperlink r:id="rId14" w:history="1">
        <w:r w:rsidRPr="00681D6D">
          <w:rPr>
            <w:rFonts w:ascii="Times New Roman" w:eastAsia="Times New Roman" w:hAnsi="Times New Roman" w:cs="Times New Roman"/>
            <w:sz w:val="24"/>
            <w:szCs w:val="24"/>
          </w:rPr>
          <w:t>Metallic</w:t>
        </w:r>
      </w:hyperlink>
      <w:r w:rsidRPr="00681D6D">
        <w:rPr>
          <w:rFonts w:ascii="Times New Roman" w:eastAsia="Times New Roman" w:hAnsi="Times New Roman" w:cs="Times New Roman"/>
          <w:sz w:val="24"/>
          <w:szCs w:val="24"/>
        </w:rPr>
        <w:t xml:space="preserve"> poisons are often eliminated from the body slowly and accumulate to a greater extent than nonmetallic poisons and thus are more likely to cause toxicity during chronic exposure.</w:t>
      </w:r>
    </w:p>
    <w:p w:rsidR="00C0272C" w:rsidRPr="00681D6D" w:rsidRDefault="00C0272C" w:rsidP="00681D6D">
      <w:pPr>
        <w:pStyle w:val="ListParagraph"/>
        <w:numPr>
          <w:ilvl w:val="0"/>
          <w:numId w:val="9"/>
        </w:numPr>
        <w:spacing w:after="450" w:line="360" w:lineRule="auto"/>
        <w:jc w:val="both"/>
        <w:textAlignment w:val="baseline"/>
        <w:outlineLvl w:val="1"/>
        <w:rPr>
          <w:rFonts w:ascii="Times New Roman" w:eastAsia="Times New Roman" w:hAnsi="Times New Roman" w:cs="Times New Roman"/>
          <w:b/>
          <w:bCs/>
          <w:sz w:val="24"/>
          <w:szCs w:val="24"/>
        </w:rPr>
      </w:pPr>
      <w:r w:rsidRPr="00681D6D">
        <w:rPr>
          <w:rFonts w:ascii="Times New Roman" w:eastAsia="Times New Roman" w:hAnsi="Times New Roman" w:cs="Times New Roman"/>
          <w:b/>
          <w:sz w:val="24"/>
          <w:szCs w:val="24"/>
        </w:rPr>
        <w:t>Organic and Inorganic Poisons:</w:t>
      </w:r>
    </w:p>
    <w:p w:rsidR="00C0272C" w:rsidRPr="00681D6D" w:rsidRDefault="00D8724B" w:rsidP="00681D6D">
      <w:pPr>
        <w:spacing w:after="450" w:line="360" w:lineRule="auto"/>
        <w:ind w:firstLine="360"/>
        <w:jc w:val="both"/>
        <w:textAlignment w:val="baseline"/>
        <w:outlineLvl w:val="1"/>
        <w:rPr>
          <w:rFonts w:ascii="Times New Roman" w:eastAsia="Times New Roman" w:hAnsi="Times New Roman" w:cs="Times New Roman"/>
          <w:sz w:val="24"/>
          <w:szCs w:val="24"/>
        </w:rPr>
      </w:pPr>
      <w:r w:rsidRPr="00681D6D">
        <w:rPr>
          <w:rFonts w:ascii="Times New Roman" w:eastAsia="Times New Roman" w:hAnsi="Times New Roman" w:cs="Times New Roman"/>
          <w:sz w:val="24"/>
          <w:szCs w:val="24"/>
        </w:rPr>
        <w:t xml:space="preserve"> </w:t>
      </w:r>
      <w:hyperlink r:id="rId15" w:history="1">
        <w:r w:rsidRPr="00681D6D">
          <w:rPr>
            <w:rFonts w:ascii="Times New Roman" w:eastAsia="Times New Roman" w:hAnsi="Times New Roman" w:cs="Times New Roman"/>
            <w:sz w:val="24"/>
            <w:szCs w:val="24"/>
          </w:rPr>
          <w:t>Organic</w:t>
        </w:r>
      </w:hyperlink>
      <w:r w:rsidRPr="00681D6D">
        <w:rPr>
          <w:rFonts w:ascii="Times New Roman" w:eastAsia="Times New Roman" w:hAnsi="Times New Roman" w:cs="Times New Roman"/>
          <w:sz w:val="24"/>
          <w:szCs w:val="24"/>
        </w:rPr>
        <w:t xml:space="preserve"> chemicals are more soluble in </w:t>
      </w:r>
      <w:hyperlink r:id="rId16" w:history="1">
        <w:r w:rsidRPr="00681D6D">
          <w:rPr>
            <w:rFonts w:ascii="Times New Roman" w:eastAsia="Times New Roman" w:hAnsi="Times New Roman" w:cs="Times New Roman"/>
            <w:sz w:val="24"/>
            <w:szCs w:val="24"/>
          </w:rPr>
          <w:t>lipids</w:t>
        </w:r>
      </w:hyperlink>
      <w:r w:rsidRPr="00681D6D">
        <w:rPr>
          <w:rFonts w:ascii="Times New Roman" w:eastAsia="Times New Roman" w:hAnsi="Times New Roman" w:cs="Times New Roman"/>
          <w:sz w:val="24"/>
          <w:szCs w:val="24"/>
        </w:rPr>
        <w:t xml:space="preserve"> and therefore can usually pass through the lipid-rich cell membranes more readily than can inorganic chemicals. As a result, organic chemicals are generally absorbed more extensively than inorganic chemicals. </w:t>
      </w:r>
    </w:p>
    <w:p w:rsidR="00C0272C" w:rsidRPr="00681D6D" w:rsidRDefault="00C0272C" w:rsidP="00681D6D">
      <w:pPr>
        <w:pStyle w:val="ListParagraph"/>
        <w:numPr>
          <w:ilvl w:val="0"/>
          <w:numId w:val="9"/>
        </w:numPr>
        <w:spacing w:after="450" w:line="360" w:lineRule="auto"/>
        <w:jc w:val="both"/>
        <w:textAlignment w:val="baseline"/>
        <w:outlineLvl w:val="1"/>
        <w:rPr>
          <w:rFonts w:ascii="Times New Roman" w:eastAsia="Times New Roman" w:hAnsi="Times New Roman" w:cs="Times New Roman"/>
          <w:b/>
          <w:bCs/>
          <w:sz w:val="24"/>
          <w:szCs w:val="24"/>
        </w:rPr>
      </w:pPr>
      <w:r w:rsidRPr="00681D6D">
        <w:rPr>
          <w:rFonts w:ascii="Times New Roman" w:eastAsia="Times New Roman" w:hAnsi="Times New Roman" w:cs="Times New Roman"/>
          <w:b/>
          <w:sz w:val="24"/>
          <w:szCs w:val="24"/>
        </w:rPr>
        <w:t xml:space="preserve">Acidic and Alkaline Poisons: </w:t>
      </w:r>
    </w:p>
    <w:p w:rsidR="00D8724B" w:rsidRPr="00681D6D" w:rsidRDefault="00D8724B" w:rsidP="00681D6D">
      <w:pPr>
        <w:spacing w:after="450" w:line="360" w:lineRule="auto"/>
        <w:ind w:firstLine="360"/>
        <w:jc w:val="both"/>
        <w:textAlignment w:val="baseline"/>
        <w:outlineLvl w:val="1"/>
        <w:rPr>
          <w:rFonts w:ascii="Times New Roman" w:eastAsia="Times New Roman" w:hAnsi="Times New Roman" w:cs="Times New Roman"/>
          <w:b/>
          <w:bCs/>
          <w:sz w:val="24"/>
          <w:szCs w:val="24"/>
        </w:rPr>
      </w:pPr>
      <w:r w:rsidRPr="00681D6D">
        <w:rPr>
          <w:rFonts w:ascii="Times New Roman" w:eastAsia="Times New Roman" w:hAnsi="Times New Roman" w:cs="Times New Roman"/>
          <w:sz w:val="24"/>
          <w:szCs w:val="24"/>
        </w:rPr>
        <w:lastRenderedPageBreak/>
        <w:t>Classification based on acidity is useful because, while both acids and alkalis are corrosive to the eyes, skin, and intestinal tract, alkalis generally penetrate the tissue more deeply than acids and tend to cause more severe tissue damage.</w:t>
      </w:r>
    </w:p>
    <w:p w:rsidR="00D8724B" w:rsidRPr="00681D6D" w:rsidRDefault="00D8724B" w:rsidP="00681D6D">
      <w:pPr>
        <w:spacing w:after="450" w:line="360" w:lineRule="auto"/>
        <w:jc w:val="both"/>
        <w:textAlignment w:val="baseline"/>
        <w:outlineLvl w:val="1"/>
        <w:rPr>
          <w:rFonts w:ascii="Times New Roman" w:eastAsia="Times New Roman" w:hAnsi="Times New Roman" w:cs="Times New Roman"/>
          <w:b/>
          <w:bCs/>
          <w:sz w:val="24"/>
          <w:szCs w:val="24"/>
        </w:rPr>
      </w:pPr>
      <w:r w:rsidRPr="00681D6D">
        <w:rPr>
          <w:rFonts w:ascii="Times New Roman" w:eastAsia="Times New Roman" w:hAnsi="Times New Roman" w:cs="Times New Roman"/>
          <w:b/>
          <w:bCs/>
          <w:sz w:val="24"/>
          <w:szCs w:val="24"/>
        </w:rPr>
        <w:t>Classification based on chemical activity</w:t>
      </w:r>
      <w:r w:rsidR="00681D6D">
        <w:rPr>
          <w:rFonts w:ascii="Times New Roman" w:eastAsia="Times New Roman" w:hAnsi="Times New Roman" w:cs="Times New Roman"/>
          <w:b/>
          <w:bCs/>
          <w:sz w:val="24"/>
          <w:szCs w:val="24"/>
        </w:rPr>
        <w:t xml:space="preserve">: </w:t>
      </w:r>
      <w:hyperlink r:id="rId17" w:history="1">
        <w:proofErr w:type="spellStart"/>
        <w:r w:rsidRPr="00681D6D">
          <w:rPr>
            <w:rFonts w:ascii="Times New Roman" w:eastAsia="Times New Roman" w:hAnsi="Times New Roman" w:cs="Times New Roman"/>
            <w:sz w:val="24"/>
            <w:szCs w:val="24"/>
          </w:rPr>
          <w:t>Electrophilic</w:t>
        </w:r>
        <w:proofErr w:type="spellEnd"/>
      </w:hyperlink>
      <w:r w:rsidRPr="00681D6D">
        <w:rPr>
          <w:rFonts w:ascii="Times New Roman" w:eastAsia="Times New Roman" w:hAnsi="Times New Roman" w:cs="Times New Roman"/>
          <w:sz w:val="24"/>
          <w:szCs w:val="24"/>
        </w:rPr>
        <w:t xml:space="preserve"> (electron-loving) chemicals attack the </w:t>
      </w:r>
      <w:proofErr w:type="spellStart"/>
      <w:r w:rsidRPr="00681D6D">
        <w:rPr>
          <w:rFonts w:ascii="Times New Roman" w:eastAsia="Times New Roman" w:hAnsi="Times New Roman" w:cs="Times New Roman"/>
          <w:sz w:val="24"/>
          <w:szCs w:val="24"/>
        </w:rPr>
        <w:t>nucleop</w:t>
      </w:r>
      <w:r w:rsidR="00681D6D" w:rsidRPr="00681D6D">
        <w:rPr>
          <w:rFonts w:ascii="Times New Roman" w:eastAsia="Times New Roman" w:hAnsi="Times New Roman" w:cs="Times New Roman"/>
          <w:sz w:val="24"/>
          <w:szCs w:val="24"/>
        </w:rPr>
        <w:t>hilic</w:t>
      </w:r>
      <w:proofErr w:type="spellEnd"/>
      <w:r w:rsidR="00681D6D" w:rsidRPr="00681D6D">
        <w:rPr>
          <w:rFonts w:ascii="Times New Roman" w:eastAsia="Times New Roman" w:hAnsi="Times New Roman" w:cs="Times New Roman"/>
          <w:sz w:val="24"/>
          <w:szCs w:val="24"/>
        </w:rPr>
        <w:t xml:space="preserve"> (nucleus-loving) sites of </w:t>
      </w:r>
      <w:r w:rsidRPr="00681D6D">
        <w:rPr>
          <w:rFonts w:ascii="Times New Roman" w:eastAsia="Times New Roman" w:hAnsi="Times New Roman" w:cs="Times New Roman"/>
          <w:sz w:val="24"/>
          <w:szCs w:val="24"/>
        </w:rPr>
        <w:t xml:space="preserve">the cells’ macromolecules, such as </w:t>
      </w:r>
      <w:hyperlink r:id="rId18" w:history="1">
        <w:r w:rsidRPr="00681D6D">
          <w:rPr>
            <w:rFonts w:ascii="Times New Roman" w:eastAsia="Times New Roman" w:hAnsi="Times New Roman" w:cs="Times New Roman"/>
            <w:sz w:val="24"/>
            <w:szCs w:val="24"/>
          </w:rPr>
          <w:t>deoxyribonucleic acid</w:t>
        </w:r>
      </w:hyperlink>
      <w:r w:rsidRPr="00681D6D">
        <w:rPr>
          <w:rFonts w:ascii="Times New Roman" w:eastAsia="Times New Roman" w:hAnsi="Times New Roman" w:cs="Times New Roman"/>
          <w:sz w:val="24"/>
          <w:szCs w:val="24"/>
        </w:rPr>
        <w:t xml:space="preserve"> (DNA), producing mutations, cancers, and malformations. Poisons also may be grouped according to their ability to mimic the structure of certain important molecules in the cell. They substitute for the cells’ molecules in chemical reactions, disrupting important cellular functions. </w:t>
      </w:r>
      <w:hyperlink r:id="rId19" w:history="1">
        <w:proofErr w:type="spellStart"/>
        <w:r w:rsidRPr="00681D6D">
          <w:rPr>
            <w:rFonts w:ascii="Times New Roman" w:eastAsia="Times New Roman" w:hAnsi="Times New Roman" w:cs="Times New Roman"/>
            <w:sz w:val="24"/>
            <w:szCs w:val="24"/>
          </w:rPr>
          <w:t>Methotrexate</w:t>
        </w:r>
        <w:proofErr w:type="spellEnd"/>
      </w:hyperlink>
      <w:r w:rsidRPr="00681D6D">
        <w:rPr>
          <w:rFonts w:ascii="Times New Roman" w:eastAsia="Times New Roman" w:hAnsi="Times New Roman" w:cs="Times New Roman"/>
          <w:sz w:val="24"/>
          <w:szCs w:val="24"/>
        </w:rPr>
        <w:t xml:space="preserve">, for example, disrupts the synthesis of DNA and </w:t>
      </w:r>
      <w:hyperlink r:id="rId20" w:history="1">
        <w:r w:rsidRPr="00681D6D">
          <w:rPr>
            <w:rFonts w:ascii="Times New Roman" w:eastAsia="Times New Roman" w:hAnsi="Times New Roman" w:cs="Times New Roman"/>
            <w:sz w:val="24"/>
            <w:szCs w:val="24"/>
          </w:rPr>
          <w:t>ribonucleic acid</w:t>
        </w:r>
      </w:hyperlink>
      <w:r w:rsidRPr="00681D6D">
        <w:rPr>
          <w:rFonts w:ascii="Times New Roman" w:eastAsia="Times New Roman" w:hAnsi="Times New Roman" w:cs="Times New Roman"/>
          <w:sz w:val="24"/>
          <w:szCs w:val="24"/>
        </w:rPr>
        <w:t xml:space="preserve"> (RNA).</w:t>
      </w:r>
    </w:p>
    <w:p w:rsidR="00D15B7A" w:rsidRPr="00681D6D" w:rsidRDefault="00D15B7A" w:rsidP="00681D6D">
      <w:pPr>
        <w:pStyle w:val="ListParagraph"/>
        <w:spacing w:after="0" w:line="360" w:lineRule="auto"/>
        <w:jc w:val="both"/>
        <w:textAlignment w:val="baseline"/>
        <w:rPr>
          <w:rFonts w:ascii="Times New Roman" w:eastAsia="Times New Roman" w:hAnsi="Times New Roman" w:cs="Times New Roman"/>
          <w:sz w:val="24"/>
          <w:szCs w:val="24"/>
        </w:rPr>
      </w:pPr>
    </w:p>
    <w:p w:rsidR="00D15B7A" w:rsidRPr="00681D6D" w:rsidRDefault="00D15B7A" w:rsidP="00681D6D">
      <w:pPr>
        <w:spacing w:after="0" w:line="360" w:lineRule="auto"/>
        <w:ind w:left="360"/>
        <w:jc w:val="both"/>
        <w:textAlignment w:val="baseline"/>
        <w:rPr>
          <w:rFonts w:ascii="Times New Roman" w:eastAsia="Times New Roman" w:hAnsi="Times New Roman" w:cs="Times New Roman"/>
          <w:b/>
          <w:sz w:val="24"/>
          <w:szCs w:val="24"/>
        </w:rPr>
      </w:pPr>
      <w:r w:rsidRPr="00681D6D">
        <w:rPr>
          <w:rFonts w:ascii="Times New Roman" w:eastAsia="Times New Roman" w:hAnsi="Times New Roman" w:cs="Times New Roman"/>
          <w:b/>
          <w:sz w:val="24"/>
          <w:szCs w:val="24"/>
        </w:rPr>
        <w:t>Classification based on Use</w:t>
      </w:r>
    </w:p>
    <w:p w:rsidR="00E40B32" w:rsidRPr="00681D6D" w:rsidRDefault="00D15B7A" w:rsidP="00681D6D">
      <w:pPr>
        <w:spacing w:after="0" w:line="360" w:lineRule="auto"/>
        <w:jc w:val="both"/>
        <w:textAlignment w:val="baseline"/>
        <w:rPr>
          <w:rFonts w:ascii="Times New Roman" w:eastAsia="Times New Roman" w:hAnsi="Times New Roman" w:cs="Times New Roman"/>
          <w:sz w:val="24"/>
          <w:szCs w:val="24"/>
        </w:rPr>
      </w:pPr>
      <w:r w:rsidRPr="00681D6D">
        <w:rPr>
          <w:rFonts w:ascii="Times New Roman" w:eastAsia="Times New Roman" w:hAnsi="Times New Roman" w:cs="Times New Roman"/>
          <w:sz w:val="24"/>
          <w:szCs w:val="24"/>
        </w:rPr>
        <w:t>Poisons are classified by such uses as</w:t>
      </w:r>
    </w:p>
    <w:p w:rsidR="00E40B32" w:rsidRPr="00681D6D" w:rsidRDefault="004D7BD9" w:rsidP="00681D6D">
      <w:pPr>
        <w:pStyle w:val="ListParagraph"/>
        <w:numPr>
          <w:ilvl w:val="0"/>
          <w:numId w:val="17"/>
        </w:numPr>
        <w:spacing w:after="0" w:line="360" w:lineRule="auto"/>
        <w:jc w:val="both"/>
        <w:textAlignment w:val="baseline"/>
        <w:rPr>
          <w:rFonts w:ascii="Times New Roman" w:eastAsia="Times New Roman" w:hAnsi="Times New Roman" w:cs="Times New Roman"/>
          <w:sz w:val="24"/>
          <w:szCs w:val="24"/>
        </w:rPr>
      </w:pPr>
      <w:r w:rsidRPr="00681D6D">
        <w:rPr>
          <w:rFonts w:ascii="Times New Roman" w:eastAsia="Times New Roman" w:hAnsi="Times New Roman" w:cs="Times New Roman"/>
          <w:sz w:val="24"/>
          <w:szCs w:val="24"/>
        </w:rPr>
        <w:t xml:space="preserve">Agricultural chemicals: </w:t>
      </w:r>
      <w:proofErr w:type="spellStart"/>
      <w:r w:rsidRPr="00681D6D">
        <w:rPr>
          <w:rFonts w:ascii="Times New Roman" w:eastAsia="Times New Roman" w:hAnsi="Times New Roman" w:cs="Times New Roman"/>
          <w:sz w:val="24"/>
          <w:szCs w:val="24"/>
        </w:rPr>
        <w:t>Rodenticides</w:t>
      </w:r>
      <w:proofErr w:type="spellEnd"/>
      <w:r w:rsidRPr="00681D6D">
        <w:rPr>
          <w:rFonts w:ascii="Times New Roman" w:eastAsia="Times New Roman" w:hAnsi="Times New Roman" w:cs="Times New Roman"/>
          <w:sz w:val="24"/>
          <w:szCs w:val="24"/>
        </w:rPr>
        <w:t xml:space="preserve">, </w:t>
      </w:r>
      <w:proofErr w:type="spellStart"/>
      <w:r w:rsidR="00E40B32" w:rsidRPr="00681D6D">
        <w:rPr>
          <w:rFonts w:ascii="Times New Roman" w:eastAsia="Times New Roman" w:hAnsi="Times New Roman" w:cs="Times New Roman"/>
          <w:sz w:val="24"/>
          <w:szCs w:val="24"/>
        </w:rPr>
        <w:t>weedicides</w:t>
      </w:r>
      <w:proofErr w:type="spellEnd"/>
      <w:r w:rsidR="00E40B32" w:rsidRPr="00681D6D">
        <w:rPr>
          <w:rFonts w:ascii="Times New Roman" w:eastAsia="Times New Roman" w:hAnsi="Times New Roman" w:cs="Times New Roman"/>
          <w:sz w:val="24"/>
          <w:szCs w:val="24"/>
        </w:rPr>
        <w:t>, Herbicides, insecticides pesticides, etc</w:t>
      </w:r>
    </w:p>
    <w:p w:rsidR="004D7BD9" w:rsidRPr="00681D6D" w:rsidRDefault="00E40B32" w:rsidP="00681D6D">
      <w:pPr>
        <w:pStyle w:val="ListParagraph"/>
        <w:numPr>
          <w:ilvl w:val="0"/>
          <w:numId w:val="17"/>
        </w:numPr>
        <w:spacing w:after="0" w:line="360" w:lineRule="auto"/>
        <w:jc w:val="both"/>
        <w:textAlignment w:val="baseline"/>
        <w:rPr>
          <w:rFonts w:ascii="Times New Roman" w:eastAsia="Times New Roman" w:hAnsi="Times New Roman" w:cs="Times New Roman"/>
          <w:sz w:val="24"/>
          <w:szCs w:val="24"/>
        </w:rPr>
      </w:pPr>
      <w:r w:rsidRPr="00681D6D">
        <w:rPr>
          <w:rFonts w:ascii="Times New Roman" w:eastAsia="Times New Roman" w:hAnsi="Times New Roman" w:cs="Times New Roman"/>
          <w:sz w:val="24"/>
          <w:szCs w:val="24"/>
        </w:rPr>
        <w:t>H</w:t>
      </w:r>
      <w:r w:rsidR="00D15B7A" w:rsidRPr="00681D6D">
        <w:rPr>
          <w:rFonts w:ascii="Times New Roman" w:eastAsia="Times New Roman" w:hAnsi="Times New Roman" w:cs="Times New Roman"/>
          <w:sz w:val="24"/>
          <w:szCs w:val="24"/>
        </w:rPr>
        <w:t>ousehold products</w:t>
      </w:r>
      <w:r w:rsidR="004D7BD9" w:rsidRPr="00681D6D">
        <w:rPr>
          <w:rFonts w:ascii="Times New Roman" w:eastAsia="Times New Roman" w:hAnsi="Times New Roman" w:cs="Times New Roman"/>
          <w:sz w:val="24"/>
          <w:szCs w:val="24"/>
        </w:rPr>
        <w:t xml:space="preserve">: This include domestic products such as </w:t>
      </w:r>
      <w:proofErr w:type="spellStart"/>
      <w:r w:rsidR="004D7BD9" w:rsidRPr="00681D6D">
        <w:rPr>
          <w:rFonts w:ascii="Times New Roman" w:eastAsia="Times New Roman" w:hAnsi="Times New Roman" w:cs="Times New Roman"/>
          <w:sz w:val="24"/>
          <w:szCs w:val="24"/>
        </w:rPr>
        <w:t>Harpic</w:t>
      </w:r>
      <w:proofErr w:type="spellEnd"/>
      <w:r w:rsidR="004D7BD9" w:rsidRPr="00681D6D">
        <w:rPr>
          <w:rFonts w:ascii="Times New Roman" w:eastAsia="Times New Roman" w:hAnsi="Times New Roman" w:cs="Times New Roman"/>
          <w:sz w:val="24"/>
          <w:szCs w:val="24"/>
        </w:rPr>
        <w:t>, bleach</w:t>
      </w:r>
      <w:r w:rsidR="00D15B7A" w:rsidRPr="00681D6D">
        <w:rPr>
          <w:rFonts w:ascii="Times New Roman" w:eastAsia="Times New Roman" w:hAnsi="Times New Roman" w:cs="Times New Roman"/>
          <w:sz w:val="24"/>
          <w:szCs w:val="24"/>
        </w:rPr>
        <w:t>,</w:t>
      </w:r>
      <w:r w:rsidR="004D7BD9" w:rsidRPr="00681D6D">
        <w:rPr>
          <w:rFonts w:ascii="Times New Roman" w:eastAsia="Times New Roman" w:hAnsi="Times New Roman" w:cs="Times New Roman"/>
          <w:sz w:val="24"/>
          <w:szCs w:val="24"/>
        </w:rPr>
        <w:t xml:space="preserve"> common salt, wall paintings, thyme, whiskey, brandy, etc.</w:t>
      </w:r>
      <w:r w:rsidR="00D15B7A" w:rsidRPr="00681D6D">
        <w:rPr>
          <w:rFonts w:ascii="Times New Roman" w:eastAsia="Times New Roman" w:hAnsi="Times New Roman" w:cs="Times New Roman"/>
          <w:sz w:val="24"/>
          <w:szCs w:val="24"/>
        </w:rPr>
        <w:t xml:space="preserve"> </w:t>
      </w:r>
    </w:p>
    <w:p w:rsidR="004D7BD9" w:rsidRPr="00681D6D" w:rsidRDefault="004D7BD9" w:rsidP="00681D6D">
      <w:pPr>
        <w:pStyle w:val="ListParagraph"/>
        <w:numPr>
          <w:ilvl w:val="0"/>
          <w:numId w:val="17"/>
        </w:numPr>
        <w:spacing w:after="0" w:line="360" w:lineRule="auto"/>
        <w:jc w:val="both"/>
        <w:textAlignment w:val="baseline"/>
        <w:rPr>
          <w:rFonts w:ascii="Times New Roman" w:eastAsia="Times New Roman" w:hAnsi="Times New Roman" w:cs="Times New Roman"/>
          <w:sz w:val="24"/>
          <w:szCs w:val="24"/>
        </w:rPr>
      </w:pPr>
      <w:r w:rsidRPr="00681D6D">
        <w:rPr>
          <w:rFonts w:ascii="Times New Roman" w:eastAsia="Times New Roman" w:hAnsi="Times New Roman" w:cs="Times New Roman"/>
          <w:sz w:val="24"/>
          <w:szCs w:val="24"/>
        </w:rPr>
        <w:t>P</w:t>
      </w:r>
      <w:r w:rsidR="00D15B7A" w:rsidRPr="00681D6D">
        <w:rPr>
          <w:rFonts w:ascii="Times New Roman" w:eastAsia="Times New Roman" w:hAnsi="Times New Roman" w:cs="Times New Roman"/>
          <w:sz w:val="24"/>
          <w:szCs w:val="24"/>
        </w:rPr>
        <w:t>harmaceuticals</w:t>
      </w:r>
      <w:r w:rsidRPr="00681D6D">
        <w:rPr>
          <w:rFonts w:ascii="Times New Roman" w:eastAsia="Times New Roman" w:hAnsi="Times New Roman" w:cs="Times New Roman"/>
          <w:sz w:val="24"/>
          <w:szCs w:val="24"/>
        </w:rPr>
        <w:t>: Drugs of abuse, over the counter drugs</w:t>
      </w:r>
      <w:r w:rsidR="00D15B7A" w:rsidRPr="00681D6D">
        <w:rPr>
          <w:rFonts w:ascii="Times New Roman" w:eastAsia="Times New Roman" w:hAnsi="Times New Roman" w:cs="Times New Roman"/>
          <w:sz w:val="24"/>
          <w:szCs w:val="24"/>
        </w:rPr>
        <w:t>,</w:t>
      </w:r>
      <w:r w:rsidRPr="00681D6D">
        <w:rPr>
          <w:rFonts w:ascii="Times New Roman" w:eastAsia="Times New Roman" w:hAnsi="Times New Roman" w:cs="Times New Roman"/>
          <w:sz w:val="24"/>
          <w:szCs w:val="24"/>
        </w:rPr>
        <w:t xml:space="preserve"> prescription drugs, herbal formulations etc.</w:t>
      </w:r>
    </w:p>
    <w:p w:rsidR="004D7BD9" w:rsidRPr="00681D6D" w:rsidRDefault="004D7BD9" w:rsidP="00681D6D">
      <w:pPr>
        <w:pStyle w:val="ListParagraph"/>
        <w:numPr>
          <w:ilvl w:val="0"/>
          <w:numId w:val="17"/>
        </w:numPr>
        <w:spacing w:after="0" w:line="360" w:lineRule="auto"/>
        <w:jc w:val="both"/>
        <w:textAlignment w:val="baseline"/>
        <w:rPr>
          <w:rFonts w:ascii="Times New Roman" w:eastAsia="Times New Roman" w:hAnsi="Times New Roman" w:cs="Times New Roman"/>
          <w:sz w:val="24"/>
          <w:szCs w:val="24"/>
        </w:rPr>
      </w:pPr>
      <w:r w:rsidRPr="00681D6D">
        <w:rPr>
          <w:rFonts w:ascii="Times New Roman" w:eastAsia="Times New Roman" w:hAnsi="Times New Roman" w:cs="Times New Roman"/>
          <w:sz w:val="24"/>
          <w:szCs w:val="24"/>
        </w:rPr>
        <w:t>O</w:t>
      </w:r>
      <w:r w:rsidR="00D15B7A" w:rsidRPr="00681D6D">
        <w:rPr>
          <w:rFonts w:ascii="Times New Roman" w:eastAsia="Times New Roman" w:hAnsi="Times New Roman" w:cs="Times New Roman"/>
          <w:sz w:val="24"/>
          <w:szCs w:val="24"/>
        </w:rPr>
        <w:t>rganic solvents</w:t>
      </w:r>
      <w:r w:rsidRPr="00681D6D">
        <w:rPr>
          <w:rFonts w:ascii="Times New Roman" w:eastAsia="Times New Roman" w:hAnsi="Times New Roman" w:cs="Times New Roman"/>
          <w:sz w:val="24"/>
          <w:szCs w:val="24"/>
        </w:rPr>
        <w:t>: Hydrocarbons, petrol, kerosene, toluene, etc.</w:t>
      </w:r>
    </w:p>
    <w:p w:rsidR="00D15B7A" w:rsidRPr="00681D6D" w:rsidRDefault="004D7BD9" w:rsidP="00681D6D">
      <w:pPr>
        <w:pStyle w:val="ListParagraph"/>
        <w:numPr>
          <w:ilvl w:val="0"/>
          <w:numId w:val="17"/>
        </w:numPr>
        <w:spacing w:after="0" w:line="360" w:lineRule="auto"/>
        <w:jc w:val="both"/>
        <w:textAlignment w:val="baseline"/>
        <w:rPr>
          <w:rFonts w:ascii="Times New Roman" w:eastAsia="Times New Roman" w:hAnsi="Times New Roman" w:cs="Times New Roman"/>
          <w:sz w:val="24"/>
          <w:szCs w:val="24"/>
        </w:rPr>
      </w:pPr>
      <w:r w:rsidRPr="00681D6D">
        <w:rPr>
          <w:rFonts w:ascii="Times New Roman" w:eastAsia="Times New Roman" w:hAnsi="Times New Roman" w:cs="Times New Roman"/>
          <w:sz w:val="24"/>
          <w:szCs w:val="24"/>
        </w:rPr>
        <w:t>Industrial chemicals</w:t>
      </w:r>
    </w:p>
    <w:p w:rsidR="004D7BD9" w:rsidRPr="00681D6D" w:rsidRDefault="004D7BD9" w:rsidP="00681D6D">
      <w:pPr>
        <w:pStyle w:val="ListParagraph"/>
        <w:numPr>
          <w:ilvl w:val="0"/>
          <w:numId w:val="17"/>
        </w:numPr>
        <w:spacing w:after="0" w:line="360" w:lineRule="auto"/>
        <w:jc w:val="both"/>
        <w:textAlignment w:val="baseline"/>
        <w:rPr>
          <w:rFonts w:ascii="Times New Roman" w:eastAsia="Times New Roman" w:hAnsi="Times New Roman" w:cs="Times New Roman"/>
          <w:sz w:val="24"/>
          <w:szCs w:val="24"/>
        </w:rPr>
      </w:pPr>
      <w:r w:rsidRPr="00681D6D">
        <w:rPr>
          <w:rFonts w:ascii="Times New Roman" w:eastAsia="Times New Roman" w:hAnsi="Times New Roman" w:cs="Times New Roman"/>
          <w:sz w:val="24"/>
          <w:szCs w:val="24"/>
        </w:rPr>
        <w:t>Food Additives: coloring agents, bread enhancers, bleaching agents, sweeteners, anti-caking agents etc.</w:t>
      </w:r>
    </w:p>
    <w:p w:rsidR="00D15B7A" w:rsidRPr="00681D6D" w:rsidRDefault="00D15B7A" w:rsidP="00681D6D">
      <w:pPr>
        <w:spacing w:after="0" w:line="360" w:lineRule="auto"/>
        <w:ind w:left="360"/>
        <w:jc w:val="both"/>
        <w:textAlignment w:val="baseline"/>
        <w:rPr>
          <w:rFonts w:ascii="Times New Roman" w:eastAsia="Times New Roman" w:hAnsi="Times New Roman" w:cs="Times New Roman"/>
          <w:b/>
          <w:sz w:val="24"/>
          <w:szCs w:val="24"/>
        </w:rPr>
      </w:pPr>
    </w:p>
    <w:p w:rsidR="00F3321C" w:rsidRPr="00681D6D" w:rsidRDefault="00F3321C" w:rsidP="00681D6D">
      <w:pPr>
        <w:spacing w:after="0" w:line="360" w:lineRule="auto"/>
        <w:jc w:val="both"/>
        <w:textAlignment w:val="baseline"/>
        <w:rPr>
          <w:rFonts w:ascii="Times New Roman" w:eastAsia="Times New Roman" w:hAnsi="Times New Roman" w:cs="Times New Roman"/>
          <w:b/>
          <w:bCs/>
          <w:sz w:val="24"/>
          <w:szCs w:val="24"/>
        </w:rPr>
      </w:pPr>
      <w:r w:rsidRPr="00681D6D">
        <w:rPr>
          <w:rFonts w:ascii="Times New Roman" w:eastAsia="Times New Roman" w:hAnsi="Times New Roman" w:cs="Times New Roman"/>
          <w:b/>
          <w:bCs/>
          <w:sz w:val="24"/>
          <w:szCs w:val="24"/>
        </w:rPr>
        <w:t>Classification based on their toxic effects</w:t>
      </w:r>
      <w:r w:rsidR="00CF4077" w:rsidRPr="00681D6D">
        <w:rPr>
          <w:rFonts w:ascii="Times New Roman" w:eastAsia="Times New Roman" w:hAnsi="Times New Roman" w:cs="Times New Roman"/>
          <w:b/>
          <w:bCs/>
          <w:sz w:val="24"/>
          <w:szCs w:val="24"/>
        </w:rPr>
        <w:t xml:space="preserve"> in the body;</w:t>
      </w:r>
    </w:p>
    <w:p w:rsidR="00CF4077" w:rsidRPr="00681D6D" w:rsidRDefault="00CF4077" w:rsidP="00681D6D">
      <w:pPr>
        <w:pStyle w:val="ListParagraph"/>
        <w:numPr>
          <w:ilvl w:val="0"/>
          <w:numId w:val="11"/>
        </w:numPr>
        <w:spacing w:after="0" w:line="360" w:lineRule="auto"/>
        <w:jc w:val="both"/>
        <w:textAlignment w:val="baseline"/>
        <w:rPr>
          <w:rFonts w:ascii="Times New Roman" w:eastAsia="Times New Roman" w:hAnsi="Times New Roman" w:cs="Times New Roman"/>
          <w:b/>
          <w:bCs/>
          <w:sz w:val="24"/>
          <w:szCs w:val="24"/>
        </w:rPr>
      </w:pPr>
      <w:r w:rsidRPr="00681D6D">
        <w:rPr>
          <w:rFonts w:ascii="Times New Roman" w:eastAsia="Times New Roman" w:hAnsi="Times New Roman" w:cs="Times New Roman"/>
          <w:b/>
          <w:bCs/>
          <w:sz w:val="24"/>
          <w:szCs w:val="24"/>
        </w:rPr>
        <w:t>Local</w:t>
      </w:r>
    </w:p>
    <w:p w:rsidR="00CF4077" w:rsidRPr="00681D6D" w:rsidRDefault="00CF4077" w:rsidP="00681D6D">
      <w:pPr>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This includes acidic and alkaline poisons</w:t>
      </w:r>
    </w:p>
    <w:p w:rsidR="00CF4077" w:rsidRPr="00681D6D" w:rsidRDefault="00CF4077" w:rsidP="00681D6D">
      <w:pPr>
        <w:pStyle w:val="ListParagraph"/>
        <w:numPr>
          <w:ilvl w:val="0"/>
          <w:numId w:val="12"/>
        </w:numPr>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Acidic poisons include; Organic and Inorganic poisons</w:t>
      </w:r>
    </w:p>
    <w:p w:rsidR="00CF4077" w:rsidRPr="00681D6D" w:rsidRDefault="00934AEF" w:rsidP="00681D6D">
      <w:pPr>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 xml:space="preserve">Examples of organic poisons: </w:t>
      </w:r>
      <w:r w:rsidR="00CF4077" w:rsidRPr="00681D6D">
        <w:rPr>
          <w:rFonts w:ascii="Times New Roman" w:eastAsia="Times New Roman" w:hAnsi="Times New Roman" w:cs="Times New Roman"/>
          <w:bCs/>
          <w:sz w:val="24"/>
          <w:szCs w:val="24"/>
        </w:rPr>
        <w:t>oxalic acid, carbolic acid, formic acid, etc.</w:t>
      </w:r>
    </w:p>
    <w:p w:rsidR="00CF4077" w:rsidRPr="00681D6D" w:rsidRDefault="00CF4077" w:rsidP="00681D6D">
      <w:pPr>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Examples of inorganic poisons: HNO</w:t>
      </w:r>
      <w:r w:rsidRPr="00681D6D">
        <w:rPr>
          <w:rFonts w:ascii="Times New Roman" w:eastAsia="Times New Roman" w:hAnsi="Times New Roman" w:cs="Times New Roman"/>
          <w:bCs/>
          <w:sz w:val="24"/>
          <w:szCs w:val="24"/>
          <w:vertAlign w:val="subscript"/>
        </w:rPr>
        <w:t xml:space="preserve">3 </w:t>
      </w:r>
      <w:r w:rsidRPr="00681D6D">
        <w:rPr>
          <w:rFonts w:ascii="Times New Roman" w:eastAsia="Times New Roman" w:hAnsi="Times New Roman" w:cs="Times New Roman"/>
          <w:bCs/>
          <w:sz w:val="24"/>
          <w:szCs w:val="24"/>
        </w:rPr>
        <w:t>H</w:t>
      </w:r>
      <w:r w:rsidRPr="00681D6D">
        <w:rPr>
          <w:rFonts w:ascii="Times New Roman" w:eastAsia="Times New Roman" w:hAnsi="Times New Roman" w:cs="Times New Roman"/>
          <w:bCs/>
          <w:sz w:val="24"/>
          <w:szCs w:val="24"/>
          <w:vertAlign w:val="subscript"/>
        </w:rPr>
        <w:t>2</w:t>
      </w:r>
      <w:r w:rsidRPr="00681D6D">
        <w:rPr>
          <w:rFonts w:ascii="Times New Roman" w:eastAsia="Times New Roman" w:hAnsi="Times New Roman" w:cs="Times New Roman"/>
          <w:bCs/>
          <w:sz w:val="24"/>
          <w:szCs w:val="24"/>
        </w:rPr>
        <w:t>SO</w:t>
      </w:r>
      <w:r w:rsidRPr="00681D6D">
        <w:rPr>
          <w:rFonts w:ascii="Times New Roman" w:eastAsia="Times New Roman" w:hAnsi="Times New Roman" w:cs="Times New Roman"/>
          <w:bCs/>
          <w:sz w:val="24"/>
          <w:szCs w:val="24"/>
          <w:vertAlign w:val="subscript"/>
        </w:rPr>
        <w:t>4</w:t>
      </w:r>
      <w:r w:rsidRPr="00681D6D">
        <w:rPr>
          <w:rFonts w:ascii="Times New Roman" w:eastAsia="Times New Roman" w:hAnsi="Times New Roman" w:cs="Times New Roman"/>
          <w:bCs/>
          <w:sz w:val="24"/>
          <w:szCs w:val="24"/>
        </w:rPr>
        <w:t>, HCL</w:t>
      </w:r>
      <w:proofErr w:type="gramStart"/>
      <w:r w:rsidRPr="00681D6D">
        <w:rPr>
          <w:rFonts w:ascii="Times New Roman" w:eastAsia="Times New Roman" w:hAnsi="Times New Roman" w:cs="Times New Roman"/>
          <w:bCs/>
          <w:sz w:val="24"/>
          <w:szCs w:val="24"/>
        </w:rPr>
        <w:t>,HF</w:t>
      </w:r>
      <w:proofErr w:type="gramEnd"/>
      <w:r w:rsidRPr="00681D6D">
        <w:rPr>
          <w:rFonts w:ascii="Times New Roman" w:eastAsia="Times New Roman" w:hAnsi="Times New Roman" w:cs="Times New Roman"/>
          <w:bCs/>
          <w:sz w:val="24"/>
          <w:szCs w:val="24"/>
        </w:rPr>
        <w:t xml:space="preserve"> etc.</w:t>
      </w:r>
    </w:p>
    <w:p w:rsidR="00CF4077" w:rsidRPr="00681D6D" w:rsidRDefault="00CF4077" w:rsidP="00681D6D">
      <w:pPr>
        <w:spacing w:after="0" w:line="360" w:lineRule="auto"/>
        <w:jc w:val="both"/>
        <w:textAlignment w:val="baseline"/>
        <w:rPr>
          <w:rFonts w:ascii="Times New Roman" w:eastAsia="Times New Roman" w:hAnsi="Times New Roman" w:cs="Times New Roman"/>
          <w:bCs/>
          <w:sz w:val="24"/>
          <w:szCs w:val="24"/>
          <w:vertAlign w:val="superscript"/>
        </w:rPr>
      </w:pPr>
      <w:r w:rsidRPr="00681D6D">
        <w:rPr>
          <w:rFonts w:ascii="Times New Roman" w:eastAsia="Times New Roman" w:hAnsi="Times New Roman" w:cs="Times New Roman"/>
          <w:bCs/>
          <w:sz w:val="24"/>
          <w:szCs w:val="24"/>
        </w:rPr>
        <w:lastRenderedPageBreak/>
        <w:t>Examples of Alkali: OH</w:t>
      </w:r>
      <w:r w:rsidRPr="00681D6D">
        <w:rPr>
          <w:rFonts w:ascii="Times New Roman" w:eastAsia="Times New Roman" w:hAnsi="Times New Roman" w:cs="Times New Roman"/>
          <w:bCs/>
          <w:sz w:val="24"/>
          <w:szCs w:val="24"/>
          <w:vertAlign w:val="superscript"/>
        </w:rPr>
        <w:t>-</w:t>
      </w:r>
      <w:r w:rsidRPr="00681D6D">
        <w:rPr>
          <w:rFonts w:ascii="Times New Roman" w:eastAsia="Times New Roman" w:hAnsi="Times New Roman" w:cs="Times New Roman"/>
          <w:bCs/>
          <w:sz w:val="24"/>
          <w:szCs w:val="24"/>
        </w:rPr>
        <w:t xml:space="preserve"> and CO</w:t>
      </w:r>
      <w:r w:rsidRPr="00681D6D">
        <w:rPr>
          <w:rFonts w:ascii="Times New Roman" w:eastAsia="Times New Roman" w:hAnsi="Times New Roman" w:cs="Times New Roman"/>
          <w:bCs/>
          <w:sz w:val="24"/>
          <w:szCs w:val="24"/>
          <w:vertAlign w:val="subscript"/>
        </w:rPr>
        <w:t>3</w:t>
      </w:r>
      <w:r w:rsidRPr="00681D6D">
        <w:rPr>
          <w:rFonts w:ascii="Times New Roman" w:eastAsia="Times New Roman" w:hAnsi="Times New Roman" w:cs="Times New Roman"/>
          <w:bCs/>
          <w:sz w:val="24"/>
          <w:szCs w:val="24"/>
          <w:vertAlign w:val="superscript"/>
        </w:rPr>
        <w:t xml:space="preserve">2- </w:t>
      </w:r>
      <w:r w:rsidRPr="00681D6D">
        <w:rPr>
          <w:rFonts w:ascii="Times New Roman" w:eastAsia="Times New Roman" w:hAnsi="Times New Roman" w:cs="Times New Roman"/>
          <w:bCs/>
          <w:sz w:val="24"/>
          <w:szCs w:val="24"/>
        </w:rPr>
        <w:t>of Na</w:t>
      </w:r>
      <w:r w:rsidRPr="00681D6D">
        <w:rPr>
          <w:rFonts w:ascii="Times New Roman" w:eastAsia="Times New Roman" w:hAnsi="Times New Roman" w:cs="Times New Roman"/>
          <w:bCs/>
          <w:sz w:val="24"/>
          <w:szCs w:val="24"/>
          <w:vertAlign w:val="superscript"/>
        </w:rPr>
        <w:t xml:space="preserve">+ </w:t>
      </w:r>
      <w:r w:rsidRPr="00681D6D">
        <w:rPr>
          <w:rFonts w:ascii="Times New Roman" w:eastAsia="Times New Roman" w:hAnsi="Times New Roman" w:cs="Times New Roman"/>
          <w:bCs/>
          <w:sz w:val="24"/>
          <w:szCs w:val="24"/>
        </w:rPr>
        <w:t>Ca</w:t>
      </w:r>
      <w:r w:rsidRPr="00681D6D">
        <w:rPr>
          <w:rFonts w:ascii="Times New Roman" w:eastAsia="Times New Roman" w:hAnsi="Times New Roman" w:cs="Times New Roman"/>
          <w:bCs/>
          <w:sz w:val="24"/>
          <w:szCs w:val="24"/>
          <w:vertAlign w:val="superscript"/>
        </w:rPr>
        <w:t xml:space="preserve">++, </w:t>
      </w:r>
      <w:r w:rsidRPr="00681D6D">
        <w:rPr>
          <w:rFonts w:ascii="Times New Roman" w:eastAsia="Times New Roman" w:hAnsi="Times New Roman" w:cs="Times New Roman"/>
          <w:bCs/>
          <w:sz w:val="24"/>
          <w:szCs w:val="24"/>
        </w:rPr>
        <w:t>NH4</w:t>
      </w:r>
      <w:r w:rsidRPr="00681D6D">
        <w:rPr>
          <w:rFonts w:ascii="Times New Roman" w:eastAsia="Times New Roman" w:hAnsi="Times New Roman" w:cs="Times New Roman"/>
          <w:bCs/>
          <w:sz w:val="24"/>
          <w:szCs w:val="24"/>
          <w:vertAlign w:val="superscript"/>
        </w:rPr>
        <w:t>++</w:t>
      </w:r>
    </w:p>
    <w:p w:rsidR="00CF4077" w:rsidRPr="00681D6D" w:rsidRDefault="00CF4077" w:rsidP="00681D6D">
      <w:pPr>
        <w:pStyle w:val="ListParagraph"/>
        <w:numPr>
          <w:ilvl w:val="0"/>
          <w:numId w:val="11"/>
        </w:numPr>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
          <w:bCs/>
          <w:sz w:val="24"/>
          <w:szCs w:val="24"/>
        </w:rPr>
        <w:t>Irritant</w:t>
      </w:r>
      <w:r w:rsidR="00686223" w:rsidRPr="00681D6D">
        <w:rPr>
          <w:rFonts w:ascii="Times New Roman" w:eastAsia="Times New Roman" w:hAnsi="Times New Roman" w:cs="Times New Roman"/>
          <w:b/>
          <w:bCs/>
          <w:sz w:val="24"/>
          <w:szCs w:val="24"/>
        </w:rPr>
        <w:t>s:</w:t>
      </w:r>
      <w:r w:rsidR="00686223" w:rsidRPr="00681D6D">
        <w:rPr>
          <w:rFonts w:ascii="Times New Roman" w:eastAsia="Times New Roman" w:hAnsi="Times New Roman" w:cs="Times New Roman"/>
          <w:bCs/>
          <w:sz w:val="24"/>
          <w:szCs w:val="24"/>
        </w:rPr>
        <w:t xml:space="preserve"> can result in purging, vomiting, Abdominal pain etc</w:t>
      </w:r>
    </w:p>
    <w:p w:rsidR="00CF4077" w:rsidRPr="00681D6D" w:rsidRDefault="00CF4077" w:rsidP="00681D6D">
      <w:pPr>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Th</w:t>
      </w:r>
      <w:r w:rsidR="00934AEF" w:rsidRPr="00681D6D">
        <w:rPr>
          <w:rFonts w:ascii="Times New Roman" w:eastAsia="Times New Roman" w:hAnsi="Times New Roman" w:cs="Times New Roman"/>
          <w:bCs/>
          <w:sz w:val="24"/>
          <w:szCs w:val="24"/>
        </w:rPr>
        <w:t>is includes Organic, Inorga</w:t>
      </w:r>
      <w:r w:rsidR="00397D42" w:rsidRPr="00681D6D">
        <w:rPr>
          <w:rFonts w:ascii="Times New Roman" w:eastAsia="Times New Roman" w:hAnsi="Times New Roman" w:cs="Times New Roman"/>
          <w:bCs/>
          <w:sz w:val="24"/>
          <w:szCs w:val="24"/>
        </w:rPr>
        <w:t>n</w:t>
      </w:r>
      <w:r w:rsidR="00934AEF" w:rsidRPr="00681D6D">
        <w:rPr>
          <w:rFonts w:ascii="Times New Roman" w:eastAsia="Times New Roman" w:hAnsi="Times New Roman" w:cs="Times New Roman"/>
          <w:bCs/>
          <w:sz w:val="24"/>
          <w:szCs w:val="24"/>
        </w:rPr>
        <w:t>i</w:t>
      </w:r>
      <w:r w:rsidR="00397D42" w:rsidRPr="00681D6D">
        <w:rPr>
          <w:rFonts w:ascii="Times New Roman" w:eastAsia="Times New Roman" w:hAnsi="Times New Roman" w:cs="Times New Roman"/>
          <w:bCs/>
          <w:sz w:val="24"/>
          <w:szCs w:val="24"/>
        </w:rPr>
        <w:t>c and Mechanical poisons</w:t>
      </w:r>
    </w:p>
    <w:p w:rsidR="00397D42" w:rsidRPr="00681D6D" w:rsidRDefault="00397D42" w:rsidP="00681D6D">
      <w:pPr>
        <w:pStyle w:val="ListParagraph"/>
        <w:numPr>
          <w:ilvl w:val="0"/>
          <w:numId w:val="12"/>
        </w:numPr>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Organic poisons include;  Plant and animal</w:t>
      </w:r>
    </w:p>
    <w:p w:rsidR="00397D42" w:rsidRPr="00681D6D" w:rsidRDefault="00397D42" w:rsidP="00681D6D">
      <w:pPr>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 xml:space="preserve">Examples of plants include; </w:t>
      </w:r>
      <w:proofErr w:type="spellStart"/>
      <w:r w:rsidRPr="00681D6D">
        <w:rPr>
          <w:rFonts w:ascii="Times New Roman" w:eastAsia="Times New Roman" w:hAnsi="Times New Roman" w:cs="Times New Roman"/>
          <w:bCs/>
          <w:sz w:val="24"/>
          <w:szCs w:val="24"/>
        </w:rPr>
        <w:t>Semicarpus</w:t>
      </w:r>
      <w:proofErr w:type="spellEnd"/>
      <w:r w:rsidRPr="00681D6D">
        <w:rPr>
          <w:rFonts w:ascii="Times New Roman" w:eastAsia="Times New Roman" w:hAnsi="Times New Roman" w:cs="Times New Roman"/>
          <w:bCs/>
          <w:sz w:val="24"/>
          <w:szCs w:val="24"/>
        </w:rPr>
        <w:t xml:space="preserve"> </w:t>
      </w:r>
      <w:proofErr w:type="spellStart"/>
      <w:r w:rsidRPr="00681D6D">
        <w:rPr>
          <w:rFonts w:ascii="Times New Roman" w:eastAsia="Times New Roman" w:hAnsi="Times New Roman" w:cs="Times New Roman"/>
          <w:bCs/>
          <w:sz w:val="24"/>
          <w:szCs w:val="24"/>
        </w:rPr>
        <w:t>anacardium</w:t>
      </w:r>
      <w:proofErr w:type="spellEnd"/>
      <w:r w:rsidRPr="00681D6D">
        <w:rPr>
          <w:rFonts w:ascii="Times New Roman" w:eastAsia="Times New Roman" w:hAnsi="Times New Roman" w:cs="Times New Roman"/>
          <w:bCs/>
          <w:sz w:val="24"/>
          <w:szCs w:val="24"/>
        </w:rPr>
        <w:t xml:space="preserve">, Croton </w:t>
      </w:r>
      <w:proofErr w:type="spellStart"/>
      <w:r w:rsidRPr="00681D6D">
        <w:rPr>
          <w:rFonts w:ascii="Times New Roman" w:eastAsia="Times New Roman" w:hAnsi="Times New Roman" w:cs="Times New Roman"/>
          <w:bCs/>
          <w:sz w:val="24"/>
          <w:szCs w:val="24"/>
        </w:rPr>
        <w:t>tiglium</w:t>
      </w:r>
      <w:proofErr w:type="spellEnd"/>
      <w:r w:rsidRPr="00681D6D">
        <w:rPr>
          <w:rFonts w:ascii="Times New Roman" w:eastAsia="Times New Roman" w:hAnsi="Times New Roman" w:cs="Times New Roman"/>
          <w:bCs/>
          <w:sz w:val="24"/>
          <w:szCs w:val="24"/>
        </w:rPr>
        <w:t xml:space="preserve">, </w:t>
      </w:r>
      <w:proofErr w:type="spellStart"/>
      <w:r w:rsidRPr="00681D6D">
        <w:rPr>
          <w:rFonts w:ascii="Times New Roman" w:eastAsia="Times New Roman" w:hAnsi="Times New Roman" w:cs="Times New Roman"/>
          <w:bCs/>
          <w:sz w:val="24"/>
          <w:szCs w:val="24"/>
        </w:rPr>
        <w:t>Abrus</w:t>
      </w:r>
      <w:proofErr w:type="spellEnd"/>
      <w:r w:rsidRPr="00681D6D">
        <w:rPr>
          <w:rFonts w:ascii="Times New Roman" w:eastAsia="Times New Roman" w:hAnsi="Times New Roman" w:cs="Times New Roman"/>
          <w:bCs/>
          <w:sz w:val="24"/>
          <w:szCs w:val="24"/>
        </w:rPr>
        <w:t xml:space="preserve"> </w:t>
      </w:r>
      <w:proofErr w:type="spellStart"/>
      <w:r w:rsidRPr="00681D6D">
        <w:rPr>
          <w:rFonts w:ascii="Times New Roman" w:eastAsia="Times New Roman" w:hAnsi="Times New Roman" w:cs="Times New Roman"/>
          <w:bCs/>
          <w:sz w:val="24"/>
          <w:szCs w:val="24"/>
        </w:rPr>
        <w:t>precartorius</w:t>
      </w:r>
      <w:proofErr w:type="spellEnd"/>
      <w:r w:rsidRPr="00681D6D">
        <w:rPr>
          <w:rFonts w:ascii="Times New Roman" w:eastAsia="Times New Roman" w:hAnsi="Times New Roman" w:cs="Times New Roman"/>
          <w:bCs/>
          <w:sz w:val="24"/>
          <w:szCs w:val="24"/>
        </w:rPr>
        <w:t xml:space="preserve">, </w:t>
      </w:r>
      <w:proofErr w:type="spellStart"/>
      <w:r w:rsidRPr="00681D6D">
        <w:rPr>
          <w:rFonts w:ascii="Times New Roman" w:eastAsia="Times New Roman" w:hAnsi="Times New Roman" w:cs="Times New Roman"/>
          <w:bCs/>
          <w:sz w:val="24"/>
          <w:szCs w:val="24"/>
        </w:rPr>
        <w:t>Capscicum</w:t>
      </w:r>
      <w:proofErr w:type="spellEnd"/>
      <w:r w:rsidRPr="00681D6D">
        <w:rPr>
          <w:rFonts w:ascii="Times New Roman" w:eastAsia="Times New Roman" w:hAnsi="Times New Roman" w:cs="Times New Roman"/>
          <w:bCs/>
          <w:sz w:val="24"/>
          <w:szCs w:val="24"/>
        </w:rPr>
        <w:t xml:space="preserve">, </w:t>
      </w:r>
      <w:proofErr w:type="spellStart"/>
      <w:r w:rsidRPr="00681D6D">
        <w:rPr>
          <w:rFonts w:ascii="Times New Roman" w:eastAsia="Times New Roman" w:hAnsi="Times New Roman" w:cs="Times New Roman"/>
          <w:bCs/>
          <w:sz w:val="24"/>
          <w:szCs w:val="24"/>
        </w:rPr>
        <w:t>Riccnus</w:t>
      </w:r>
      <w:proofErr w:type="spellEnd"/>
      <w:r w:rsidRPr="00681D6D">
        <w:rPr>
          <w:rFonts w:ascii="Times New Roman" w:eastAsia="Times New Roman" w:hAnsi="Times New Roman" w:cs="Times New Roman"/>
          <w:bCs/>
          <w:sz w:val="24"/>
          <w:szCs w:val="24"/>
        </w:rPr>
        <w:t xml:space="preserve"> </w:t>
      </w:r>
      <w:proofErr w:type="spellStart"/>
      <w:r w:rsidRPr="00681D6D">
        <w:rPr>
          <w:rFonts w:ascii="Times New Roman" w:eastAsia="Times New Roman" w:hAnsi="Times New Roman" w:cs="Times New Roman"/>
          <w:bCs/>
          <w:sz w:val="24"/>
          <w:szCs w:val="24"/>
        </w:rPr>
        <w:t>commmunis</w:t>
      </w:r>
      <w:proofErr w:type="spellEnd"/>
    </w:p>
    <w:p w:rsidR="00397D42" w:rsidRPr="00681D6D" w:rsidRDefault="00397D42" w:rsidP="00681D6D">
      <w:pPr>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Examples of animals include; snake, scorpion, spider, bee, etc.</w:t>
      </w:r>
    </w:p>
    <w:p w:rsidR="00397D42" w:rsidRPr="00681D6D" w:rsidRDefault="00397D42" w:rsidP="00681D6D">
      <w:pPr>
        <w:pStyle w:val="ListParagraph"/>
        <w:numPr>
          <w:ilvl w:val="0"/>
          <w:numId w:val="12"/>
        </w:numPr>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Inorganic poisons include;  Metal and Non Metal</w:t>
      </w:r>
    </w:p>
    <w:p w:rsidR="00397D42" w:rsidRPr="00681D6D" w:rsidRDefault="00397D42" w:rsidP="00681D6D">
      <w:pPr>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 xml:space="preserve">Examples of Metals: Hg, </w:t>
      </w:r>
      <w:proofErr w:type="spellStart"/>
      <w:r w:rsidRPr="00681D6D">
        <w:rPr>
          <w:rFonts w:ascii="Times New Roman" w:eastAsia="Times New Roman" w:hAnsi="Times New Roman" w:cs="Times New Roman"/>
          <w:bCs/>
          <w:sz w:val="24"/>
          <w:szCs w:val="24"/>
        </w:rPr>
        <w:t>Pb</w:t>
      </w:r>
      <w:proofErr w:type="spellEnd"/>
      <w:r w:rsidRPr="00681D6D">
        <w:rPr>
          <w:rFonts w:ascii="Times New Roman" w:eastAsia="Times New Roman" w:hAnsi="Times New Roman" w:cs="Times New Roman"/>
          <w:bCs/>
          <w:sz w:val="24"/>
          <w:szCs w:val="24"/>
        </w:rPr>
        <w:t xml:space="preserve">, Fe, Cu, Zn, </w:t>
      </w:r>
      <w:proofErr w:type="spellStart"/>
      <w:r w:rsidRPr="00681D6D">
        <w:rPr>
          <w:rFonts w:ascii="Times New Roman" w:eastAsia="Times New Roman" w:hAnsi="Times New Roman" w:cs="Times New Roman"/>
          <w:bCs/>
          <w:sz w:val="24"/>
          <w:szCs w:val="24"/>
        </w:rPr>
        <w:t>Th</w:t>
      </w:r>
      <w:proofErr w:type="spellEnd"/>
      <w:r w:rsidRPr="00681D6D">
        <w:rPr>
          <w:rFonts w:ascii="Times New Roman" w:eastAsia="Times New Roman" w:hAnsi="Times New Roman" w:cs="Times New Roman"/>
          <w:bCs/>
          <w:sz w:val="24"/>
          <w:szCs w:val="24"/>
        </w:rPr>
        <w:t xml:space="preserve">, </w:t>
      </w:r>
      <w:proofErr w:type="spellStart"/>
      <w:r w:rsidRPr="00681D6D">
        <w:rPr>
          <w:rFonts w:ascii="Times New Roman" w:eastAsia="Times New Roman" w:hAnsi="Times New Roman" w:cs="Times New Roman"/>
          <w:bCs/>
          <w:sz w:val="24"/>
          <w:szCs w:val="24"/>
        </w:rPr>
        <w:t>Ar</w:t>
      </w:r>
      <w:proofErr w:type="spellEnd"/>
      <w:r w:rsidRPr="00681D6D">
        <w:rPr>
          <w:rFonts w:ascii="Times New Roman" w:eastAsia="Times New Roman" w:hAnsi="Times New Roman" w:cs="Times New Roman"/>
          <w:bCs/>
          <w:sz w:val="24"/>
          <w:szCs w:val="24"/>
        </w:rPr>
        <w:t>, As</w:t>
      </w:r>
    </w:p>
    <w:p w:rsidR="00397D42" w:rsidRPr="00681D6D" w:rsidRDefault="00397D42" w:rsidP="00681D6D">
      <w:pPr>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Examples of Non Metals: Halogen, Phosphorus</w:t>
      </w:r>
    </w:p>
    <w:p w:rsidR="00397D42" w:rsidRPr="00681D6D" w:rsidRDefault="00397D42" w:rsidP="00681D6D">
      <w:pPr>
        <w:pStyle w:val="ListParagraph"/>
        <w:numPr>
          <w:ilvl w:val="0"/>
          <w:numId w:val="12"/>
        </w:numPr>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Mechanical: examples are glass, nail, hair, etc.</w:t>
      </w:r>
    </w:p>
    <w:p w:rsidR="00397D42" w:rsidRPr="00681D6D" w:rsidRDefault="00397D42" w:rsidP="00681D6D">
      <w:pPr>
        <w:pStyle w:val="ListParagraph"/>
        <w:numPr>
          <w:ilvl w:val="0"/>
          <w:numId w:val="11"/>
        </w:numPr>
        <w:spacing w:after="0" w:line="360" w:lineRule="auto"/>
        <w:jc w:val="both"/>
        <w:textAlignment w:val="baseline"/>
        <w:rPr>
          <w:rFonts w:ascii="Times New Roman" w:eastAsia="Times New Roman" w:hAnsi="Times New Roman" w:cs="Times New Roman"/>
          <w:b/>
          <w:bCs/>
          <w:sz w:val="24"/>
          <w:szCs w:val="24"/>
        </w:rPr>
      </w:pPr>
      <w:r w:rsidRPr="00681D6D">
        <w:rPr>
          <w:rFonts w:ascii="Times New Roman" w:eastAsia="Times New Roman" w:hAnsi="Times New Roman" w:cs="Times New Roman"/>
          <w:b/>
          <w:bCs/>
          <w:sz w:val="24"/>
          <w:szCs w:val="24"/>
        </w:rPr>
        <w:t>Systemic</w:t>
      </w:r>
    </w:p>
    <w:p w:rsidR="00397D42" w:rsidRPr="00681D6D" w:rsidRDefault="00397D42" w:rsidP="00681D6D">
      <w:pPr>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This include nervous, cardiac and respiratory</w:t>
      </w:r>
    </w:p>
    <w:p w:rsidR="00397D42" w:rsidRPr="00681D6D" w:rsidRDefault="00686223" w:rsidP="00681D6D">
      <w:pPr>
        <w:pStyle w:val="ListParagraph"/>
        <w:numPr>
          <w:ilvl w:val="0"/>
          <w:numId w:val="12"/>
        </w:numPr>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Nervous poisons include; cerebral, spinal and peripheral</w:t>
      </w:r>
    </w:p>
    <w:p w:rsidR="00686223" w:rsidRPr="00681D6D" w:rsidRDefault="00686223" w:rsidP="00681D6D">
      <w:pPr>
        <w:pStyle w:val="ListParagraph"/>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Cerebral poisons can be classified into</w:t>
      </w:r>
    </w:p>
    <w:p w:rsidR="00686223" w:rsidRPr="00681D6D" w:rsidRDefault="00686223" w:rsidP="00681D6D">
      <w:pPr>
        <w:pStyle w:val="ListParagraph"/>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Somniferous: Opium and its derivative</w:t>
      </w:r>
    </w:p>
    <w:p w:rsidR="00686223" w:rsidRPr="00681D6D" w:rsidRDefault="00686223" w:rsidP="00681D6D">
      <w:pPr>
        <w:pStyle w:val="ListParagraph"/>
        <w:spacing w:after="0" w:line="360" w:lineRule="auto"/>
        <w:jc w:val="both"/>
        <w:textAlignment w:val="baseline"/>
        <w:rPr>
          <w:rFonts w:ascii="Times New Roman" w:eastAsia="Times New Roman" w:hAnsi="Times New Roman" w:cs="Times New Roman"/>
          <w:bCs/>
          <w:sz w:val="24"/>
          <w:szCs w:val="24"/>
        </w:rPr>
      </w:pPr>
      <w:proofErr w:type="spellStart"/>
      <w:r w:rsidRPr="00681D6D">
        <w:rPr>
          <w:rFonts w:ascii="Times New Roman" w:eastAsia="Times New Roman" w:hAnsi="Times New Roman" w:cs="Times New Roman"/>
          <w:bCs/>
          <w:sz w:val="24"/>
          <w:szCs w:val="24"/>
        </w:rPr>
        <w:t>Inebrients</w:t>
      </w:r>
      <w:proofErr w:type="spellEnd"/>
      <w:r w:rsidRPr="00681D6D">
        <w:rPr>
          <w:rFonts w:ascii="Times New Roman" w:eastAsia="Times New Roman" w:hAnsi="Times New Roman" w:cs="Times New Roman"/>
          <w:bCs/>
          <w:sz w:val="24"/>
          <w:szCs w:val="24"/>
        </w:rPr>
        <w:t>: Alcohol, methanol, ether etc.</w:t>
      </w:r>
    </w:p>
    <w:p w:rsidR="00686223" w:rsidRPr="00681D6D" w:rsidRDefault="00686223" w:rsidP="00681D6D">
      <w:pPr>
        <w:pStyle w:val="ListParagraph"/>
        <w:spacing w:after="0" w:line="360" w:lineRule="auto"/>
        <w:jc w:val="both"/>
        <w:textAlignment w:val="baseline"/>
        <w:rPr>
          <w:rFonts w:ascii="Times New Roman" w:eastAsia="Times New Roman" w:hAnsi="Times New Roman" w:cs="Times New Roman"/>
          <w:bCs/>
          <w:sz w:val="24"/>
          <w:szCs w:val="24"/>
        </w:rPr>
      </w:pPr>
      <w:proofErr w:type="spellStart"/>
      <w:r w:rsidRPr="00681D6D">
        <w:rPr>
          <w:rFonts w:ascii="Times New Roman" w:eastAsia="Times New Roman" w:hAnsi="Times New Roman" w:cs="Times New Roman"/>
          <w:bCs/>
          <w:sz w:val="24"/>
          <w:szCs w:val="24"/>
        </w:rPr>
        <w:t>Dellrients</w:t>
      </w:r>
      <w:proofErr w:type="spellEnd"/>
      <w:r w:rsidRPr="00681D6D">
        <w:rPr>
          <w:rFonts w:ascii="Times New Roman" w:eastAsia="Times New Roman" w:hAnsi="Times New Roman" w:cs="Times New Roman"/>
          <w:bCs/>
          <w:sz w:val="24"/>
          <w:szCs w:val="24"/>
        </w:rPr>
        <w:t>: Cocaine, cannabis and belladonna etc.</w:t>
      </w:r>
    </w:p>
    <w:p w:rsidR="00686223" w:rsidRPr="00681D6D" w:rsidRDefault="00686223" w:rsidP="00681D6D">
      <w:pPr>
        <w:pStyle w:val="ListParagraph"/>
        <w:spacing w:after="0" w:line="360" w:lineRule="auto"/>
        <w:jc w:val="both"/>
        <w:textAlignment w:val="baseline"/>
        <w:rPr>
          <w:rFonts w:ascii="Times New Roman" w:eastAsia="Times New Roman" w:hAnsi="Times New Roman" w:cs="Times New Roman"/>
          <w:bCs/>
          <w:sz w:val="24"/>
          <w:szCs w:val="24"/>
        </w:rPr>
      </w:pPr>
    </w:p>
    <w:p w:rsidR="00686223" w:rsidRPr="00681D6D" w:rsidRDefault="00686223" w:rsidP="00681D6D">
      <w:pPr>
        <w:pStyle w:val="ListParagraph"/>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Spinal poisons can be classified into;</w:t>
      </w:r>
    </w:p>
    <w:p w:rsidR="00686223" w:rsidRPr="00681D6D" w:rsidRDefault="00686223" w:rsidP="00681D6D">
      <w:pPr>
        <w:pStyle w:val="ListParagraph"/>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 xml:space="preserve">Stimulator: </w:t>
      </w:r>
      <w:proofErr w:type="spellStart"/>
      <w:r w:rsidRPr="00681D6D">
        <w:rPr>
          <w:rFonts w:ascii="Times New Roman" w:eastAsia="Times New Roman" w:hAnsi="Times New Roman" w:cs="Times New Roman"/>
          <w:bCs/>
          <w:sz w:val="24"/>
          <w:szCs w:val="24"/>
        </w:rPr>
        <w:t>e.g</w:t>
      </w:r>
      <w:proofErr w:type="spellEnd"/>
      <w:r w:rsidRPr="00681D6D">
        <w:rPr>
          <w:rFonts w:ascii="Times New Roman" w:eastAsia="Times New Roman" w:hAnsi="Times New Roman" w:cs="Times New Roman"/>
          <w:bCs/>
          <w:sz w:val="24"/>
          <w:szCs w:val="24"/>
        </w:rPr>
        <w:t xml:space="preserve"> </w:t>
      </w:r>
      <w:proofErr w:type="spellStart"/>
      <w:r w:rsidRPr="00681D6D">
        <w:rPr>
          <w:rFonts w:ascii="Times New Roman" w:eastAsia="Times New Roman" w:hAnsi="Times New Roman" w:cs="Times New Roman"/>
          <w:bCs/>
          <w:sz w:val="24"/>
          <w:szCs w:val="24"/>
        </w:rPr>
        <w:t>strychinine</w:t>
      </w:r>
      <w:proofErr w:type="spellEnd"/>
    </w:p>
    <w:p w:rsidR="00686223" w:rsidRPr="00681D6D" w:rsidRDefault="00686223" w:rsidP="00681D6D">
      <w:pPr>
        <w:pStyle w:val="ListParagraph"/>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 xml:space="preserve">Depressor: </w:t>
      </w:r>
      <w:proofErr w:type="spellStart"/>
      <w:r w:rsidRPr="00681D6D">
        <w:rPr>
          <w:rFonts w:ascii="Times New Roman" w:eastAsia="Times New Roman" w:hAnsi="Times New Roman" w:cs="Times New Roman"/>
          <w:bCs/>
          <w:sz w:val="24"/>
          <w:szCs w:val="24"/>
        </w:rPr>
        <w:t>Gelsemium</w:t>
      </w:r>
      <w:proofErr w:type="spellEnd"/>
    </w:p>
    <w:p w:rsidR="00686223" w:rsidRPr="00681D6D" w:rsidRDefault="00686223" w:rsidP="00681D6D">
      <w:pPr>
        <w:pStyle w:val="ListParagraph"/>
        <w:spacing w:after="0" w:line="360" w:lineRule="auto"/>
        <w:jc w:val="both"/>
        <w:textAlignment w:val="baseline"/>
        <w:rPr>
          <w:rFonts w:ascii="Times New Roman" w:eastAsia="Times New Roman" w:hAnsi="Times New Roman" w:cs="Times New Roman"/>
          <w:bCs/>
          <w:sz w:val="24"/>
          <w:szCs w:val="24"/>
        </w:rPr>
      </w:pPr>
    </w:p>
    <w:p w:rsidR="00686223" w:rsidRPr="00681D6D" w:rsidRDefault="00686223" w:rsidP="00681D6D">
      <w:pPr>
        <w:pStyle w:val="ListParagraph"/>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 xml:space="preserve">Peripheral: </w:t>
      </w:r>
      <w:proofErr w:type="spellStart"/>
      <w:r w:rsidRPr="00681D6D">
        <w:rPr>
          <w:rFonts w:ascii="Times New Roman" w:eastAsia="Times New Roman" w:hAnsi="Times New Roman" w:cs="Times New Roman"/>
          <w:bCs/>
          <w:sz w:val="24"/>
          <w:szCs w:val="24"/>
        </w:rPr>
        <w:t>e.g</w:t>
      </w:r>
      <w:proofErr w:type="spellEnd"/>
      <w:r w:rsidRPr="00681D6D">
        <w:rPr>
          <w:rFonts w:ascii="Times New Roman" w:eastAsia="Times New Roman" w:hAnsi="Times New Roman" w:cs="Times New Roman"/>
          <w:bCs/>
          <w:sz w:val="24"/>
          <w:szCs w:val="24"/>
        </w:rPr>
        <w:t xml:space="preserve"> Curare and Hemlock</w:t>
      </w:r>
    </w:p>
    <w:p w:rsidR="00686223" w:rsidRPr="00681D6D" w:rsidRDefault="00686223" w:rsidP="00681D6D">
      <w:pPr>
        <w:pStyle w:val="ListParagraph"/>
        <w:spacing w:after="0" w:line="360" w:lineRule="auto"/>
        <w:jc w:val="both"/>
        <w:textAlignment w:val="baseline"/>
        <w:rPr>
          <w:rFonts w:ascii="Times New Roman" w:eastAsia="Times New Roman" w:hAnsi="Times New Roman" w:cs="Times New Roman"/>
          <w:bCs/>
          <w:sz w:val="24"/>
          <w:szCs w:val="24"/>
        </w:rPr>
      </w:pPr>
    </w:p>
    <w:p w:rsidR="00686223" w:rsidRPr="00681D6D" w:rsidRDefault="00686223" w:rsidP="00681D6D">
      <w:pPr>
        <w:pStyle w:val="ListParagraph"/>
        <w:numPr>
          <w:ilvl w:val="0"/>
          <w:numId w:val="12"/>
        </w:numPr>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 xml:space="preserve">Cardiac poisons include; Nicotine, Aconite and </w:t>
      </w:r>
      <w:proofErr w:type="spellStart"/>
      <w:r w:rsidRPr="00681D6D">
        <w:rPr>
          <w:rFonts w:ascii="Times New Roman" w:eastAsia="Times New Roman" w:hAnsi="Times New Roman" w:cs="Times New Roman"/>
          <w:bCs/>
          <w:sz w:val="24"/>
          <w:szCs w:val="24"/>
        </w:rPr>
        <w:t>Olender</w:t>
      </w:r>
      <w:proofErr w:type="spellEnd"/>
    </w:p>
    <w:p w:rsidR="00F3321C" w:rsidRPr="00681D6D" w:rsidRDefault="00686223" w:rsidP="00681D6D">
      <w:pPr>
        <w:pStyle w:val="ListParagraph"/>
        <w:numPr>
          <w:ilvl w:val="0"/>
          <w:numId w:val="12"/>
        </w:numPr>
        <w:spacing w:after="0" w:line="360" w:lineRule="auto"/>
        <w:jc w:val="both"/>
        <w:textAlignment w:val="baseline"/>
        <w:rPr>
          <w:rFonts w:ascii="Times New Roman" w:eastAsia="Times New Roman" w:hAnsi="Times New Roman" w:cs="Times New Roman"/>
          <w:bCs/>
          <w:sz w:val="24"/>
          <w:szCs w:val="24"/>
        </w:rPr>
      </w:pPr>
      <w:r w:rsidRPr="00681D6D">
        <w:rPr>
          <w:rFonts w:ascii="Times New Roman" w:eastAsia="Times New Roman" w:hAnsi="Times New Roman" w:cs="Times New Roman"/>
          <w:bCs/>
          <w:sz w:val="24"/>
          <w:szCs w:val="24"/>
        </w:rPr>
        <w:t>Respiratory Poisons include; Irrespirable gases (CO</w:t>
      </w:r>
      <w:r w:rsidRPr="00681D6D">
        <w:rPr>
          <w:rFonts w:ascii="Times New Roman" w:eastAsia="Times New Roman" w:hAnsi="Times New Roman" w:cs="Times New Roman"/>
          <w:bCs/>
          <w:sz w:val="24"/>
          <w:szCs w:val="24"/>
          <w:vertAlign w:val="subscript"/>
        </w:rPr>
        <w:t>2</w:t>
      </w:r>
      <w:r w:rsidRPr="00681D6D">
        <w:rPr>
          <w:rFonts w:ascii="Times New Roman" w:eastAsia="Times New Roman" w:hAnsi="Times New Roman" w:cs="Times New Roman"/>
          <w:bCs/>
          <w:sz w:val="24"/>
          <w:szCs w:val="24"/>
        </w:rPr>
        <w:t>, CO, H</w:t>
      </w:r>
      <w:r w:rsidRPr="00681D6D">
        <w:rPr>
          <w:rFonts w:ascii="Times New Roman" w:eastAsia="Times New Roman" w:hAnsi="Times New Roman" w:cs="Times New Roman"/>
          <w:bCs/>
          <w:sz w:val="24"/>
          <w:szCs w:val="24"/>
          <w:vertAlign w:val="subscript"/>
        </w:rPr>
        <w:t>2</w:t>
      </w:r>
      <w:r w:rsidRPr="00681D6D">
        <w:rPr>
          <w:rFonts w:ascii="Times New Roman" w:eastAsia="Times New Roman" w:hAnsi="Times New Roman" w:cs="Times New Roman"/>
          <w:bCs/>
          <w:sz w:val="24"/>
          <w:szCs w:val="24"/>
        </w:rPr>
        <w:t>S) and cyanide.</w:t>
      </w:r>
    </w:p>
    <w:p w:rsidR="00F77CC2" w:rsidRPr="00681D6D" w:rsidRDefault="00F77CC2" w:rsidP="00F77CC2">
      <w:pPr>
        <w:rPr>
          <w:rFonts w:ascii="Times New Roman" w:hAnsi="Times New Roman" w:cs="Times New Roman"/>
          <w:b/>
          <w:sz w:val="24"/>
          <w:szCs w:val="24"/>
        </w:rPr>
      </w:pPr>
    </w:p>
    <w:p w:rsidR="00F77CC2" w:rsidRPr="00681D6D" w:rsidRDefault="00F77CC2" w:rsidP="00F77CC2">
      <w:pPr>
        <w:rPr>
          <w:rFonts w:ascii="Times New Roman" w:hAnsi="Times New Roman" w:cs="Times New Roman"/>
          <w:b/>
          <w:sz w:val="24"/>
          <w:szCs w:val="24"/>
        </w:rPr>
      </w:pPr>
      <w:r w:rsidRPr="00681D6D">
        <w:rPr>
          <w:rFonts w:ascii="Times New Roman" w:hAnsi="Times New Roman" w:cs="Times New Roman"/>
          <w:b/>
          <w:sz w:val="24"/>
          <w:szCs w:val="24"/>
        </w:rPr>
        <w:t>QUESTION NUMBER 2</w:t>
      </w:r>
    </w:p>
    <w:p w:rsidR="00961D45" w:rsidRPr="00F77CC2" w:rsidRDefault="00B0076B" w:rsidP="00681D6D">
      <w:pPr>
        <w:spacing w:line="360" w:lineRule="auto"/>
        <w:jc w:val="both"/>
        <w:rPr>
          <w:rFonts w:ascii="Times New Roman" w:hAnsi="Times New Roman" w:cs="Times New Roman"/>
          <w:sz w:val="24"/>
          <w:szCs w:val="24"/>
        </w:rPr>
      </w:pPr>
      <w:r w:rsidRPr="00F77CC2">
        <w:rPr>
          <w:rFonts w:ascii="Times New Roman" w:hAnsi="Times New Roman" w:cs="Times New Roman"/>
          <w:sz w:val="24"/>
          <w:szCs w:val="24"/>
        </w:rPr>
        <w:t xml:space="preserve"> </w:t>
      </w:r>
      <w:r w:rsidR="00BE2F2A" w:rsidRPr="00F77CC2">
        <w:rPr>
          <w:rFonts w:ascii="Times New Roman" w:hAnsi="Times New Roman" w:cs="Times New Roman"/>
          <w:sz w:val="24"/>
          <w:szCs w:val="24"/>
        </w:rPr>
        <w:t xml:space="preserve"> </w:t>
      </w:r>
      <w:r w:rsidR="00D13297" w:rsidRPr="00F77CC2">
        <w:rPr>
          <w:rFonts w:ascii="Times New Roman" w:hAnsi="Times New Roman" w:cs="Times New Roman"/>
          <w:sz w:val="24"/>
          <w:szCs w:val="24"/>
        </w:rPr>
        <w:t xml:space="preserve">Hydrophobic means “water hating”. It refers to the property of a substance to repel water. They are often also referred to as </w:t>
      </w:r>
      <w:proofErr w:type="spellStart"/>
      <w:r w:rsidR="00D13297" w:rsidRPr="00F77CC2">
        <w:rPr>
          <w:rFonts w:ascii="Times New Roman" w:hAnsi="Times New Roman" w:cs="Times New Roman"/>
          <w:sz w:val="24"/>
          <w:szCs w:val="24"/>
        </w:rPr>
        <w:t>lipophillic</w:t>
      </w:r>
      <w:proofErr w:type="spellEnd"/>
      <w:r w:rsidR="00D13297" w:rsidRPr="00F77CC2">
        <w:rPr>
          <w:rFonts w:ascii="Times New Roman" w:hAnsi="Times New Roman" w:cs="Times New Roman"/>
          <w:sz w:val="24"/>
          <w:szCs w:val="24"/>
        </w:rPr>
        <w:t xml:space="preserve"> substances (i.e. fat loving)</w:t>
      </w:r>
      <w:r w:rsidR="00F67FCF" w:rsidRPr="00F77CC2">
        <w:rPr>
          <w:rFonts w:ascii="Times New Roman" w:hAnsi="Times New Roman" w:cs="Times New Roman"/>
          <w:sz w:val="24"/>
          <w:szCs w:val="24"/>
        </w:rPr>
        <w:t xml:space="preserve">. Pharmacokinetics is a branch </w:t>
      </w:r>
      <w:r w:rsidR="00F67FCF" w:rsidRPr="00F77CC2">
        <w:rPr>
          <w:rFonts w:ascii="Times New Roman" w:hAnsi="Times New Roman" w:cs="Times New Roman"/>
          <w:sz w:val="24"/>
          <w:szCs w:val="24"/>
        </w:rPr>
        <w:lastRenderedPageBreak/>
        <w:t>of pharmacology dedicated to determining the fate of substances administered to a living organism. The fate of the hydrophobic substance P is as follows;</w:t>
      </w:r>
    </w:p>
    <w:p w:rsidR="00F67FCF" w:rsidRDefault="00F67FCF" w:rsidP="00681D6D">
      <w:pPr>
        <w:pStyle w:val="ListParagraph"/>
        <w:numPr>
          <w:ilvl w:val="0"/>
          <w:numId w:val="16"/>
        </w:numPr>
        <w:spacing w:line="360" w:lineRule="auto"/>
        <w:jc w:val="both"/>
        <w:rPr>
          <w:rFonts w:ascii="Times New Roman" w:hAnsi="Times New Roman" w:cs="Times New Roman"/>
          <w:sz w:val="24"/>
          <w:szCs w:val="24"/>
        </w:rPr>
      </w:pPr>
      <w:r w:rsidRPr="00681D6D">
        <w:rPr>
          <w:rFonts w:ascii="Times New Roman" w:hAnsi="Times New Roman" w:cs="Times New Roman"/>
          <w:b/>
          <w:sz w:val="24"/>
          <w:szCs w:val="24"/>
        </w:rPr>
        <w:t>Liberation/Entry into the body</w:t>
      </w:r>
      <w:r w:rsidR="00681D6D" w:rsidRPr="00681D6D">
        <w:rPr>
          <w:rFonts w:ascii="Times New Roman" w:hAnsi="Times New Roman" w:cs="Times New Roman"/>
          <w:b/>
          <w:sz w:val="24"/>
          <w:szCs w:val="24"/>
        </w:rPr>
        <w:t>:</w:t>
      </w:r>
      <w:r w:rsidR="00681D6D">
        <w:rPr>
          <w:rFonts w:ascii="Times New Roman" w:hAnsi="Times New Roman" w:cs="Times New Roman"/>
          <w:sz w:val="24"/>
          <w:szCs w:val="24"/>
        </w:rPr>
        <w:t xml:space="preserve"> Substance q was administered orally.</w:t>
      </w:r>
    </w:p>
    <w:p w:rsidR="00F67FCF" w:rsidRDefault="00F67FCF" w:rsidP="00681D6D">
      <w:pPr>
        <w:pStyle w:val="ListParagraph"/>
        <w:numPr>
          <w:ilvl w:val="0"/>
          <w:numId w:val="16"/>
        </w:numPr>
        <w:spacing w:line="360" w:lineRule="auto"/>
        <w:jc w:val="both"/>
        <w:rPr>
          <w:rFonts w:ascii="Times New Roman" w:hAnsi="Times New Roman" w:cs="Times New Roman"/>
          <w:sz w:val="24"/>
          <w:szCs w:val="24"/>
        </w:rPr>
      </w:pPr>
      <w:r w:rsidRPr="00681D6D">
        <w:rPr>
          <w:rFonts w:ascii="Times New Roman" w:hAnsi="Times New Roman" w:cs="Times New Roman"/>
          <w:b/>
          <w:sz w:val="24"/>
          <w:szCs w:val="24"/>
        </w:rPr>
        <w:t>Absorption</w:t>
      </w:r>
      <w:r w:rsidR="00A46300" w:rsidRPr="00681D6D">
        <w:rPr>
          <w:rFonts w:ascii="Times New Roman" w:hAnsi="Times New Roman" w:cs="Times New Roman"/>
          <w:b/>
          <w:sz w:val="24"/>
          <w:szCs w:val="24"/>
        </w:rPr>
        <w:t>:</w:t>
      </w:r>
      <w:r w:rsidR="00A46300">
        <w:rPr>
          <w:rFonts w:ascii="Times New Roman" w:hAnsi="Times New Roman" w:cs="Times New Roman"/>
          <w:sz w:val="24"/>
          <w:szCs w:val="24"/>
        </w:rPr>
        <w:t xml:space="preserve"> the process of the</w:t>
      </w:r>
      <w:r>
        <w:rPr>
          <w:rFonts w:ascii="Times New Roman" w:hAnsi="Times New Roman" w:cs="Times New Roman"/>
          <w:sz w:val="24"/>
          <w:szCs w:val="24"/>
        </w:rPr>
        <w:t xml:space="preserve"> substance </w:t>
      </w:r>
      <w:r w:rsidR="00A46300">
        <w:rPr>
          <w:rFonts w:ascii="Times New Roman" w:hAnsi="Times New Roman" w:cs="Times New Roman"/>
          <w:sz w:val="24"/>
          <w:szCs w:val="24"/>
        </w:rPr>
        <w:t xml:space="preserve">Q </w:t>
      </w:r>
      <w:r>
        <w:rPr>
          <w:rFonts w:ascii="Times New Roman" w:hAnsi="Times New Roman" w:cs="Times New Roman"/>
          <w:sz w:val="24"/>
          <w:szCs w:val="24"/>
        </w:rPr>
        <w:t>ent</w:t>
      </w:r>
      <w:r w:rsidR="000E68A6">
        <w:rPr>
          <w:rFonts w:ascii="Times New Roman" w:hAnsi="Times New Roman" w:cs="Times New Roman"/>
          <w:sz w:val="24"/>
          <w:szCs w:val="24"/>
        </w:rPr>
        <w:t>ering the blood circulation (assimilation</w:t>
      </w:r>
      <w:r>
        <w:rPr>
          <w:rFonts w:ascii="Times New Roman" w:hAnsi="Times New Roman" w:cs="Times New Roman"/>
          <w:sz w:val="24"/>
          <w:szCs w:val="24"/>
        </w:rPr>
        <w:t xml:space="preserve"> into blood stream)</w:t>
      </w:r>
      <w:r w:rsidR="00A46300">
        <w:rPr>
          <w:rFonts w:ascii="Times New Roman" w:hAnsi="Times New Roman" w:cs="Times New Roman"/>
          <w:sz w:val="24"/>
          <w:szCs w:val="24"/>
        </w:rPr>
        <w:t>. Since substance Q is a hydrophobic substance. There is passive diffusion into body cells. Passive diffusion involves the crossing of a pharmaceutical substance across a cell membrane from an area of high drug concentration such as in the gastrointestinal tract to an area of low drug concentration such as in the blood</w:t>
      </w:r>
      <w:r w:rsidR="000E68A6">
        <w:rPr>
          <w:rFonts w:ascii="Times New Roman" w:hAnsi="Times New Roman" w:cs="Times New Roman"/>
          <w:sz w:val="24"/>
          <w:szCs w:val="24"/>
        </w:rPr>
        <w:t xml:space="preserve">. This is a passive process that does not require energy, and the rate of diffusion is directly proportional to the concentration gradient. Other factors that will influence passive diffusion of substance Q  include: the physiochemical properties of the substance Q  (such as its; lipid solubility, molecular size, degree of ionization) and the absorptive surface area available to substance Q  </w:t>
      </w:r>
    </w:p>
    <w:p w:rsidR="00A46300" w:rsidRDefault="00A46300" w:rsidP="00681D6D">
      <w:pPr>
        <w:pStyle w:val="ListParagraph"/>
        <w:numPr>
          <w:ilvl w:val="0"/>
          <w:numId w:val="16"/>
        </w:numPr>
        <w:spacing w:line="360" w:lineRule="auto"/>
        <w:jc w:val="both"/>
        <w:rPr>
          <w:rFonts w:ascii="Times New Roman" w:hAnsi="Times New Roman" w:cs="Times New Roman"/>
          <w:sz w:val="24"/>
          <w:szCs w:val="24"/>
        </w:rPr>
      </w:pPr>
      <w:r w:rsidRPr="00681D6D">
        <w:rPr>
          <w:rFonts w:ascii="Times New Roman" w:hAnsi="Times New Roman" w:cs="Times New Roman"/>
          <w:b/>
          <w:sz w:val="24"/>
          <w:szCs w:val="24"/>
        </w:rPr>
        <w:t>Distribution:</w:t>
      </w:r>
      <w:r>
        <w:rPr>
          <w:rFonts w:ascii="Times New Roman" w:hAnsi="Times New Roman" w:cs="Times New Roman"/>
          <w:sz w:val="24"/>
          <w:szCs w:val="24"/>
        </w:rPr>
        <w:t xml:space="preserve"> This involves the dispersion or dissemination of substances throughout the fluids and tissues of the body. </w:t>
      </w:r>
    </w:p>
    <w:p w:rsidR="00F67FCF" w:rsidRDefault="000E68A6" w:rsidP="00681D6D">
      <w:pPr>
        <w:pStyle w:val="ListParagraph"/>
        <w:numPr>
          <w:ilvl w:val="0"/>
          <w:numId w:val="16"/>
        </w:numPr>
        <w:spacing w:line="360" w:lineRule="auto"/>
        <w:jc w:val="both"/>
        <w:rPr>
          <w:rFonts w:ascii="Times New Roman" w:hAnsi="Times New Roman" w:cs="Times New Roman"/>
          <w:sz w:val="24"/>
          <w:szCs w:val="24"/>
        </w:rPr>
      </w:pPr>
      <w:r w:rsidRPr="00681D6D">
        <w:rPr>
          <w:rFonts w:ascii="Times New Roman" w:hAnsi="Times New Roman" w:cs="Times New Roman"/>
          <w:b/>
          <w:sz w:val="24"/>
          <w:szCs w:val="24"/>
        </w:rPr>
        <w:t>Toxicity:</w:t>
      </w:r>
      <w:r>
        <w:rPr>
          <w:rFonts w:ascii="Times New Roman" w:hAnsi="Times New Roman" w:cs="Times New Roman"/>
          <w:sz w:val="24"/>
          <w:szCs w:val="24"/>
        </w:rPr>
        <w:t xml:space="preserve"> The next step is for substance Q to cause toxicity by attacking cell organelles depending on what substance Q is. For instance if substance q is </w:t>
      </w:r>
      <w:proofErr w:type="spellStart"/>
      <w:r>
        <w:rPr>
          <w:rFonts w:ascii="Times New Roman" w:hAnsi="Times New Roman" w:cs="Times New Roman"/>
          <w:sz w:val="24"/>
          <w:szCs w:val="24"/>
        </w:rPr>
        <w:t>gentamycin</w:t>
      </w:r>
      <w:proofErr w:type="spellEnd"/>
      <w:r w:rsidR="00A276A8">
        <w:rPr>
          <w:rFonts w:ascii="Times New Roman" w:hAnsi="Times New Roman" w:cs="Times New Roman"/>
          <w:sz w:val="24"/>
          <w:szCs w:val="24"/>
        </w:rPr>
        <w:t xml:space="preserve">, it prevents synthesis of proteins in kidneys as it acts on </w:t>
      </w:r>
      <w:r w:rsidR="00E40B32">
        <w:rPr>
          <w:rFonts w:ascii="Times New Roman" w:hAnsi="Times New Roman" w:cs="Times New Roman"/>
          <w:sz w:val="24"/>
          <w:szCs w:val="24"/>
        </w:rPr>
        <w:t>ribosome</w:t>
      </w:r>
      <w:r w:rsidR="00A276A8">
        <w:rPr>
          <w:rFonts w:ascii="Times New Roman" w:hAnsi="Times New Roman" w:cs="Times New Roman"/>
          <w:sz w:val="24"/>
          <w:szCs w:val="24"/>
        </w:rPr>
        <w:t xml:space="preserve"> so that transcription occurs but translation does not (i.e. </w:t>
      </w:r>
      <w:proofErr w:type="spellStart"/>
      <w:r w:rsidR="00A276A8">
        <w:rPr>
          <w:rFonts w:ascii="Times New Roman" w:hAnsi="Times New Roman" w:cs="Times New Roman"/>
          <w:sz w:val="24"/>
          <w:szCs w:val="24"/>
        </w:rPr>
        <w:t>gentamycin</w:t>
      </w:r>
      <w:proofErr w:type="spellEnd"/>
      <w:r w:rsidR="00A276A8">
        <w:rPr>
          <w:rFonts w:ascii="Times New Roman" w:hAnsi="Times New Roman" w:cs="Times New Roman"/>
          <w:sz w:val="24"/>
          <w:szCs w:val="24"/>
        </w:rPr>
        <w:t xml:space="preserve"> is </w:t>
      </w:r>
      <w:proofErr w:type="spellStart"/>
      <w:r w:rsidR="00A276A8">
        <w:rPr>
          <w:rFonts w:ascii="Times New Roman" w:hAnsi="Times New Roman" w:cs="Times New Roman"/>
          <w:sz w:val="24"/>
          <w:szCs w:val="24"/>
        </w:rPr>
        <w:t>nephrotoxic</w:t>
      </w:r>
      <w:proofErr w:type="spellEnd"/>
      <w:r w:rsidR="00A276A8">
        <w:rPr>
          <w:rFonts w:ascii="Times New Roman" w:hAnsi="Times New Roman" w:cs="Times New Roman"/>
          <w:sz w:val="24"/>
          <w:szCs w:val="24"/>
        </w:rPr>
        <w:t>)</w:t>
      </w:r>
    </w:p>
    <w:p w:rsidR="00E40B32" w:rsidRDefault="00A276A8" w:rsidP="00681D6D">
      <w:pPr>
        <w:pStyle w:val="ListParagraph"/>
        <w:numPr>
          <w:ilvl w:val="0"/>
          <w:numId w:val="16"/>
        </w:numPr>
        <w:spacing w:line="360" w:lineRule="auto"/>
        <w:jc w:val="both"/>
        <w:rPr>
          <w:rFonts w:ascii="Times New Roman" w:hAnsi="Times New Roman" w:cs="Times New Roman"/>
          <w:sz w:val="24"/>
          <w:szCs w:val="24"/>
        </w:rPr>
      </w:pPr>
      <w:r w:rsidRPr="00681D6D">
        <w:rPr>
          <w:rFonts w:ascii="Times New Roman" w:hAnsi="Times New Roman" w:cs="Times New Roman"/>
          <w:b/>
          <w:sz w:val="24"/>
          <w:szCs w:val="24"/>
        </w:rPr>
        <w:t>Metabolism (or Biotransformation or inactivation):</w:t>
      </w:r>
      <w:r>
        <w:rPr>
          <w:rFonts w:ascii="Times New Roman" w:hAnsi="Times New Roman" w:cs="Times New Roman"/>
          <w:sz w:val="24"/>
          <w:szCs w:val="24"/>
        </w:rPr>
        <w:t xml:space="preserve"> This is the recognition by the organism that a foreign substance is present and the irreversible transformation of parent compound into daughter metabolites.</w:t>
      </w:r>
      <w:r w:rsidR="00E40B32" w:rsidRPr="00E40B32">
        <w:rPr>
          <w:rFonts w:ascii="Times New Roman" w:hAnsi="Times New Roman" w:cs="Times New Roman"/>
          <w:sz w:val="24"/>
          <w:szCs w:val="24"/>
        </w:rPr>
        <w:t xml:space="preserve"> </w:t>
      </w:r>
      <w:proofErr w:type="spellStart"/>
      <w:r w:rsidR="00E40B32">
        <w:rPr>
          <w:rFonts w:ascii="Times New Roman" w:hAnsi="Times New Roman" w:cs="Times New Roman"/>
          <w:sz w:val="24"/>
          <w:szCs w:val="24"/>
        </w:rPr>
        <w:t>Lipophillic</w:t>
      </w:r>
      <w:proofErr w:type="spellEnd"/>
      <w:r w:rsidR="00E40B32">
        <w:rPr>
          <w:rFonts w:ascii="Times New Roman" w:hAnsi="Times New Roman" w:cs="Times New Roman"/>
          <w:sz w:val="24"/>
          <w:szCs w:val="24"/>
        </w:rPr>
        <w:t xml:space="preserve"> substances must be </w:t>
      </w:r>
      <w:proofErr w:type="spellStart"/>
      <w:r w:rsidR="00E40B32">
        <w:rPr>
          <w:rFonts w:ascii="Times New Roman" w:hAnsi="Times New Roman" w:cs="Times New Roman"/>
          <w:sz w:val="24"/>
          <w:szCs w:val="24"/>
        </w:rPr>
        <w:t>biotransformed</w:t>
      </w:r>
      <w:proofErr w:type="spellEnd"/>
      <w:r w:rsidR="00E40B32">
        <w:rPr>
          <w:rFonts w:ascii="Times New Roman" w:hAnsi="Times New Roman" w:cs="Times New Roman"/>
          <w:sz w:val="24"/>
          <w:szCs w:val="24"/>
        </w:rPr>
        <w:t xml:space="preserve"> to hydrophilic</w:t>
      </w:r>
      <w:r w:rsidR="00E40B32" w:rsidRPr="000F3322">
        <w:rPr>
          <w:rFonts w:ascii="Times New Roman" w:hAnsi="Times New Roman" w:cs="Times New Roman"/>
          <w:sz w:val="24"/>
          <w:szCs w:val="24"/>
        </w:rPr>
        <w:t xml:space="preserve"> </w:t>
      </w:r>
      <w:r w:rsidR="00E40B32">
        <w:rPr>
          <w:rFonts w:ascii="Times New Roman" w:hAnsi="Times New Roman" w:cs="Times New Roman"/>
          <w:sz w:val="24"/>
          <w:szCs w:val="24"/>
        </w:rPr>
        <w:t>substance metabolites to be excreted, this occurs in the liver in order to detoxify the substance Q via 2 classes of reactions;</w:t>
      </w:r>
    </w:p>
    <w:p w:rsidR="00E40B32" w:rsidRDefault="00E40B32" w:rsidP="00681D6D">
      <w:pPr>
        <w:pStyle w:val="ListParagraph"/>
        <w:spacing w:line="360" w:lineRule="auto"/>
        <w:ind w:left="1440"/>
        <w:jc w:val="both"/>
        <w:rPr>
          <w:rFonts w:ascii="Times New Roman" w:hAnsi="Times New Roman" w:cs="Times New Roman"/>
          <w:sz w:val="24"/>
          <w:szCs w:val="24"/>
        </w:rPr>
      </w:pPr>
      <w:r w:rsidRPr="00681D6D">
        <w:rPr>
          <w:rFonts w:ascii="Times New Roman" w:hAnsi="Times New Roman" w:cs="Times New Roman"/>
          <w:b/>
          <w:sz w:val="24"/>
          <w:szCs w:val="24"/>
        </w:rPr>
        <w:t>Phase 1 reactions:</w:t>
      </w:r>
      <w:r>
        <w:rPr>
          <w:rFonts w:ascii="Times New Roman" w:hAnsi="Times New Roman" w:cs="Times New Roman"/>
          <w:sz w:val="24"/>
          <w:szCs w:val="24"/>
        </w:rPr>
        <w:t xml:space="preserve"> this includes oxygenation, dehydrogenation and reduction</w:t>
      </w:r>
      <w:r w:rsidRPr="000F3322">
        <w:rPr>
          <w:rFonts w:ascii="Times New Roman" w:hAnsi="Times New Roman" w:cs="Times New Roman"/>
          <w:sz w:val="24"/>
          <w:szCs w:val="24"/>
        </w:rPr>
        <w:t>.</w:t>
      </w:r>
    </w:p>
    <w:p w:rsidR="00A276A8" w:rsidRDefault="00E40B32" w:rsidP="00681D6D">
      <w:pPr>
        <w:pStyle w:val="ListParagraph"/>
        <w:spacing w:line="360" w:lineRule="auto"/>
        <w:ind w:left="1440"/>
        <w:jc w:val="both"/>
        <w:rPr>
          <w:rFonts w:ascii="Times New Roman" w:hAnsi="Times New Roman" w:cs="Times New Roman"/>
          <w:sz w:val="24"/>
          <w:szCs w:val="24"/>
        </w:rPr>
      </w:pPr>
      <w:r w:rsidRPr="00681D6D">
        <w:rPr>
          <w:rFonts w:ascii="Times New Roman" w:hAnsi="Times New Roman" w:cs="Times New Roman"/>
          <w:b/>
          <w:sz w:val="24"/>
          <w:szCs w:val="24"/>
        </w:rPr>
        <w:t>Phase 2 reactions:</w:t>
      </w:r>
      <w:r>
        <w:rPr>
          <w:rFonts w:ascii="Times New Roman" w:hAnsi="Times New Roman" w:cs="Times New Roman"/>
          <w:sz w:val="24"/>
          <w:szCs w:val="24"/>
        </w:rPr>
        <w:t xml:space="preserve"> this involves attachment of ionized groups to substance q and it is this process that significantly increases their water solubility allowing excretion in bile and urine. This includes </w:t>
      </w:r>
      <w:proofErr w:type="spellStart"/>
      <w:r>
        <w:rPr>
          <w:rFonts w:ascii="Times New Roman" w:hAnsi="Times New Roman" w:cs="Times New Roman"/>
          <w:sz w:val="24"/>
          <w:szCs w:val="24"/>
        </w:rPr>
        <w:t>glucoronidation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sulphation</w:t>
      </w:r>
      <w:proofErr w:type="spellEnd"/>
      <w:r>
        <w:rPr>
          <w:rFonts w:ascii="Times New Roman" w:hAnsi="Times New Roman" w:cs="Times New Roman"/>
          <w:sz w:val="24"/>
          <w:szCs w:val="24"/>
        </w:rPr>
        <w:t xml:space="preserve"> reactions and </w:t>
      </w:r>
      <w:proofErr w:type="spellStart"/>
      <w:r>
        <w:rPr>
          <w:rFonts w:ascii="Times New Roman" w:hAnsi="Times New Roman" w:cs="Times New Roman"/>
          <w:sz w:val="24"/>
          <w:szCs w:val="24"/>
        </w:rPr>
        <w:t>acetylation</w:t>
      </w:r>
      <w:proofErr w:type="spellEnd"/>
      <w:r>
        <w:rPr>
          <w:rFonts w:ascii="Times New Roman" w:hAnsi="Times New Roman" w:cs="Times New Roman"/>
          <w:sz w:val="24"/>
          <w:szCs w:val="24"/>
        </w:rPr>
        <w:t xml:space="preserve"> reactions.</w:t>
      </w:r>
    </w:p>
    <w:p w:rsidR="00E40B32" w:rsidRPr="000F3322" w:rsidRDefault="00A276A8" w:rsidP="00681D6D">
      <w:pPr>
        <w:pStyle w:val="ListParagraph"/>
        <w:numPr>
          <w:ilvl w:val="0"/>
          <w:numId w:val="16"/>
        </w:numPr>
        <w:spacing w:line="360" w:lineRule="auto"/>
        <w:jc w:val="both"/>
        <w:rPr>
          <w:rFonts w:ascii="Times New Roman" w:hAnsi="Times New Roman" w:cs="Times New Roman"/>
          <w:sz w:val="24"/>
          <w:szCs w:val="24"/>
        </w:rPr>
      </w:pPr>
      <w:r w:rsidRPr="00681D6D">
        <w:rPr>
          <w:rFonts w:ascii="Times New Roman" w:hAnsi="Times New Roman" w:cs="Times New Roman"/>
          <w:b/>
          <w:sz w:val="24"/>
          <w:szCs w:val="24"/>
        </w:rPr>
        <w:lastRenderedPageBreak/>
        <w:t>Excretion:</w:t>
      </w:r>
      <w:r>
        <w:rPr>
          <w:rFonts w:ascii="Times New Roman" w:hAnsi="Times New Roman" w:cs="Times New Roman"/>
          <w:sz w:val="24"/>
          <w:szCs w:val="24"/>
        </w:rPr>
        <w:t xml:space="preserve"> This entails the removal of the substance from the body. </w:t>
      </w:r>
      <w:r w:rsidR="00E40B32">
        <w:rPr>
          <w:rFonts w:ascii="Times New Roman" w:hAnsi="Times New Roman" w:cs="Times New Roman"/>
          <w:sz w:val="24"/>
          <w:szCs w:val="24"/>
        </w:rPr>
        <w:t>Since substance</w:t>
      </w:r>
      <w:r>
        <w:rPr>
          <w:rFonts w:ascii="Times New Roman" w:hAnsi="Times New Roman" w:cs="Times New Roman"/>
          <w:sz w:val="24"/>
          <w:szCs w:val="24"/>
        </w:rPr>
        <w:t xml:space="preserve"> Q is </w:t>
      </w:r>
      <w:proofErr w:type="spellStart"/>
      <w:r>
        <w:rPr>
          <w:rFonts w:ascii="Times New Roman" w:hAnsi="Times New Roman" w:cs="Times New Roman"/>
          <w:sz w:val="24"/>
          <w:szCs w:val="24"/>
        </w:rPr>
        <w:t>lipophillic</w:t>
      </w:r>
      <w:proofErr w:type="spellEnd"/>
      <w:r>
        <w:rPr>
          <w:rFonts w:ascii="Times New Roman" w:hAnsi="Times New Roman" w:cs="Times New Roman"/>
          <w:sz w:val="24"/>
          <w:szCs w:val="24"/>
        </w:rPr>
        <w:t xml:space="preserve"> in nature, the liver plays an important role in its excretion</w:t>
      </w:r>
      <w:r w:rsidR="00E40B32">
        <w:rPr>
          <w:rFonts w:ascii="Times New Roman" w:hAnsi="Times New Roman" w:cs="Times New Roman"/>
          <w:sz w:val="24"/>
          <w:szCs w:val="24"/>
        </w:rPr>
        <w:t xml:space="preserve"> via biotransformation</w:t>
      </w:r>
      <w:r w:rsidR="000F3322">
        <w:rPr>
          <w:rFonts w:ascii="Times New Roman" w:hAnsi="Times New Roman" w:cs="Times New Roman"/>
          <w:sz w:val="24"/>
          <w:szCs w:val="24"/>
        </w:rPr>
        <w:t xml:space="preserve">. </w:t>
      </w:r>
    </w:p>
    <w:p w:rsidR="00F77CC2" w:rsidRDefault="000F3322" w:rsidP="00681D6D">
      <w:pPr>
        <w:pStyle w:val="ListParagraph"/>
        <w:spacing w:line="360" w:lineRule="auto"/>
        <w:ind w:left="1440"/>
        <w:jc w:val="both"/>
        <w:rPr>
          <w:rFonts w:ascii="Times New Roman" w:hAnsi="Times New Roman" w:cs="Times New Roman"/>
          <w:sz w:val="24"/>
          <w:szCs w:val="24"/>
        </w:rPr>
      </w:pPr>
      <w:r w:rsidRPr="000F3322">
        <w:rPr>
          <w:rFonts w:ascii="Times New Roman" w:hAnsi="Times New Roman" w:cs="Times New Roman"/>
          <w:sz w:val="24"/>
          <w:szCs w:val="24"/>
        </w:rPr>
        <w:t>It is then excreted via a number of routes such as kidney</w:t>
      </w:r>
      <w:r w:rsidR="00E40B32">
        <w:rPr>
          <w:rFonts w:ascii="Times New Roman" w:hAnsi="Times New Roman" w:cs="Times New Roman"/>
          <w:sz w:val="24"/>
          <w:szCs w:val="24"/>
        </w:rPr>
        <w:t xml:space="preserve"> </w:t>
      </w:r>
      <w:r w:rsidRPr="000F3322">
        <w:rPr>
          <w:rFonts w:ascii="Times New Roman" w:hAnsi="Times New Roman" w:cs="Times New Roman"/>
          <w:sz w:val="24"/>
          <w:szCs w:val="24"/>
        </w:rPr>
        <w:t>(urine), bile, sweat and breast milk.</w:t>
      </w:r>
    </w:p>
    <w:p w:rsidR="00F77CC2" w:rsidRDefault="00F77CC2" w:rsidP="00681D6D">
      <w:pPr>
        <w:spacing w:line="360" w:lineRule="auto"/>
        <w:jc w:val="both"/>
        <w:rPr>
          <w:rFonts w:ascii="Times New Roman" w:hAnsi="Times New Roman" w:cs="Times New Roman"/>
          <w:sz w:val="24"/>
          <w:szCs w:val="24"/>
        </w:rPr>
      </w:pPr>
    </w:p>
    <w:p w:rsidR="00F77CC2" w:rsidRPr="00681D6D" w:rsidRDefault="00F77CC2" w:rsidP="00681D6D">
      <w:pPr>
        <w:spacing w:line="360" w:lineRule="auto"/>
        <w:jc w:val="both"/>
        <w:rPr>
          <w:rFonts w:ascii="Times New Roman" w:hAnsi="Times New Roman" w:cs="Times New Roman"/>
          <w:b/>
          <w:sz w:val="24"/>
          <w:szCs w:val="24"/>
        </w:rPr>
      </w:pPr>
      <w:r w:rsidRPr="00681D6D">
        <w:rPr>
          <w:rFonts w:ascii="Times New Roman" w:hAnsi="Times New Roman" w:cs="Times New Roman"/>
          <w:b/>
          <w:sz w:val="24"/>
          <w:szCs w:val="24"/>
        </w:rPr>
        <w:t>QUESTION NUMBER 2B</w:t>
      </w:r>
    </w:p>
    <w:p w:rsidR="00F77CC2" w:rsidRPr="00F77CC2" w:rsidRDefault="00F77CC2" w:rsidP="00681D6D">
      <w:pPr>
        <w:spacing w:line="360" w:lineRule="auto"/>
        <w:jc w:val="both"/>
        <w:rPr>
          <w:rFonts w:ascii="Times New Roman" w:hAnsi="Times New Roman" w:cs="Times New Roman"/>
          <w:sz w:val="24"/>
          <w:szCs w:val="24"/>
        </w:rPr>
      </w:pPr>
      <w:r w:rsidRPr="00F77CC2">
        <w:rPr>
          <w:rFonts w:ascii="Times New Roman" w:hAnsi="Times New Roman" w:cs="Times New Roman"/>
          <w:sz w:val="24"/>
          <w:szCs w:val="24"/>
        </w:rPr>
        <w:t xml:space="preserve"> If substance Q was hydrophilic (water loving), absorption would have been by Facilitated diffusion. This is the process of spontaneous passive transport of molecules or ions across a biological membrane via specific </w:t>
      </w:r>
      <w:proofErr w:type="spellStart"/>
      <w:r w:rsidRPr="00F77CC2">
        <w:rPr>
          <w:rFonts w:ascii="Times New Roman" w:hAnsi="Times New Roman" w:cs="Times New Roman"/>
          <w:sz w:val="24"/>
          <w:szCs w:val="24"/>
        </w:rPr>
        <w:t>transmembrane</w:t>
      </w:r>
      <w:proofErr w:type="spellEnd"/>
      <w:r w:rsidRPr="00F77CC2">
        <w:rPr>
          <w:rFonts w:ascii="Times New Roman" w:hAnsi="Times New Roman" w:cs="Times New Roman"/>
          <w:sz w:val="24"/>
          <w:szCs w:val="24"/>
        </w:rPr>
        <w:t xml:space="preserve"> integral proteins.</w:t>
      </w:r>
    </w:p>
    <w:p w:rsidR="00F77CC2" w:rsidRDefault="00F77CC2" w:rsidP="00681D6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Also, if substance Q was hydrophilic, it would have gone straight to the kidneys from the blood for excretion and if it is not big and can pass through, it is filtered and not reabsorbed, then excreted in the urine.</w:t>
      </w:r>
    </w:p>
    <w:p w:rsidR="00F77CC2" w:rsidRPr="00681D6D" w:rsidRDefault="00F77CC2" w:rsidP="00F77CC2">
      <w:pPr>
        <w:rPr>
          <w:rFonts w:ascii="Times New Roman" w:hAnsi="Times New Roman" w:cs="Times New Roman"/>
          <w:b/>
          <w:sz w:val="24"/>
          <w:szCs w:val="24"/>
        </w:rPr>
      </w:pPr>
      <w:r w:rsidRPr="00681D6D">
        <w:rPr>
          <w:rFonts w:ascii="Times New Roman" w:hAnsi="Times New Roman" w:cs="Times New Roman"/>
          <w:b/>
          <w:sz w:val="24"/>
          <w:szCs w:val="24"/>
        </w:rPr>
        <w:t>QUESTION NUMBER 3</w:t>
      </w:r>
    </w:p>
    <w:p w:rsidR="00854F3F" w:rsidRPr="00F77CC2" w:rsidRDefault="00854F3F" w:rsidP="00F77CC2">
      <w:pPr>
        <w:rPr>
          <w:rFonts w:ascii="Times New Roman" w:hAnsi="Times New Roman" w:cs="Times New Roman"/>
          <w:sz w:val="24"/>
          <w:szCs w:val="24"/>
        </w:rPr>
      </w:pPr>
      <w:r w:rsidRPr="00F77CC2">
        <w:rPr>
          <w:rFonts w:ascii="Times New Roman" w:hAnsi="Times New Roman" w:cs="Times New Roman"/>
          <w:sz w:val="24"/>
          <w:szCs w:val="24"/>
        </w:rPr>
        <w:t>An antidote is a drug, chelating subs</w:t>
      </w:r>
      <w:r w:rsidR="00911F12" w:rsidRPr="00F77CC2">
        <w:rPr>
          <w:rFonts w:ascii="Times New Roman" w:hAnsi="Times New Roman" w:cs="Times New Roman"/>
          <w:sz w:val="24"/>
          <w:szCs w:val="24"/>
        </w:rPr>
        <w:t xml:space="preserve">tance or a chemical that counter </w:t>
      </w:r>
      <w:r w:rsidRPr="00F77CC2">
        <w:rPr>
          <w:rFonts w:ascii="Times New Roman" w:hAnsi="Times New Roman" w:cs="Times New Roman"/>
          <w:sz w:val="24"/>
          <w:szCs w:val="24"/>
        </w:rPr>
        <w:t>reacts</w:t>
      </w:r>
      <w:r w:rsidR="00911F12" w:rsidRPr="00F77CC2">
        <w:rPr>
          <w:rFonts w:ascii="Times New Roman" w:hAnsi="Times New Roman" w:cs="Times New Roman"/>
          <w:sz w:val="24"/>
          <w:szCs w:val="24"/>
        </w:rPr>
        <w:t xml:space="preserve"> </w:t>
      </w:r>
      <w:r w:rsidRPr="00F77CC2">
        <w:rPr>
          <w:rFonts w:ascii="Times New Roman" w:hAnsi="Times New Roman" w:cs="Times New Roman"/>
          <w:sz w:val="24"/>
          <w:szCs w:val="24"/>
        </w:rPr>
        <w:t>(neutralizes) the effect of another drug or poison.</w:t>
      </w:r>
    </w:p>
    <w:p w:rsidR="00854F3F" w:rsidRDefault="00854F3F" w:rsidP="00854F3F">
      <w:pPr>
        <w:rPr>
          <w:rFonts w:ascii="Times New Roman" w:hAnsi="Times New Roman" w:cs="Times New Roman"/>
          <w:sz w:val="24"/>
          <w:szCs w:val="24"/>
        </w:rPr>
      </w:pPr>
    </w:p>
    <w:p w:rsidR="0048329D" w:rsidRPr="00854F3F" w:rsidRDefault="00854F3F" w:rsidP="00854F3F">
      <w:pPr>
        <w:rPr>
          <w:rFonts w:ascii="Times New Roman" w:hAnsi="Times New Roman" w:cs="Times New Roman"/>
          <w:sz w:val="24"/>
          <w:szCs w:val="24"/>
        </w:rPr>
      </w:pPr>
      <w:r w:rsidRPr="00854F3F">
        <w:rPr>
          <w:rFonts w:ascii="Times New Roman" w:hAnsi="Times New Roman" w:cs="Times New Roman"/>
          <w:sz w:val="24"/>
          <w:szCs w:val="24"/>
        </w:rPr>
        <w:t xml:space="preserve"> </w:t>
      </w:r>
    </w:p>
    <w:tbl>
      <w:tblPr>
        <w:tblStyle w:val="TableGrid"/>
        <w:tblW w:w="0" w:type="auto"/>
        <w:tblInd w:w="720" w:type="dxa"/>
        <w:tblLook w:val="04A0"/>
      </w:tblPr>
      <w:tblGrid>
        <w:gridCol w:w="4543"/>
        <w:gridCol w:w="4313"/>
      </w:tblGrid>
      <w:tr w:rsidR="00854F3F" w:rsidTr="00D400F9">
        <w:tc>
          <w:tcPr>
            <w:tcW w:w="4540" w:type="dxa"/>
          </w:tcPr>
          <w:p w:rsidR="00854F3F" w:rsidRPr="00D400F9" w:rsidRDefault="00D400F9" w:rsidP="00D400F9">
            <w:pPr>
              <w:pStyle w:val="ListParagraph"/>
              <w:ind w:left="0"/>
              <w:rPr>
                <w:rFonts w:ascii="Times New Roman" w:hAnsi="Times New Roman" w:cs="Times New Roman"/>
                <w:b/>
                <w:sz w:val="24"/>
                <w:szCs w:val="24"/>
              </w:rPr>
            </w:pPr>
            <w:r w:rsidRPr="00D400F9">
              <w:rPr>
                <w:rFonts w:ascii="Times New Roman" w:hAnsi="Times New Roman" w:cs="Times New Roman"/>
                <w:b/>
                <w:sz w:val="24"/>
                <w:szCs w:val="24"/>
              </w:rPr>
              <w:t>POISONOUS SUBSTANCE</w:t>
            </w:r>
          </w:p>
        </w:tc>
        <w:tc>
          <w:tcPr>
            <w:tcW w:w="4316" w:type="dxa"/>
          </w:tcPr>
          <w:p w:rsidR="00854F3F" w:rsidRPr="00D400F9" w:rsidRDefault="00854F3F" w:rsidP="00D400F9">
            <w:pPr>
              <w:pStyle w:val="ListParagraph"/>
              <w:ind w:left="0"/>
              <w:rPr>
                <w:rFonts w:ascii="Times New Roman" w:hAnsi="Times New Roman" w:cs="Times New Roman"/>
                <w:b/>
                <w:sz w:val="24"/>
                <w:szCs w:val="24"/>
              </w:rPr>
            </w:pPr>
            <w:r w:rsidRPr="00D400F9">
              <w:rPr>
                <w:rFonts w:ascii="Times New Roman" w:hAnsi="Times New Roman" w:cs="Times New Roman"/>
                <w:b/>
                <w:sz w:val="24"/>
                <w:szCs w:val="24"/>
              </w:rPr>
              <w:t>ANTIDOTE</w:t>
            </w:r>
          </w:p>
          <w:p w:rsidR="00854F3F" w:rsidRDefault="00854F3F" w:rsidP="00D400F9">
            <w:pPr>
              <w:pStyle w:val="ListParagraph"/>
              <w:ind w:left="0"/>
              <w:rPr>
                <w:rFonts w:ascii="Times New Roman" w:hAnsi="Times New Roman" w:cs="Times New Roman"/>
                <w:sz w:val="24"/>
                <w:szCs w:val="24"/>
              </w:rPr>
            </w:pPr>
          </w:p>
        </w:tc>
      </w:tr>
      <w:tr w:rsidR="00854F3F" w:rsidTr="00D400F9">
        <w:tc>
          <w:tcPr>
            <w:tcW w:w="4540" w:type="dxa"/>
          </w:tcPr>
          <w:p w:rsidR="00854F3F" w:rsidRDefault="00854F3F" w:rsidP="00D400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Acetaminophen</w:t>
            </w:r>
            <w:r w:rsidR="001B2F5F">
              <w:rPr>
                <w:rFonts w:ascii="Times New Roman" w:hAnsi="Times New Roman" w:cs="Times New Roman"/>
                <w:sz w:val="24"/>
                <w:szCs w:val="24"/>
              </w:rPr>
              <w:t xml:space="preserve"> overdose</w:t>
            </w:r>
          </w:p>
        </w:tc>
        <w:tc>
          <w:tcPr>
            <w:tcW w:w="4316" w:type="dxa"/>
          </w:tcPr>
          <w:p w:rsidR="00854F3F" w:rsidRDefault="00854F3F" w:rsidP="00D400F9">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Acetylcysteine</w:t>
            </w:r>
            <w:proofErr w:type="spellEnd"/>
          </w:p>
          <w:p w:rsidR="00854F3F" w:rsidRDefault="00854F3F" w:rsidP="00D400F9">
            <w:pPr>
              <w:pStyle w:val="ListParagraph"/>
              <w:ind w:left="0"/>
              <w:rPr>
                <w:rFonts w:ascii="Times New Roman" w:hAnsi="Times New Roman" w:cs="Times New Roman"/>
                <w:sz w:val="24"/>
                <w:szCs w:val="24"/>
              </w:rPr>
            </w:pPr>
          </w:p>
        </w:tc>
      </w:tr>
      <w:tr w:rsidR="00854F3F" w:rsidTr="00D400F9">
        <w:tc>
          <w:tcPr>
            <w:tcW w:w="4540" w:type="dxa"/>
          </w:tcPr>
          <w:p w:rsidR="00854F3F" w:rsidRDefault="00854F3F" w:rsidP="00D400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Organophosphates and </w:t>
            </w:r>
            <w:proofErr w:type="spellStart"/>
            <w:r>
              <w:rPr>
                <w:rFonts w:ascii="Times New Roman" w:hAnsi="Times New Roman" w:cs="Times New Roman"/>
                <w:sz w:val="24"/>
                <w:szCs w:val="24"/>
              </w:rPr>
              <w:t>carbamates</w:t>
            </w:r>
            <w:proofErr w:type="spellEnd"/>
          </w:p>
          <w:p w:rsidR="00854F3F" w:rsidRDefault="00854F3F" w:rsidP="00D400F9">
            <w:pPr>
              <w:pStyle w:val="ListParagraph"/>
              <w:rPr>
                <w:rFonts w:ascii="Times New Roman" w:hAnsi="Times New Roman" w:cs="Times New Roman"/>
                <w:sz w:val="24"/>
                <w:szCs w:val="24"/>
              </w:rPr>
            </w:pPr>
          </w:p>
        </w:tc>
        <w:tc>
          <w:tcPr>
            <w:tcW w:w="4316" w:type="dxa"/>
          </w:tcPr>
          <w:p w:rsidR="00854F3F" w:rsidRDefault="00854F3F" w:rsidP="00D400F9">
            <w:pPr>
              <w:pStyle w:val="ListParagraph"/>
              <w:ind w:left="0"/>
              <w:rPr>
                <w:rFonts w:ascii="Times New Roman" w:hAnsi="Times New Roman" w:cs="Times New Roman"/>
                <w:sz w:val="24"/>
                <w:szCs w:val="24"/>
              </w:rPr>
            </w:pPr>
            <w:r>
              <w:rPr>
                <w:rFonts w:ascii="Times New Roman" w:hAnsi="Times New Roman" w:cs="Times New Roman"/>
                <w:sz w:val="24"/>
                <w:szCs w:val="24"/>
              </w:rPr>
              <w:t>Atropine</w:t>
            </w:r>
          </w:p>
        </w:tc>
      </w:tr>
      <w:tr w:rsidR="00854F3F" w:rsidTr="00D400F9">
        <w:trPr>
          <w:trHeight w:val="722"/>
        </w:trPr>
        <w:tc>
          <w:tcPr>
            <w:tcW w:w="4540" w:type="dxa"/>
          </w:tcPr>
          <w:p w:rsidR="00854F3F" w:rsidRDefault="00854F3F" w:rsidP="00D400F9">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Digoxin</w:t>
            </w:r>
            <w:proofErr w:type="spellEnd"/>
          </w:p>
        </w:tc>
        <w:tc>
          <w:tcPr>
            <w:tcW w:w="4316" w:type="dxa"/>
          </w:tcPr>
          <w:p w:rsidR="00854F3F" w:rsidRDefault="00854F3F" w:rsidP="00D400F9">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Digoxin</w:t>
            </w:r>
            <w:proofErr w:type="spellEnd"/>
            <w:r>
              <w:rPr>
                <w:rFonts w:ascii="Times New Roman" w:hAnsi="Times New Roman" w:cs="Times New Roman"/>
                <w:sz w:val="24"/>
                <w:szCs w:val="24"/>
              </w:rPr>
              <w:t xml:space="preserve"> immune </w:t>
            </w:r>
            <w:proofErr w:type="spellStart"/>
            <w:r>
              <w:rPr>
                <w:rFonts w:ascii="Times New Roman" w:hAnsi="Times New Roman" w:cs="Times New Roman"/>
                <w:sz w:val="24"/>
                <w:szCs w:val="24"/>
              </w:rPr>
              <w:t>fab</w:t>
            </w:r>
            <w:proofErr w:type="spellEnd"/>
          </w:p>
          <w:p w:rsidR="00854F3F" w:rsidRDefault="00854F3F" w:rsidP="00D400F9">
            <w:pPr>
              <w:pStyle w:val="ListParagraph"/>
              <w:ind w:left="0"/>
              <w:rPr>
                <w:rFonts w:ascii="Times New Roman" w:hAnsi="Times New Roman" w:cs="Times New Roman"/>
                <w:sz w:val="24"/>
                <w:szCs w:val="24"/>
              </w:rPr>
            </w:pPr>
          </w:p>
        </w:tc>
      </w:tr>
      <w:tr w:rsidR="00854F3F" w:rsidTr="00D400F9">
        <w:tc>
          <w:tcPr>
            <w:tcW w:w="4540" w:type="dxa"/>
          </w:tcPr>
          <w:p w:rsidR="00854F3F" w:rsidRDefault="00854F3F" w:rsidP="00D400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Arsenic, gold or inorganic mercury poisoning</w:t>
            </w:r>
          </w:p>
        </w:tc>
        <w:tc>
          <w:tcPr>
            <w:tcW w:w="4316" w:type="dxa"/>
          </w:tcPr>
          <w:p w:rsidR="00854F3F" w:rsidRDefault="00854F3F" w:rsidP="00D400F9">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Dimercaprol</w:t>
            </w:r>
            <w:proofErr w:type="spellEnd"/>
          </w:p>
        </w:tc>
      </w:tr>
      <w:tr w:rsidR="00854F3F" w:rsidTr="00D400F9">
        <w:tc>
          <w:tcPr>
            <w:tcW w:w="4540" w:type="dxa"/>
          </w:tcPr>
          <w:p w:rsidR="00854F3F" w:rsidRDefault="00854F3F" w:rsidP="00D400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Benzodiazepine overdose</w:t>
            </w:r>
          </w:p>
        </w:tc>
        <w:tc>
          <w:tcPr>
            <w:tcW w:w="4316" w:type="dxa"/>
          </w:tcPr>
          <w:p w:rsidR="00854F3F" w:rsidRDefault="00854F3F" w:rsidP="00D400F9">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Flumazenil</w:t>
            </w:r>
            <w:proofErr w:type="spellEnd"/>
          </w:p>
          <w:p w:rsidR="00854F3F" w:rsidRDefault="00854F3F" w:rsidP="00D400F9">
            <w:pPr>
              <w:pStyle w:val="ListParagraph"/>
              <w:ind w:left="0"/>
              <w:rPr>
                <w:rFonts w:ascii="Times New Roman" w:hAnsi="Times New Roman" w:cs="Times New Roman"/>
                <w:sz w:val="24"/>
                <w:szCs w:val="24"/>
              </w:rPr>
            </w:pPr>
          </w:p>
        </w:tc>
      </w:tr>
      <w:tr w:rsidR="00854F3F" w:rsidTr="00D400F9">
        <w:tc>
          <w:tcPr>
            <w:tcW w:w="4540" w:type="dxa"/>
          </w:tcPr>
          <w:p w:rsidR="00854F3F" w:rsidRDefault="00854F3F" w:rsidP="00D400F9">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Methemoglobinemia</w:t>
            </w:r>
            <w:proofErr w:type="spellEnd"/>
          </w:p>
        </w:tc>
        <w:tc>
          <w:tcPr>
            <w:tcW w:w="4316" w:type="dxa"/>
          </w:tcPr>
          <w:p w:rsidR="00854F3F" w:rsidRDefault="00854F3F" w:rsidP="00D400F9">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Methylene</w:t>
            </w:r>
            <w:proofErr w:type="spellEnd"/>
            <w:r>
              <w:rPr>
                <w:rFonts w:ascii="Times New Roman" w:hAnsi="Times New Roman" w:cs="Times New Roman"/>
                <w:sz w:val="24"/>
                <w:szCs w:val="24"/>
              </w:rPr>
              <w:t xml:space="preserve"> blue</w:t>
            </w:r>
          </w:p>
          <w:p w:rsidR="00854F3F" w:rsidRDefault="00854F3F" w:rsidP="00D400F9">
            <w:pPr>
              <w:pStyle w:val="ListParagraph"/>
              <w:ind w:left="0"/>
              <w:rPr>
                <w:rFonts w:ascii="Times New Roman" w:hAnsi="Times New Roman" w:cs="Times New Roman"/>
                <w:sz w:val="24"/>
                <w:szCs w:val="24"/>
              </w:rPr>
            </w:pPr>
          </w:p>
        </w:tc>
      </w:tr>
      <w:tr w:rsidR="00854F3F" w:rsidTr="00D400F9">
        <w:tc>
          <w:tcPr>
            <w:tcW w:w="4540" w:type="dxa"/>
          </w:tcPr>
          <w:p w:rsidR="00854F3F" w:rsidRDefault="00854F3F" w:rsidP="00D400F9">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Opioid</w:t>
            </w:r>
            <w:proofErr w:type="spellEnd"/>
            <w:r>
              <w:rPr>
                <w:rFonts w:ascii="Times New Roman" w:hAnsi="Times New Roman" w:cs="Times New Roman"/>
                <w:sz w:val="24"/>
                <w:szCs w:val="24"/>
              </w:rPr>
              <w:t xml:space="preserve"> overdose</w:t>
            </w:r>
          </w:p>
        </w:tc>
        <w:tc>
          <w:tcPr>
            <w:tcW w:w="4316" w:type="dxa"/>
          </w:tcPr>
          <w:p w:rsidR="00854F3F" w:rsidRDefault="00854F3F" w:rsidP="00D400F9">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Naloxone</w:t>
            </w:r>
            <w:proofErr w:type="spellEnd"/>
          </w:p>
          <w:p w:rsidR="00854F3F" w:rsidRDefault="00854F3F" w:rsidP="00D400F9">
            <w:pPr>
              <w:pStyle w:val="ListParagraph"/>
              <w:ind w:left="0"/>
              <w:rPr>
                <w:rFonts w:ascii="Times New Roman" w:hAnsi="Times New Roman" w:cs="Times New Roman"/>
                <w:sz w:val="24"/>
                <w:szCs w:val="24"/>
              </w:rPr>
            </w:pPr>
          </w:p>
        </w:tc>
      </w:tr>
      <w:tr w:rsidR="00854F3F" w:rsidTr="00D400F9">
        <w:tc>
          <w:tcPr>
            <w:tcW w:w="4540" w:type="dxa"/>
          </w:tcPr>
          <w:p w:rsidR="00854F3F" w:rsidRDefault="00911F12" w:rsidP="00D400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Anti- cholinesterase nerve agents</w:t>
            </w:r>
          </w:p>
        </w:tc>
        <w:tc>
          <w:tcPr>
            <w:tcW w:w="4316" w:type="dxa"/>
          </w:tcPr>
          <w:p w:rsidR="00854F3F" w:rsidRDefault="00854F3F" w:rsidP="00D400F9">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Pralidoxime</w:t>
            </w:r>
            <w:proofErr w:type="spellEnd"/>
          </w:p>
          <w:p w:rsidR="00911F12" w:rsidRDefault="00911F12" w:rsidP="00D400F9">
            <w:pPr>
              <w:pStyle w:val="ListParagraph"/>
              <w:ind w:left="0"/>
              <w:rPr>
                <w:rFonts w:ascii="Times New Roman" w:hAnsi="Times New Roman" w:cs="Times New Roman"/>
                <w:sz w:val="24"/>
                <w:szCs w:val="24"/>
              </w:rPr>
            </w:pPr>
          </w:p>
        </w:tc>
      </w:tr>
      <w:tr w:rsidR="00854F3F" w:rsidTr="00D400F9">
        <w:tc>
          <w:tcPr>
            <w:tcW w:w="4540" w:type="dxa"/>
          </w:tcPr>
          <w:p w:rsidR="00854F3F" w:rsidRDefault="00911F12" w:rsidP="00D400F9">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Methotrexate</w:t>
            </w:r>
            <w:proofErr w:type="spellEnd"/>
          </w:p>
        </w:tc>
        <w:tc>
          <w:tcPr>
            <w:tcW w:w="4316" w:type="dxa"/>
          </w:tcPr>
          <w:p w:rsidR="00854F3F" w:rsidRDefault="00911F12" w:rsidP="00D400F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Fusilev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Levoleucovorin</w:t>
            </w:r>
            <w:proofErr w:type="spellEnd"/>
            <w:r>
              <w:rPr>
                <w:rFonts w:ascii="Times New Roman" w:hAnsi="Times New Roman" w:cs="Times New Roman"/>
                <w:sz w:val="24"/>
                <w:szCs w:val="24"/>
              </w:rPr>
              <w:t>).</w:t>
            </w:r>
          </w:p>
          <w:p w:rsidR="00911F12" w:rsidRDefault="00911F12" w:rsidP="00D400F9">
            <w:pPr>
              <w:pStyle w:val="ListParagraph"/>
              <w:ind w:left="0"/>
              <w:rPr>
                <w:rFonts w:ascii="Times New Roman" w:hAnsi="Times New Roman" w:cs="Times New Roman"/>
                <w:sz w:val="24"/>
                <w:szCs w:val="24"/>
              </w:rPr>
            </w:pPr>
          </w:p>
        </w:tc>
      </w:tr>
      <w:tr w:rsidR="00854F3F" w:rsidTr="00D400F9">
        <w:tc>
          <w:tcPr>
            <w:tcW w:w="4540" w:type="dxa"/>
          </w:tcPr>
          <w:p w:rsidR="00854F3F" w:rsidRDefault="00911F12" w:rsidP="00D400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Ethylene glycol</w:t>
            </w:r>
          </w:p>
          <w:p w:rsidR="00911F12" w:rsidRDefault="00911F12" w:rsidP="00D400F9">
            <w:pPr>
              <w:pStyle w:val="ListParagraph"/>
              <w:rPr>
                <w:rFonts w:ascii="Times New Roman" w:hAnsi="Times New Roman" w:cs="Times New Roman"/>
                <w:sz w:val="24"/>
                <w:szCs w:val="24"/>
              </w:rPr>
            </w:pPr>
          </w:p>
        </w:tc>
        <w:tc>
          <w:tcPr>
            <w:tcW w:w="4316" w:type="dxa"/>
          </w:tcPr>
          <w:p w:rsidR="00854F3F" w:rsidRDefault="00911F12" w:rsidP="00D400F9">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Fomepizole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Antizol</w:t>
            </w:r>
            <w:proofErr w:type="spellEnd"/>
            <w:r>
              <w:rPr>
                <w:rFonts w:ascii="Times New Roman" w:hAnsi="Times New Roman" w:cs="Times New Roman"/>
                <w:sz w:val="24"/>
                <w:szCs w:val="24"/>
              </w:rPr>
              <w:t>)</w:t>
            </w:r>
          </w:p>
        </w:tc>
      </w:tr>
      <w:tr w:rsidR="00854F3F" w:rsidTr="00D400F9">
        <w:tc>
          <w:tcPr>
            <w:tcW w:w="4540" w:type="dxa"/>
          </w:tcPr>
          <w:p w:rsidR="00854F3F" w:rsidRDefault="00911F12" w:rsidP="00D400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Atropine, Scopolamine, belladonna, antihistamines and some antidepressants</w:t>
            </w:r>
          </w:p>
        </w:tc>
        <w:tc>
          <w:tcPr>
            <w:tcW w:w="4316" w:type="dxa"/>
          </w:tcPr>
          <w:p w:rsidR="00854F3F" w:rsidRDefault="00911F12" w:rsidP="00D400F9">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Physostigmine</w:t>
            </w:r>
            <w:proofErr w:type="spellEnd"/>
          </w:p>
        </w:tc>
      </w:tr>
      <w:tr w:rsidR="00854F3F" w:rsidTr="00D400F9">
        <w:tc>
          <w:tcPr>
            <w:tcW w:w="4540" w:type="dxa"/>
          </w:tcPr>
          <w:p w:rsidR="00854F3F" w:rsidRDefault="00D400F9" w:rsidP="00D400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Adenosine receptor agonist</w:t>
            </w:r>
          </w:p>
          <w:p w:rsidR="00D400F9" w:rsidRDefault="00D400F9" w:rsidP="00D400F9">
            <w:pPr>
              <w:pStyle w:val="ListParagraph"/>
              <w:rPr>
                <w:rFonts w:ascii="Times New Roman" w:hAnsi="Times New Roman" w:cs="Times New Roman"/>
                <w:sz w:val="24"/>
                <w:szCs w:val="24"/>
              </w:rPr>
            </w:pPr>
          </w:p>
        </w:tc>
        <w:tc>
          <w:tcPr>
            <w:tcW w:w="4316" w:type="dxa"/>
          </w:tcPr>
          <w:p w:rsidR="00854F3F" w:rsidRDefault="00D400F9" w:rsidP="00D400F9">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Theophylline</w:t>
            </w:r>
            <w:proofErr w:type="spellEnd"/>
            <w:r>
              <w:rPr>
                <w:rFonts w:ascii="Times New Roman" w:hAnsi="Times New Roman" w:cs="Times New Roman"/>
                <w:sz w:val="24"/>
                <w:szCs w:val="24"/>
              </w:rPr>
              <w:t>/ Caffeine</w:t>
            </w:r>
          </w:p>
        </w:tc>
      </w:tr>
      <w:tr w:rsidR="00854F3F" w:rsidTr="00D400F9">
        <w:tc>
          <w:tcPr>
            <w:tcW w:w="4540" w:type="dxa"/>
          </w:tcPr>
          <w:p w:rsidR="00854F3F" w:rsidRDefault="00D400F9" w:rsidP="00D400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Iron</w:t>
            </w:r>
          </w:p>
        </w:tc>
        <w:tc>
          <w:tcPr>
            <w:tcW w:w="4316" w:type="dxa"/>
          </w:tcPr>
          <w:p w:rsidR="00854F3F" w:rsidRDefault="00D400F9" w:rsidP="00D400F9">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Deferoxamine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mesylate</w:t>
            </w:r>
            <w:proofErr w:type="spellEnd"/>
          </w:p>
          <w:p w:rsidR="00D400F9" w:rsidRDefault="00D400F9" w:rsidP="00D400F9">
            <w:pPr>
              <w:pStyle w:val="ListParagraph"/>
              <w:ind w:left="0"/>
              <w:rPr>
                <w:rFonts w:ascii="Times New Roman" w:hAnsi="Times New Roman" w:cs="Times New Roman"/>
                <w:sz w:val="24"/>
                <w:szCs w:val="24"/>
              </w:rPr>
            </w:pPr>
          </w:p>
        </w:tc>
      </w:tr>
      <w:tr w:rsidR="00854F3F" w:rsidTr="00D400F9">
        <w:tc>
          <w:tcPr>
            <w:tcW w:w="4540" w:type="dxa"/>
          </w:tcPr>
          <w:p w:rsidR="00854F3F" w:rsidRDefault="00D400F9" w:rsidP="00D400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 Beta blocker poisoning</w:t>
            </w:r>
          </w:p>
        </w:tc>
        <w:tc>
          <w:tcPr>
            <w:tcW w:w="4316" w:type="dxa"/>
          </w:tcPr>
          <w:p w:rsidR="00854F3F" w:rsidRDefault="00D400F9" w:rsidP="00D400F9">
            <w:pPr>
              <w:pStyle w:val="ListParagraph"/>
              <w:ind w:left="0"/>
              <w:rPr>
                <w:rFonts w:ascii="Times New Roman" w:hAnsi="Times New Roman" w:cs="Times New Roman"/>
                <w:sz w:val="24"/>
                <w:szCs w:val="24"/>
              </w:rPr>
            </w:pPr>
            <w:r>
              <w:rPr>
                <w:rFonts w:ascii="Times New Roman" w:hAnsi="Times New Roman" w:cs="Times New Roman"/>
                <w:sz w:val="24"/>
                <w:szCs w:val="24"/>
              </w:rPr>
              <w:t>Insulin + Glucagon</w:t>
            </w:r>
          </w:p>
          <w:p w:rsidR="00D400F9" w:rsidRDefault="00D400F9" w:rsidP="00D400F9">
            <w:pPr>
              <w:pStyle w:val="ListParagraph"/>
              <w:ind w:left="0"/>
              <w:rPr>
                <w:rFonts w:ascii="Times New Roman" w:hAnsi="Times New Roman" w:cs="Times New Roman"/>
                <w:sz w:val="24"/>
                <w:szCs w:val="24"/>
              </w:rPr>
            </w:pPr>
          </w:p>
        </w:tc>
      </w:tr>
      <w:tr w:rsidR="00854F3F" w:rsidTr="00D400F9">
        <w:tc>
          <w:tcPr>
            <w:tcW w:w="4540" w:type="dxa"/>
          </w:tcPr>
          <w:p w:rsidR="00854F3F" w:rsidRDefault="00D400F9" w:rsidP="00D400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Oral toxins</w:t>
            </w:r>
          </w:p>
        </w:tc>
        <w:tc>
          <w:tcPr>
            <w:tcW w:w="4316" w:type="dxa"/>
          </w:tcPr>
          <w:p w:rsidR="00854F3F" w:rsidRDefault="00D400F9" w:rsidP="00D400F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Activated charcoal with </w:t>
            </w:r>
            <w:proofErr w:type="spellStart"/>
            <w:r>
              <w:rPr>
                <w:rFonts w:ascii="Times New Roman" w:hAnsi="Times New Roman" w:cs="Times New Roman"/>
                <w:sz w:val="24"/>
                <w:szCs w:val="24"/>
              </w:rPr>
              <w:t>sorbitol</w:t>
            </w:r>
            <w:proofErr w:type="spellEnd"/>
          </w:p>
          <w:p w:rsidR="00D400F9" w:rsidRDefault="00D400F9" w:rsidP="00D400F9">
            <w:pPr>
              <w:pStyle w:val="ListParagraph"/>
              <w:ind w:left="0"/>
              <w:rPr>
                <w:rFonts w:ascii="Times New Roman" w:hAnsi="Times New Roman" w:cs="Times New Roman"/>
                <w:sz w:val="24"/>
                <w:szCs w:val="24"/>
              </w:rPr>
            </w:pPr>
          </w:p>
        </w:tc>
      </w:tr>
      <w:tr w:rsidR="00854F3F" w:rsidTr="00D400F9">
        <w:tc>
          <w:tcPr>
            <w:tcW w:w="4540" w:type="dxa"/>
          </w:tcPr>
          <w:p w:rsidR="00854F3F" w:rsidRDefault="00D400F9" w:rsidP="00D400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Lead poisoning</w:t>
            </w:r>
          </w:p>
        </w:tc>
        <w:tc>
          <w:tcPr>
            <w:tcW w:w="4316" w:type="dxa"/>
          </w:tcPr>
          <w:p w:rsidR="00854F3F" w:rsidRDefault="00D400F9" w:rsidP="00D400F9">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Succimer</w:t>
            </w:r>
            <w:proofErr w:type="spellEnd"/>
          </w:p>
          <w:p w:rsidR="00D400F9" w:rsidRDefault="00D400F9" w:rsidP="00D400F9">
            <w:pPr>
              <w:pStyle w:val="ListParagraph"/>
              <w:ind w:left="0"/>
              <w:rPr>
                <w:rFonts w:ascii="Times New Roman" w:hAnsi="Times New Roman" w:cs="Times New Roman"/>
                <w:sz w:val="24"/>
                <w:szCs w:val="24"/>
              </w:rPr>
            </w:pPr>
          </w:p>
        </w:tc>
      </w:tr>
      <w:tr w:rsidR="00854F3F" w:rsidTr="00D400F9">
        <w:tc>
          <w:tcPr>
            <w:tcW w:w="4540" w:type="dxa"/>
          </w:tcPr>
          <w:p w:rsidR="00854F3F" w:rsidRDefault="00D400F9" w:rsidP="00D400F9">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Amatoxin</w:t>
            </w:r>
            <w:proofErr w:type="spellEnd"/>
          </w:p>
        </w:tc>
        <w:tc>
          <w:tcPr>
            <w:tcW w:w="4316" w:type="dxa"/>
          </w:tcPr>
          <w:p w:rsidR="00854F3F" w:rsidRDefault="00D400F9" w:rsidP="00D400F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I.V </w:t>
            </w:r>
            <w:proofErr w:type="spellStart"/>
            <w:r>
              <w:rPr>
                <w:rFonts w:ascii="Times New Roman" w:hAnsi="Times New Roman" w:cs="Times New Roman"/>
                <w:sz w:val="24"/>
                <w:szCs w:val="24"/>
              </w:rPr>
              <w:t>Silibinin</w:t>
            </w:r>
            <w:proofErr w:type="spellEnd"/>
          </w:p>
          <w:p w:rsidR="00D400F9" w:rsidRDefault="00D400F9" w:rsidP="00D400F9">
            <w:pPr>
              <w:pStyle w:val="ListParagraph"/>
              <w:ind w:left="0"/>
              <w:rPr>
                <w:rFonts w:ascii="Times New Roman" w:hAnsi="Times New Roman" w:cs="Times New Roman"/>
                <w:sz w:val="24"/>
                <w:szCs w:val="24"/>
              </w:rPr>
            </w:pPr>
          </w:p>
        </w:tc>
      </w:tr>
      <w:tr w:rsidR="00854F3F" w:rsidTr="00D400F9">
        <w:tc>
          <w:tcPr>
            <w:tcW w:w="4540" w:type="dxa"/>
          </w:tcPr>
          <w:p w:rsidR="00854F3F" w:rsidRDefault="00D400F9" w:rsidP="00D400F9">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Isoniazid</w:t>
            </w:r>
            <w:proofErr w:type="spellEnd"/>
            <w:r>
              <w:rPr>
                <w:rFonts w:ascii="Times New Roman" w:hAnsi="Times New Roman" w:cs="Times New Roman"/>
                <w:sz w:val="24"/>
                <w:szCs w:val="24"/>
              </w:rPr>
              <w:t xml:space="preserve"> poisoning</w:t>
            </w:r>
          </w:p>
        </w:tc>
        <w:tc>
          <w:tcPr>
            <w:tcW w:w="4316" w:type="dxa"/>
          </w:tcPr>
          <w:p w:rsidR="00854F3F" w:rsidRDefault="00D400F9" w:rsidP="00D400F9">
            <w:pPr>
              <w:pStyle w:val="ListParagraph"/>
              <w:ind w:left="0"/>
              <w:rPr>
                <w:rFonts w:ascii="Times New Roman" w:hAnsi="Times New Roman" w:cs="Times New Roman"/>
                <w:sz w:val="24"/>
                <w:szCs w:val="24"/>
              </w:rPr>
            </w:pPr>
            <w:r>
              <w:rPr>
                <w:rFonts w:ascii="Times New Roman" w:hAnsi="Times New Roman" w:cs="Times New Roman"/>
                <w:sz w:val="24"/>
                <w:szCs w:val="24"/>
              </w:rPr>
              <w:t>Pyridoxine</w:t>
            </w:r>
          </w:p>
          <w:p w:rsidR="00D400F9" w:rsidRDefault="00D400F9" w:rsidP="00D400F9">
            <w:pPr>
              <w:pStyle w:val="ListParagraph"/>
              <w:ind w:left="0"/>
              <w:rPr>
                <w:rFonts w:ascii="Times New Roman" w:hAnsi="Times New Roman" w:cs="Times New Roman"/>
                <w:sz w:val="24"/>
                <w:szCs w:val="24"/>
              </w:rPr>
            </w:pPr>
          </w:p>
        </w:tc>
      </w:tr>
      <w:tr w:rsidR="00854F3F" w:rsidTr="00D400F9">
        <w:tc>
          <w:tcPr>
            <w:tcW w:w="4540" w:type="dxa"/>
          </w:tcPr>
          <w:p w:rsidR="00854F3F" w:rsidRDefault="00D400F9" w:rsidP="00D400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Heparin poisoning</w:t>
            </w:r>
          </w:p>
        </w:tc>
        <w:tc>
          <w:tcPr>
            <w:tcW w:w="4316" w:type="dxa"/>
          </w:tcPr>
          <w:p w:rsidR="00854F3F" w:rsidRDefault="00D400F9" w:rsidP="00D400F9">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Protamine</w:t>
            </w:r>
            <w:proofErr w:type="spellEnd"/>
            <w:r>
              <w:rPr>
                <w:rFonts w:ascii="Times New Roman" w:hAnsi="Times New Roman" w:cs="Times New Roman"/>
                <w:sz w:val="24"/>
                <w:szCs w:val="24"/>
              </w:rPr>
              <w:t xml:space="preserve"> sulfate</w:t>
            </w:r>
          </w:p>
          <w:p w:rsidR="00D400F9" w:rsidRDefault="00D400F9" w:rsidP="00D400F9">
            <w:pPr>
              <w:pStyle w:val="ListParagraph"/>
              <w:ind w:left="0"/>
              <w:rPr>
                <w:rFonts w:ascii="Times New Roman" w:hAnsi="Times New Roman" w:cs="Times New Roman"/>
                <w:sz w:val="24"/>
                <w:szCs w:val="24"/>
              </w:rPr>
            </w:pPr>
          </w:p>
        </w:tc>
      </w:tr>
      <w:tr w:rsidR="00D400F9" w:rsidTr="00D40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4545" w:type="dxa"/>
            <w:tcBorders>
              <w:bottom w:val="single" w:sz="4" w:space="0" w:color="auto"/>
            </w:tcBorders>
          </w:tcPr>
          <w:p w:rsidR="00D400F9" w:rsidRDefault="00D400F9" w:rsidP="00D400F9">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Dabigatran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etexilate</w:t>
            </w:r>
            <w:proofErr w:type="spellEnd"/>
          </w:p>
        </w:tc>
        <w:tc>
          <w:tcPr>
            <w:tcW w:w="4311" w:type="dxa"/>
          </w:tcPr>
          <w:p w:rsidR="00D400F9" w:rsidRDefault="00D400F9" w:rsidP="00D400F9">
            <w:pPr>
              <w:pStyle w:val="ListParagraph"/>
              <w:ind w:left="108"/>
              <w:rPr>
                <w:rFonts w:ascii="Times New Roman" w:hAnsi="Times New Roman" w:cs="Times New Roman"/>
                <w:sz w:val="24"/>
                <w:szCs w:val="24"/>
              </w:rPr>
            </w:pPr>
            <w:proofErr w:type="spellStart"/>
            <w:r>
              <w:rPr>
                <w:rFonts w:ascii="Times New Roman" w:hAnsi="Times New Roman" w:cs="Times New Roman"/>
                <w:sz w:val="24"/>
                <w:szCs w:val="24"/>
              </w:rPr>
              <w:t>Idarucizumab</w:t>
            </w:r>
            <w:proofErr w:type="spellEnd"/>
          </w:p>
          <w:p w:rsidR="00D400F9" w:rsidRDefault="00D400F9" w:rsidP="00D400F9">
            <w:pPr>
              <w:pStyle w:val="ListParagraph"/>
              <w:ind w:left="108"/>
              <w:rPr>
                <w:rFonts w:ascii="Times New Roman" w:hAnsi="Times New Roman" w:cs="Times New Roman"/>
                <w:sz w:val="24"/>
                <w:szCs w:val="24"/>
              </w:rPr>
            </w:pPr>
          </w:p>
        </w:tc>
      </w:tr>
    </w:tbl>
    <w:p w:rsidR="00B6694E" w:rsidRDefault="00B6694E" w:rsidP="00681D6D">
      <w:pPr>
        <w:spacing w:line="360" w:lineRule="auto"/>
        <w:jc w:val="both"/>
        <w:rPr>
          <w:rFonts w:ascii="Times New Roman" w:hAnsi="Times New Roman" w:cs="Times New Roman"/>
          <w:sz w:val="24"/>
          <w:szCs w:val="24"/>
        </w:rPr>
      </w:pPr>
    </w:p>
    <w:p w:rsidR="001B2F5F" w:rsidRDefault="00681D6D" w:rsidP="00681D6D">
      <w:pPr>
        <w:spacing w:line="360" w:lineRule="auto"/>
        <w:jc w:val="both"/>
        <w:rPr>
          <w:rFonts w:ascii="Times New Roman" w:hAnsi="Times New Roman" w:cs="Times New Roman"/>
          <w:sz w:val="24"/>
          <w:szCs w:val="24"/>
        </w:rPr>
      </w:pPr>
      <w:r>
        <w:rPr>
          <w:rFonts w:ascii="Times New Roman" w:hAnsi="Times New Roman" w:cs="Times New Roman"/>
          <w:sz w:val="24"/>
          <w:szCs w:val="24"/>
        </w:rPr>
        <w:t>3b.</w:t>
      </w:r>
      <w:r w:rsidR="003B65FF">
        <w:rPr>
          <w:rFonts w:ascii="Times New Roman" w:hAnsi="Times New Roman" w:cs="Times New Roman"/>
          <w:sz w:val="24"/>
          <w:szCs w:val="24"/>
        </w:rPr>
        <w:t>A health care facility’s systematic approach to assessment of the poisoned or overdosed patient includes performing triage</w:t>
      </w:r>
      <w:r>
        <w:rPr>
          <w:rFonts w:ascii="Times New Roman" w:hAnsi="Times New Roman" w:cs="Times New Roman"/>
          <w:sz w:val="24"/>
          <w:szCs w:val="24"/>
        </w:rPr>
        <w:t>.</w:t>
      </w:r>
    </w:p>
    <w:p w:rsidR="003B65FF" w:rsidRPr="00681D6D" w:rsidRDefault="003B65FF" w:rsidP="00681D6D">
      <w:pPr>
        <w:pStyle w:val="ListParagraph"/>
        <w:numPr>
          <w:ilvl w:val="0"/>
          <w:numId w:val="14"/>
        </w:numPr>
        <w:spacing w:line="360" w:lineRule="auto"/>
        <w:jc w:val="both"/>
        <w:rPr>
          <w:rFonts w:ascii="Times New Roman" w:hAnsi="Times New Roman" w:cs="Times New Roman"/>
          <w:b/>
          <w:sz w:val="24"/>
          <w:szCs w:val="24"/>
        </w:rPr>
      </w:pPr>
      <w:r w:rsidRPr="00681D6D">
        <w:rPr>
          <w:rFonts w:ascii="Times New Roman" w:hAnsi="Times New Roman" w:cs="Times New Roman"/>
          <w:b/>
          <w:sz w:val="24"/>
          <w:szCs w:val="24"/>
        </w:rPr>
        <w:t>Obtaining the patient’s history</w:t>
      </w:r>
      <w:r w:rsidR="00A83742" w:rsidRPr="00681D6D">
        <w:rPr>
          <w:rFonts w:ascii="Times New Roman" w:hAnsi="Times New Roman" w:cs="Times New Roman"/>
          <w:b/>
          <w:sz w:val="24"/>
          <w:szCs w:val="24"/>
        </w:rPr>
        <w:t xml:space="preserve">: </w:t>
      </w:r>
    </w:p>
    <w:p w:rsidR="00A83742" w:rsidRPr="00681D6D" w:rsidRDefault="00A83742" w:rsidP="00681D6D">
      <w:pPr>
        <w:pStyle w:val="ListParagraph"/>
        <w:spacing w:line="360" w:lineRule="auto"/>
        <w:ind w:left="1440"/>
        <w:jc w:val="both"/>
        <w:rPr>
          <w:rFonts w:ascii="Times New Roman" w:hAnsi="Times New Roman" w:cs="Times New Roman"/>
          <w:b/>
          <w:sz w:val="24"/>
          <w:szCs w:val="24"/>
        </w:rPr>
      </w:pPr>
      <w:r>
        <w:rPr>
          <w:rFonts w:ascii="Times New Roman" w:hAnsi="Times New Roman" w:cs="Times New Roman"/>
          <w:sz w:val="24"/>
          <w:szCs w:val="24"/>
        </w:rPr>
        <w:t xml:space="preserve">A history of the patient’s exposure provides a framework for managing the poisoning or overdose. Key points include identifying the drug(s) or toxin(s), type of exposure, the time and duration of the exposure, amount or dose, smells or </w:t>
      </w:r>
      <w:r w:rsidRPr="00681D6D">
        <w:rPr>
          <w:rFonts w:ascii="Times New Roman" w:hAnsi="Times New Roman" w:cs="Times New Roman"/>
          <w:b/>
          <w:sz w:val="24"/>
          <w:szCs w:val="24"/>
        </w:rPr>
        <w:t>suicide note etc.</w:t>
      </w:r>
    </w:p>
    <w:p w:rsidR="003B65FF" w:rsidRPr="00681D6D" w:rsidRDefault="003B65FF" w:rsidP="00681D6D">
      <w:pPr>
        <w:pStyle w:val="ListParagraph"/>
        <w:numPr>
          <w:ilvl w:val="0"/>
          <w:numId w:val="14"/>
        </w:numPr>
        <w:spacing w:line="360" w:lineRule="auto"/>
        <w:jc w:val="both"/>
        <w:rPr>
          <w:rFonts w:ascii="Times New Roman" w:hAnsi="Times New Roman" w:cs="Times New Roman"/>
          <w:b/>
          <w:sz w:val="24"/>
          <w:szCs w:val="24"/>
        </w:rPr>
      </w:pPr>
      <w:r w:rsidRPr="00681D6D">
        <w:rPr>
          <w:rFonts w:ascii="Times New Roman" w:hAnsi="Times New Roman" w:cs="Times New Roman"/>
          <w:b/>
          <w:sz w:val="24"/>
          <w:szCs w:val="24"/>
        </w:rPr>
        <w:t>A physical examination</w:t>
      </w:r>
      <w:r w:rsidR="00A83742" w:rsidRPr="00681D6D">
        <w:rPr>
          <w:rFonts w:ascii="Times New Roman" w:hAnsi="Times New Roman" w:cs="Times New Roman"/>
          <w:b/>
          <w:sz w:val="24"/>
          <w:szCs w:val="24"/>
        </w:rPr>
        <w:t>:</w:t>
      </w:r>
    </w:p>
    <w:p w:rsidR="00A83742" w:rsidRDefault="00A83742" w:rsidP="00681D6D">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This involves checking clothing for objects or substances. A quick but thorough physical examination is essential. These include vital signs( blood pressure, pulse, </w:t>
      </w:r>
      <w:r>
        <w:rPr>
          <w:rFonts w:ascii="Times New Roman" w:hAnsi="Times New Roman" w:cs="Times New Roman"/>
          <w:sz w:val="24"/>
          <w:szCs w:val="24"/>
        </w:rPr>
        <w:lastRenderedPageBreak/>
        <w:t xml:space="preserve">respirations) and temperature, eyes (pupil size, reactivity , </w:t>
      </w:r>
      <w:proofErr w:type="spellStart"/>
      <w:r>
        <w:rPr>
          <w:rFonts w:ascii="Times New Roman" w:hAnsi="Times New Roman" w:cs="Times New Roman"/>
          <w:sz w:val="24"/>
          <w:szCs w:val="24"/>
        </w:rPr>
        <w:t>mydriasis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miosis</w:t>
      </w:r>
      <w:proofErr w:type="spellEnd"/>
      <w:r>
        <w:rPr>
          <w:rFonts w:ascii="Times New Roman" w:hAnsi="Times New Roman" w:cs="Times New Roman"/>
          <w:sz w:val="24"/>
          <w:szCs w:val="24"/>
        </w:rPr>
        <w:t xml:space="preserve">, Horizontal </w:t>
      </w:r>
      <w:proofErr w:type="spellStart"/>
      <w:r>
        <w:rPr>
          <w:rFonts w:ascii="Times New Roman" w:hAnsi="Times New Roman" w:cs="Times New Roman"/>
          <w:sz w:val="24"/>
          <w:szCs w:val="24"/>
        </w:rPr>
        <w:t>nystagmus</w:t>
      </w:r>
      <w:proofErr w:type="spellEnd"/>
      <w:r>
        <w:rPr>
          <w:rFonts w:ascii="Times New Roman" w:hAnsi="Times New Roman" w:cs="Times New Roman"/>
          <w:sz w:val="24"/>
          <w:szCs w:val="24"/>
        </w:rPr>
        <w:t xml:space="preserve">, etc)  and mouth (burns, soot, odors), skin(flushing, dry, bruising, cyanosis, </w:t>
      </w:r>
      <w:proofErr w:type="spellStart"/>
      <w:r>
        <w:rPr>
          <w:rFonts w:ascii="Times New Roman" w:hAnsi="Times New Roman" w:cs="Times New Roman"/>
          <w:sz w:val="24"/>
          <w:szCs w:val="24"/>
        </w:rPr>
        <w:t>Icterus</w:t>
      </w:r>
      <w:proofErr w:type="spellEnd"/>
      <w:r>
        <w:rPr>
          <w:rFonts w:ascii="Times New Roman" w:hAnsi="Times New Roman" w:cs="Times New Roman"/>
          <w:sz w:val="24"/>
          <w:szCs w:val="24"/>
        </w:rPr>
        <w:t>, Excessive sweating)  abdomen (Hyperactive bowel sounds, tenderness abdominal cramping and diarrhea) and nervous system</w:t>
      </w:r>
      <w:r w:rsidR="00EA711C">
        <w:rPr>
          <w:rFonts w:ascii="Times New Roman" w:hAnsi="Times New Roman" w:cs="Times New Roman"/>
          <w:sz w:val="24"/>
          <w:szCs w:val="24"/>
        </w:rPr>
        <w:t xml:space="preserve"> (agitation or confusion, reflexes, focal seizures extremities etc)</w:t>
      </w:r>
      <w:r>
        <w:rPr>
          <w:rFonts w:ascii="Times New Roman" w:hAnsi="Times New Roman" w:cs="Times New Roman"/>
          <w:sz w:val="24"/>
          <w:szCs w:val="24"/>
        </w:rPr>
        <w:t>.</w:t>
      </w:r>
    </w:p>
    <w:p w:rsidR="003B65FF" w:rsidRPr="00681D6D" w:rsidRDefault="003B65FF" w:rsidP="00681D6D">
      <w:pPr>
        <w:pStyle w:val="ListParagraph"/>
        <w:numPr>
          <w:ilvl w:val="0"/>
          <w:numId w:val="14"/>
        </w:numPr>
        <w:spacing w:line="360" w:lineRule="auto"/>
        <w:jc w:val="both"/>
        <w:rPr>
          <w:rFonts w:ascii="Times New Roman" w:hAnsi="Times New Roman" w:cs="Times New Roman"/>
          <w:b/>
          <w:sz w:val="24"/>
          <w:szCs w:val="24"/>
        </w:rPr>
      </w:pPr>
      <w:r w:rsidRPr="00681D6D">
        <w:rPr>
          <w:rFonts w:ascii="Times New Roman" w:hAnsi="Times New Roman" w:cs="Times New Roman"/>
          <w:b/>
          <w:sz w:val="24"/>
          <w:szCs w:val="24"/>
        </w:rPr>
        <w:t>Conducting laboratory studies</w:t>
      </w:r>
      <w:r w:rsidR="00A83742" w:rsidRPr="00681D6D">
        <w:rPr>
          <w:rFonts w:ascii="Times New Roman" w:hAnsi="Times New Roman" w:cs="Times New Roman"/>
          <w:b/>
          <w:sz w:val="24"/>
          <w:szCs w:val="24"/>
        </w:rPr>
        <w:t>:</w:t>
      </w:r>
    </w:p>
    <w:p w:rsidR="00EA711C" w:rsidRDefault="00EA711C" w:rsidP="00681D6D">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Relevant clinical laboratory data are vital to the assessment of the poisoned or overdosed. Tests that provide clue to the agent(s) taken by the patient include arterial blood gases (ABG</w:t>
      </w:r>
      <w:r>
        <w:rPr>
          <w:rFonts w:ascii="Times New Roman" w:hAnsi="Times New Roman" w:cs="Times New Roman"/>
          <w:sz w:val="24"/>
          <w:szCs w:val="24"/>
          <w:vertAlign w:val="subscript"/>
        </w:rPr>
        <w:t>S</w:t>
      </w:r>
      <w:r>
        <w:rPr>
          <w:rFonts w:ascii="Times New Roman" w:hAnsi="Times New Roman" w:cs="Times New Roman"/>
          <w:sz w:val="24"/>
          <w:szCs w:val="24"/>
        </w:rPr>
        <w:t xml:space="preserve">), electrolytes, serum </w:t>
      </w:r>
      <w:proofErr w:type="spellStart"/>
      <w:r>
        <w:rPr>
          <w:rFonts w:ascii="Times New Roman" w:hAnsi="Times New Roman" w:cs="Times New Roman"/>
          <w:sz w:val="24"/>
          <w:szCs w:val="24"/>
        </w:rPr>
        <w:t>osmolality</w:t>
      </w:r>
      <w:proofErr w:type="spellEnd"/>
      <w:r>
        <w:rPr>
          <w:rFonts w:ascii="Times New Roman" w:hAnsi="Times New Roman" w:cs="Times New Roman"/>
          <w:sz w:val="24"/>
          <w:szCs w:val="24"/>
        </w:rPr>
        <w:t xml:space="preserve"> tests, urinalysis, complete blood count, electrocardiography, image findings and hepatic functions.</w:t>
      </w:r>
    </w:p>
    <w:p w:rsidR="00EA711C" w:rsidRDefault="00EA711C" w:rsidP="00681D6D">
      <w:pPr>
        <w:spacing w:line="360" w:lineRule="auto"/>
        <w:jc w:val="both"/>
        <w:rPr>
          <w:rFonts w:ascii="Times New Roman" w:hAnsi="Times New Roman" w:cs="Times New Roman"/>
          <w:sz w:val="24"/>
          <w:szCs w:val="24"/>
        </w:rPr>
      </w:pPr>
      <w:r>
        <w:rPr>
          <w:rFonts w:ascii="Times New Roman" w:hAnsi="Times New Roman" w:cs="Times New Roman"/>
          <w:sz w:val="24"/>
          <w:szCs w:val="24"/>
        </w:rPr>
        <w:t>However the study of effects of harmful substances can be grouped into;</w:t>
      </w:r>
    </w:p>
    <w:p w:rsidR="00EA711C" w:rsidRPr="00681D6D" w:rsidRDefault="00196509" w:rsidP="00681D6D">
      <w:pPr>
        <w:pStyle w:val="ListParagraph"/>
        <w:numPr>
          <w:ilvl w:val="0"/>
          <w:numId w:val="15"/>
        </w:numPr>
        <w:spacing w:line="360" w:lineRule="auto"/>
        <w:jc w:val="both"/>
        <w:rPr>
          <w:rFonts w:ascii="Times New Roman" w:hAnsi="Times New Roman" w:cs="Times New Roman"/>
          <w:b/>
          <w:sz w:val="24"/>
          <w:szCs w:val="24"/>
        </w:rPr>
      </w:pPr>
      <w:r w:rsidRPr="00681D6D">
        <w:rPr>
          <w:rFonts w:ascii="Times New Roman" w:hAnsi="Times New Roman" w:cs="Times New Roman"/>
          <w:b/>
          <w:sz w:val="24"/>
          <w:szCs w:val="24"/>
        </w:rPr>
        <w:t>Behavioral</w:t>
      </w:r>
      <w:r w:rsidR="00EA711C" w:rsidRPr="00681D6D">
        <w:rPr>
          <w:rFonts w:ascii="Times New Roman" w:hAnsi="Times New Roman" w:cs="Times New Roman"/>
          <w:b/>
          <w:sz w:val="24"/>
          <w:szCs w:val="24"/>
        </w:rPr>
        <w:t xml:space="preserve"> study</w:t>
      </w:r>
      <w:r w:rsidRPr="00681D6D">
        <w:rPr>
          <w:rFonts w:ascii="Times New Roman" w:hAnsi="Times New Roman" w:cs="Times New Roman"/>
          <w:b/>
          <w:sz w:val="24"/>
          <w:szCs w:val="24"/>
        </w:rPr>
        <w:t>:</w:t>
      </w:r>
    </w:p>
    <w:p w:rsidR="00196509" w:rsidRDefault="00196509" w:rsidP="00681D6D">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This entails closely monitoring the patient’s behavior. Questions like “Is individual agitated or at peace?” “Are there Reflexes, focal seizures, Fasciculation, tremor etc” “Is patient in a mixed state”, are of utmost importance when assessing behavior of patient.</w:t>
      </w:r>
    </w:p>
    <w:p w:rsidR="00196509" w:rsidRPr="00681D6D" w:rsidRDefault="00196509" w:rsidP="00681D6D">
      <w:pPr>
        <w:pStyle w:val="ListParagraph"/>
        <w:numPr>
          <w:ilvl w:val="0"/>
          <w:numId w:val="15"/>
        </w:numPr>
        <w:spacing w:line="360" w:lineRule="auto"/>
        <w:jc w:val="both"/>
        <w:rPr>
          <w:rFonts w:ascii="Times New Roman" w:hAnsi="Times New Roman" w:cs="Times New Roman"/>
          <w:b/>
          <w:sz w:val="24"/>
          <w:szCs w:val="24"/>
        </w:rPr>
      </w:pPr>
      <w:r w:rsidRPr="00681D6D">
        <w:rPr>
          <w:rFonts w:ascii="Times New Roman" w:hAnsi="Times New Roman" w:cs="Times New Roman"/>
          <w:b/>
          <w:sz w:val="24"/>
          <w:szCs w:val="24"/>
        </w:rPr>
        <w:t>Immunological effects:</w:t>
      </w:r>
    </w:p>
    <w:p w:rsidR="00196509" w:rsidRDefault="00196509" w:rsidP="00681D6D">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This is the adverse effects on the functioning of both local and systemic immune systems that result from exposure to toxic substances</w:t>
      </w:r>
      <w:r w:rsidR="00A1435D">
        <w:rPr>
          <w:rFonts w:ascii="Times New Roman" w:hAnsi="Times New Roman" w:cs="Times New Roman"/>
          <w:sz w:val="24"/>
          <w:szCs w:val="24"/>
        </w:rPr>
        <w:t xml:space="preserve"> </w:t>
      </w:r>
      <w:proofErr w:type="gramStart"/>
      <w:r w:rsidR="00A1435D">
        <w:rPr>
          <w:rFonts w:ascii="Times New Roman" w:hAnsi="Times New Roman" w:cs="Times New Roman"/>
          <w:sz w:val="24"/>
          <w:szCs w:val="24"/>
        </w:rPr>
        <w:t>this phenomena</w:t>
      </w:r>
      <w:proofErr w:type="gramEnd"/>
      <w:r w:rsidR="00A1435D">
        <w:rPr>
          <w:rFonts w:ascii="Times New Roman" w:hAnsi="Times New Roman" w:cs="Times New Roman"/>
          <w:sz w:val="24"/>
          <w:szCs w:val="24"/>
        </w:rPr>
        <w:t xml:space="preserve"> is term</w:t>
      </w:r>
      <w:r>
        <w:rPr>
          <w:rFonts w:ascii="Times New Roman" w:hAnsi="Times New Roman" w:cs="Times New Roman"/>
          <w:sz w:val="24"/>
          <w:szCs w:val="24"/>
        </w:rPr>
        <w:t>ed “</w:t>
      </w:r>
      <w:proofErr w:type="spellStart"/>
      <w:r>
        <w:rPr>
          <w:rFonts w:ascii="Times New Roman" w:hAnsi="Times New Roman" w:cs="Times New Roman"/>
          <w:sz w:val="24"/>
          <w:szCs w:val="24"/>
        </w:rPr>
        <w:t>Immunotoxicity</w:t>
      </w:r>
      <w:proofErr w:type="spellEnd"/>
      <w:r>
        <w:rPr>
          <w:rFonts w:ascii="Times New Roman" w:hAnsi="Times New Roman" w:cs="Times New Roman"/>
          <w:sz w:val="24"/>
          <w:szCs w:val="24"/>
        </w:rPr>
        <w:t>”. Scientists use both in vivo and in vitro techniques when determining effects of a substance. Changes in the adaptive immune system can be observed by measuring levels of cytok</w:t>
      </w:r>
      <w:r w:rsidR="00A1435D">
        <w:rPr>
          <w:rFonts w:ascii="Times New Roman" w:hAnsi="Times New Roman" w:cs="Times New Roman"/>
          <w:sz w:val="24"/>
          <w:szCs w:val="24"/>
        </w:rPr>
        <w:t xml:space="preserve">ine production, modification of </w:t>
      </w:r>
      <w:r>
        <w:rPr>
          <w:rFonts w:ascii="Times New Roman" w:hAnsi="Times New Roman" w:cs="Times New Roman"/>
          <w:sz w:val="24"/>
          <w:szCs w:val="24"/>
        </w:rPr>
        <w:t xml:space="preserve">surface markers, activation, and cell differentiation. There are </w:t>
      </w:r>
      <w:r w:rsidR="00A1435D">
        <w:rPr>
          <w:rFonts w:ascii="Times New Roman" w:hAnsi="Times New Roman" w:cs="Times New Roman"/>
          <w:sz w:val="24"/>
          <w:szCs w:val="24"/>
        </w:rPr>
        <w:t>also</w:t>
      </w:r>
      <w:r>
        <w:rPr>
          <w:rFonts w:ascii="Times New Roman" w:hAnsi="Times New Roman" w:cs="Times New Roman"/>
          <w:sz w:val="24"/>
          <w:szCs w:val="24"/>
        </w:rPr>
        <w:t xml:space="preserve"> chan</w:t>
      </w:r>
      <w:r w:rsidR="00A1435D">
        <w:rPr>
          <w:rFonts w:ascii="Times New Roman" w:hAnsi="Times New Roman" w:cs="Times New Roman"/>
          <w:sz w:val="24"/>
          <w:szCs w:val="24"/>
        </w:rPr>
        <w:t>ges in macrophages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monocyte</w:t>
      </w:r>
      <w:proofErr w:type="spellEnd"/>
      <w:r>
        <w:rPr>
          <w:rFonts w:ascii="Times New Roman" w:hAnsi="Times New Roman" w:cs="Times New Roman"/>
          <w:sz w:val="24"/>
          <w:szCs w:val="24"/>
        </w:rPr>
        <w:t xml:space="preserve"> activity indicating changes in the innate immune system</w:t>
      </w:r>
    </w:p>
    <w:p w:rsidR="00A1435D" w:rsidRPr="00681D6D" w:rsidRDefault="00A1435D" w:rsidP="00681D6D">
      <w:pPr>
        <w:pStyle w:val="ListParagraph"/>
        <w:numPr>
          <w:ilvl w:val="0"/>
          <w:numId w:val="15"/>
        </w:numPr>
        <w:spacing w:line="360" w:lineRule="auto"/>
        <w:jc w:val="both"/>
        <w:rPr>
          <w:rFonts w:ascii="Times New Roman" w:hAnsi="Times New Roman" w:cs="Times New Roman"/>
          <w:b/>
          <w:sz w:val="24"/>
          <w:szCs w:val="24"/>
        </w:rPr>
      </w:pPr>
      <w:proofErr w:type="spellStart"/>
      <w:r w:rsidRPr="00681D6D">
        <w:rPr>
          <w:rFonts w:ascii="Times New Roman" w:hAnsi="Times New Roman" w:cs="Times New Roman"/>
          <w:b/>
          <w:sz w:val="24"/>
          <w:szCs w:val="24"/>
        </w:rPr>
        <w:t>Teratogenic</w:t>
      </w:r>
      <w:proofErr w:type="spellEnd"/>
      <w:r w:rsidRPr="00681D6D">
        <w:rPr>
          <w:rFonts w:ascii="Times New Roman" w:hAnsi="Times New Roman" w:cs="Times New Roman"/>
          <w:b/>
          <w:sz w:val="24"/>
          <w:szCs w:val="24"/>
        </w:rPr>
        <w:t xml:space="preserve"> effects:</w:t>
      </w:r>
    </w:p>
    <w:p w:rsidR="00A1435D" w:rsidRPr="00E81B64" w:rsidRDefault="00A1435D" w:rsidP="00681D6D">
      <w:pPr>
        <w:pStyle w:val="ListParagraph"/>
        <w:spacing w:line="360" w:lineRule="auto"/>
        <w:ind w:left="1440"/>
        <w:jc w:val="both"/>
        <w:rPr>
          <w:rFonts w:ascii="Times New Roman" w:hAnsi="Times New Roman" w:cs="Times New Roman"/>
          <w:sz w:val="24"/>
          <w:szCs w:val="24"/>
        </w:rPr>
      </w:pPr>
      <w:proofErr w:type="spellStart"/>
      <w:r>
        <w:rPr>
          <w:rFonts w:ascii="Times New Roman" w:hAnsi="Times New Roman" w:cs="Times New Roman"/>
          <w:sz w:val="24"/>
          <w:szCs w:val="24"/>
        </w:rPr>
        <w:t>Teratogens</w:t>
      </w:r>
      <w:proofErr w:type="spellEnd"/>
      <w:r>
        <w:rPr>
          <w:rFonts w:ascii="Times New Roman" w:hAnsi="Times New Roman" w:cs="Times New Roman"/>
          <w:sz w:val="24"/>
          <w:szCs w:val="24"/>
        </w:rPr>
        <w:t xml:space="preserve"> are substances that may cause birth d</w:t>
      </w:r>
      <w:r w:rsidR="00E81B64">
        <w:rPr>
          <w:rFonts w:ascii="Times New Roman" w:hAnsi="Times New Roman" w:cs="Times New Roman"/>
          <w:sz w:val="24"/>
          <w:szCs w:val="24"/>
        </w:rPr>
        <w:t xml:space="preserve">efects via a toxic effect on an </w:t>
      </w:r>
      <w:proofErr w:type="gramStart"/>
      <w:r w:rsidRPr="00E81B64">
        <w:rPr>
          <w:rFonts w:ascii="Times New Roman" w:hAnsi="Times New Roman" w:cs="Times New Roman"/>
          <w:sz w:val="24"/>
          <w:szCs w:val="24"/>
        </w:rPr>
        <w:t>embryo</w:t>
      </w:r>
      <w:proofErr w:type="gramEnd"/>
      <w:r w:rsidRPr="00E81B64">
        <w:rPr>
          <w:rFonts w:ascii="Times New Roman" w:hAnsi="Times New Roman" w:cs="Times New Roman"/>
          <w:sz w:val="24"/>
          <w:szCs w:val="24"/>
        </w:rPr>
        <w:t xml:space="preserve"> or fetus. Teratology is the study of abnormalities of physiological development. These may include growth retardation, delayed mental development or other congenital disorders without any structural malformations.</w:t>
      </w:r>
    </w:p>
    <w:p w:rsidR="00A1435D" w:rsidRPr="00681D6D" w:rsidRDefault="00A1435D" w:rsidP="00681D6D">
      <w:pPr>
        <w:pStyle w:val="ListParagraph"/>
        <w:numPr>
          <w:ilvl w:val="0"/>
          <w:numId w:val="15"/>
        </w:numPr>
        <w:spacing w:line="360" w:lineRule="auto"/>
        <w:jc w:val="both"/>
        <w:rPr>
          <w:rFonts w:ascii="Times New Roman" w:hAnsi="Times New Roman" w:cs="Times New Roman"/>
          <w:b/>
          <w:sz w:val="24"/>
          <w:szCs w:val="24"/>
        </w:rPr>
      </w:pPr>
      <w:proofErr w:type="spellStart"/>
      <w:r w:rsidRPr="00681D6D">
        <w:rPr>
          <w:rFonts w:ascii="Times New Roman" w:hAnsi="Times New Roman" w:cs="Times New Roman"/>
          <w:b/>
          <w:sz w:val="24"/>
          <w:szCs w:val="24"/>
        </w:rPr>
        <w:lastRenderedPageBreak/>
        <w:t>Muracogenic</w:t>
      </w:r>
      <w:proofErr w:type="spellEnd"/>
      <w:r w:rsidRPr="00681D6D">
        <w:rPr>
          <w:rFonts w:ascii="Times New Roman" w:hAnsi="Times New Roman" w:cs="Times New Roman"/>
          <w:b/>
          <w:sz w:val="24"/>
          <w:szCs w:val="24"/>
        </w:rPr>
        <w:t xml:space="preserve"> effects:</w:t>
      </w:r>
    </w:p>
    <w:p w:rsidR="00E81B64" w:rsidRDefault="00E81B64" w:rsidP="00681D6D">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This is done to check if substance will induce mutation. Mutation is an alteration in the nucleotide sequence of the genome of an orga</w:t>
      </w:r>
      <w:r w:rsidR="001E16A3">
        <w:rPr>
          <w:rFonts w:ascii="Times New Roman" w:hAnsi="Times New Roman" w:cs="Times New Roman"/>
          <w:sz w:val="24"/>
          <w:szCs w:val="24"/>
        </w:rPr>
        <w:t>nism, virus or extra chromos</w:t>
      </w:r>
      <w:r>
        <w:rPr>
          <w:rFonts w:ascii="Times New Roman" w:hAnsi="Times New Roman" w:cs="Times New Roman"/>
          <w:sz w:val="24"/>
          <w:szCs w:val="24"/>
        </w:rPr>
        <w:t>omal DNA either due to mistakes when the DNA is copied or as a result of environmental factors such as UV light and cigarette smoke.</w:t>
      </w:r>
    </w:p>
    <w:p w:rsidR="00E81B64" w:rsidRPr="00681D6D" w:rsidRDefault="00E81B64" w:rsidP="00681D6D">
      <w:pPr>
        <w:pStyle w:val="ListParagraph"/>
        <w:numPr>
          <w:ilvl w:val="0"/>
          <w:numId w:val="15"/>
        </w:numPr>
        <w:spacing w:line="360" w:lineRule="auto"/>
        <w:jc w:val="both"/>
        <w:rPr>
          <w:rFonts w:ascii="Times New Roman" w:hAnsi="Times New Roman" w:cs="Times New Roman"/>
          <w:b/>
          <w:sz w:val="24"/>
          <w:szCs w:val="24"/>
        </w:rPr>
      </w:pPr>
      <w:r w:rsidRPr="00681D6D">
        <w:rPr>
          <w:rFonts w:ascii="Times New Roman" w:hAnsi="Times New Roman" w:cs="Times New Roman"/>
          <w:b/>
          <w:sz w:val="24"/>
          <w:szCs w:val="24"/>
        </w:rPr>
        <w:t xml:space="preserve">Carcinogenic effects: </w:t>
      </w:r>
    </w:p>
    <w:p w:rsidR="00E81B64" w:rsidRDefault="00E81B64" w:rsidP="00681D6D">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w:t>
      </w:r>
      <w:proofErr w:type="spellStart"/>
      <w:r>
        <w:rPr>
          <w:rFonts w:ascii="Times New Roman" w:hAnsi="Times New Roman" w:cs="Times New Roman"/>
          <w:sz w:val="24"/>
          <w:szCs w:val="24"/>
        </w:rPr>
        <w:t>perfomed</w:t>
      </w:r>
      <w:proofErr w:type="spellEnd"/>
      <w:r>
        <w:rPr>
          <w:rFonts w:ascii="Times New Roman" w:hAnsi="Times New Roman" w:cs="Times New Roman"/>
          <w:sz w:val="24"/>
          <w:szCs w:val="24"/>
        </w:rPr>
        <w:t xml:space="preserve"> by checking the cellular architecture to determine if substance can induc</w:t>
      </w:r>
      <w:r w:rsidRPr="00E81B64">
        <w:rPr>
          <w:rFonts w:ascii="Times New Roman" w:hAnsi="Times New Roman" w:cs="Times New Roman"/>
          <w:sz w:val="24"/>
          <w:szCs w:val="24"/>
        </w:rPr>
        <w:t>e carcinogenicity</w:t>
      </w:r>
      <w:r>
        <w:rPr>
          <w:rFonts w:ascii="Times New Roman" w:hAnsi="Times New Roman" w:cs="Times New Roman"/>
          <w:sz w:val="24"/>
          <w:szCs w:val="24"/>
        </w:rPr>
        <w:t xml:space="preserve">. Carcinogenicity is the ability or tendency of a chemical to induce tumors (benign or malignant), increase their incidence or malignancy, or shorten time of tumor occurrence when it is inhaled, ingested, </w:t>
      </w:r>
      <w:proofErr w:type="spellStart"/>
      <w:r>
        <w:rPr>
          <w:rFonts w:ascii="Times New Roman" w:hAnsi="Times New Roman" w:cs="Times New Roman"/>
          <w:sz w:val="24"/>
          <w:szCs w:val="24"/>
        </w:rPr>
        <w:t>dermally</w:t>
      </w:r>
      <w:proofErr w:type="spellEnd"/>
      <w:r>
        <w:rPr>
          <w:rFonts w:ascii="Times New Roman" w:hAnsi="Times New Roman" w:cs="Times New Roman"/>
          <w:sz w:val="24"/>
          <w:szCs w:val="24"/>
        </w:rPr>
        <w:t xml:space="preserve"> applied or injected.</w:t>
      </w:r>
    </w:p>
    <w:p w:rsidR="00E81B64" w:rsidRPr="00681D6D" w:rsidRDefault="00E81B64" w:rsidP="00681D6D">
      <w:pPr>
        <w:pStyle w:val="ListParagraph"/>
        <w:numPr>
          <w:ilvl w:val="0"/>
          <w:numId w:val="15"/>
        </w:numPr>
        <w:spacing w:line="360" w:lineRule="auto"/>
        <w:jc w:val="both"/>
        <w:rPr>
          <w:rFonts w:ascii="Times New Roman" w:hAnsi="Times New Roman" w:cs="Times New Roman"/>
          <w:b/>
          <w:sz w:val="24"/>
          <w:szCs w:val="24"/>
        </w:rPr>
      </w:pPr>
      <w:r w:rsidRPr="00681D6D">
        <w:rPr>
          <w:rFonts w:ascii="Times New Roman" w:hAnsi="Times New Roman" w:cs="Times New Roman"/>
          <w:b/>
          <w:sz w:val="24"/>
          <w:szCs w:val="24"/>
        </w:rPr>
        <w:t>Molecular effects:</w:t>
      </w:r>
    </w:p>
    <w:p w:rsidR="001E16A3" w:rsidRPr="00E81B64" w:rsidRDefault="001E16A3" w:rsidP="00681D6D">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This involves the effects of the substance at molecular level.</w:t>
      </w:r>
    </w:p>
    <w:p w:rsidR="00E81B64" w:rsidRPr="00E81B64" w:rsidRDefault="00E81B64" w:rsidP="00E81B64">
      <w:pPr>
        <w:rPr>
          <w:rFonts w:ascii="Times New Roman" w:hAnsi="Times New Roman" w:cs="Times New Roman"/>
          <w:sz w:val="24"/>
          <w:szCs w:val="24"/>
        </w:rPr>
      </w:pPr>
    </w:p>
    <w:p w:rsidR="00A1435D" w:rsidRPr="00A1435D" w:rsidRDefault="00A1435D" w:rsidP="00A1435D">
      <w:pPr>
        <w:pStyle w:val="ListParagraph"/>
        <w:rPr>
          <w:rFonts w:ascii="Times New Roman" w:hAnsi="Times New Roman" w:cs="Times New Roman"/>
          <w:sz w:val="24"/>
          <w:szCs w:val="24"/>
        </w:rPr>
      </w:pPr>
    </w:p>
    <w:sectPr w:rsidR="00A1435D" w:rsidRPr="00A1435D" w:rsidSect="00EA38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96C"/>
    <w:multiLevelType w:val="hybridMultilevel"/>
    <w:tmpl w:val="8E388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276A4"/>
    <w:multiLevelType w:val="hybridMultilevel"/>
    <w:tmpl w:val="4238F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52C95"/>
    <w:multiLevelType w:val="hybridMultilevel"/>
    <w:tmpl w:val="5492E940"/>
    <w:lvl w:ilvl="0" w:tplc="46A226A0">
      <w:start w:val="1"/>
      <w:numFmt w:val="lowerLetter"/>
      <w:lvlText w:val="%1."/>
      <w:lvlJc w:val="left"/>
      <w:pPr>
        <w:ind w:left="720" w:hanging="360"/>
      </w:pPr>
      <w:rPr>
        <w:rFonts w:ascii="Georgia" w:hAnsi="Georgi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C2F87"/>
    <w:multiLevelType w:val="hybridMultilevel"/>
    <w:tmpl w:val="57E2E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967FF"/>
    <w:multiLevelType w:val="hybridMultilevel"/>
    <w:tmpl w:val="2062D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13186"/>
    <w:multiLevelType w:val="hybridMultilevel"/>
    <w:tmpl w:val="89DC2242"/>
    <w:lvl w:ilvl="0" w:tplc="084CABE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39EC60F5"/>
    <w:multiLevelType w:val="hybridMultilevel"/>
    <w:tmpl w:val="2056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12F7D"/>
    <w:multiLevelType w:val="hybridMultilevel"/>
    <w:tmpl w:val="73BA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8F780B"/>
    <w:multiLevelType w:val="hybridMultilevel"/>
    <w:tmpl w:val="00262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CD26F3"/>
    <w:multiLevelType w:val="hybridMultilevel"/>
    <w:tmpl w:val="6504C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3348B3"/>
    <w:multiLevelType w:val="hybridMultilevel"/>
    <w:tmpl w:val="01FC6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82E11"/>
    <w:multiLevelType w:val="hybridMultilevel"/>
    <w:tmpl w:val="12A0F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4C034D"/>
    <w:multiLevelType w:val="hybridMultilevel"/>
    <w:tmpl w:val="CE42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2531B9"/>
    <w:multiLevelType w:val="hybridMultilevel"/>
    <w:tmpl w:val="CF7454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BF686F"/>
    <w:multiLevelType w:val="hybridMultilevel"/>
    <w:tmpl w:val="5B6C9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3552D0"/>
    <w:multiLevelType w:val="hybridMultilevel"/>
    <w:tmpl w:val="87DA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D876FAA"/>
    <w:multiLevelType w:val="hybridMultilevel"/>
    <w:tmpl w:val="975C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334B54"/>
    <w:multiLevelType w:val="hybridMultilevel"/>
    <w:tmpl w:val="5DD086B4"/>
    <w:lvl w:ilvl="0" w:tplc="61B61394">
      <w:start w:val="1"/>
      <w:numFmt w:val="lowerLetter"/>
      <w:lvlText w:val="%1."/>
      <w:lvlJc w:val="left"/>
      <w:pPr>
        <w:ind w:left="720" w:hanging="360"/>
      </w:pPr>
      <w:rPr>
        <w:rFonts w:ascii="Georgia" w:hAnsi="Georgi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2"/>
  </w:num>
  <w:num w:numId="5">
    <w:abstractNumId w:val="3"/>
  </w:num>
  <w:num w:numId="6">
    <w:abstractNumId w:val="13"/>
  </w:num>
  <w:num w:numId="7">
    <w:abstractNumId w:val="17"/>
  </w:num>
  <w:num w:numId="8">
    <w:abstractNumId w:val="1"/>
  </w:num>
  <w:num w:numId="9">
    <w:abstractNumId w:val="2"/>
  </w:num>
  <w:num w:numId="10">
    <w:abstractNumId w:val="4"/>
  </w:num>
  <w:num w:numId="11">
    <w:abstractNumId w:val="11"/>
  </w:num>
  <w:num w:numId="12">
    <w:abstractNumId w:val="9"/>
  </w:num>
  <w:num w:numId="13">
    <w:abstractNumId w:val="16"/>
  </w:num>
  <w:num w:numId="14">
    <w:abstractNumId w:val="6"/>
  </w:num>
  <w:num w:numId="15">
    <w:abstractNumId w:val="0"/>
  </w:num>
  <w:num w:numId="16">
    <w:abstractNumId w:val="14"/>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7950"/>
    <w:rsid w:val="000E68A6"/>
    <w:rsid w:val="000F3322"/>
    <w:rsid w:val="00101928"/>
    <w:rsid w:val="00107950"/>
    <w:rsid w:val="00196509"/>
    <w:rsid w:val="001B2F5F"/>
    <w:rsid w:val="001E16A3"/>
    <w:rsid w:val="0038749D"/>
    <w:rsid w:val="00397D42"/>
    <w:rsid w:val="003B65FF"/>
    <w:rsid w:val="004540EA"/>
    <w:rsid w:val="00473DF9"/>
    <w:rsid w:val="0048329D"/>
    <w:rsid w:val="004B0332"/>
    <w:rsid w:val="004D7BD9"/>
    <w:rsid w:val="00681D6D"/>
    <w:rsid w:val="00686223"/>
    <w:rsid w:val="00854F3F"/>
    <w:rsid w:val="008E38A8"/>
    <w:rsid w:val="00911F12"/>
    <w:rsid w:val="00934AEF"/>
    <w:rsid w:val="00961D45"/>
    <w:rsid w:val="00983E47"/>
    <w:rsid w:val="00A1435D"/>
    <w:rsid w:val="00A276A8"/>
    <w:rsid w:val="00A46300"/>
    <w:rsid w:val="00A653BB"/>
    <w:rsid w:val="00A83742"/>
    <w:rsid w:val="00B0076B"/>
    <w:rsid w:val="00B6694E"/>
    <w:rsid w:val="00BE184E"/>
    <w:rsid w:val="00BE2F2A"/>
    <w:rsid w:val="00C0272C"/>
    <w:rsid w:val="00C06568"/>
    <w:rsid w:val="00CF4077"/>
    <w:rsid w:val="00D13297"/>
    <w:rsid w:val="00D15B7A"/>
    <w:rsid w:val="00D400F9"/>
    <w:rsid w:val="00D8724B"/>
    <w:rsid w:val="00E40B32"/>
    <w:rsid w:val="00E81B64"/>
    <w:rsid w:val="00EA38BD"/>
    <w:rsid w:val="00EA711C"/>
    <w:rsid w:val="00F3321C"/>
    <w:rsid w:val="00F67FCF"/>
    <w:rsid w:val="00F72A3B"/>
    <w:rsid w:val="00F77CC2"/>
    <w:rsid w:val="00F82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50"/>
  </w:style>
  <w:style w:type="paragraph" w:styleId="Heading2">
    <w:name w:val="heading 2"/>
    <w:basedOn w:val="Normal"/>
    <w:link w:val="Heading2Char"/>
    <w:uiPriority w:val="9"/>
    <w:qFormat/>
    <w:rsid w:val="00D872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950"/>
    <w:pPr>
      <w:ind w:left="720"/>
      <w:contextualSpacing/>
    </w:pPr>
  </w:style>
  <w:style w:type="character" w:customStyle="1" w:styleId="Heading2Char">
    <w:name w:val="Heading 2 Char"/>
    <w:basedOn w:val="DefaultParagraphFont"/>
    <w:link w:val="Heading2"/>
    <w:uiPriority w:val="9"/>
    <w:rsid w:val="00D872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72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724B"/>
    <w:rPr>
      <w:color w:val="0000FF"/>
      <w:u w:val="single"/>
    </w:rPr>
  </w:style>
  <w:style w:type="character" w:styleId="Emphasis">
    <w:name w:val="Emphasis"/>
    <w:basedOn w:val="DefaultParagraphFont"/>
    <w:uiPriority w:val="20"/>
    <w:qFormat/>
    <w:rsid w:val="00D8724B"/>
    <w:rPr>
      <w:i/>
      <w:iCs/>
    </w:rPr>
  </w:style>
  <w:style w:type="character" w:styleId="Strong">
    <w:name w:val="Strong"/>
    <w:basedOn w:val="DefaultParagraphFont"/>
    <w:uiPriority w:val="22"/>
    <w:qFormat/>
    <w:rsid w:val="00D8724B"/>
    <w:rPr>
      <w:b/>
      <w:bCs/>
    </w:rPr>
  </w:style>
  <w:style w:type="character" w:customStyle="1" w:styleId="md-assembly-caption">
    <w:name w:val="md-assembly-caption"/>
    <w:basedOn w:val="DefaultParagraphFont"/>
    <w:rsid w:val="00D8724B"/>
  </w:style>
  <w:style w:type="character" w:styleId="HTMLCite">
    <w:name w:val="HTML Cite"/>
    <w:basedOn w:val="DefaultParagraphFont"/>
    <w:uiPriority w:val="99"/>
    <w:semiHidden/>
    <w:unhideWhenUsed/>
    <w:rsid w:val="00D8724B"/>
    <w:rPr>
      <w:i/>
      <w:iCs/>
    </w:rPr>
  </w:style>
  <w:style w:type="table" w:styleId="TableGrid">
    <w:name w:val="Table Grid"/>
    <w:basedOn w:val="TableNormal"/>
    <w:uiPriority w:val="39"/>
    <w:rsid w:val="00854F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6287180">
      <w:bodyDiv w:val="1"/>
      <w:marLeft w:val="0"/>
      <w:marRight w:val="0"/>
      <w:marTop w:val="0"/>
      <w:marBottom w:val="0"/>
      <w:divBdr>
        <w:top w:val="none" w:sz="0" w:space="0" w:color="auto"/>
        <w:left w:val="none" w:sz="0" w:space="0" w:color="auto"/>
        <w:bottom w:val="none" w:sz="0" w:space="0" w:color="auto"/>
        <w:right w:val="none" w:sz="0" w:space="0" w:color="auto"/>
      </w:divBdr>
      <w:divsChild>
        <w:div w:id="1905868253">
          <w:marLeft w:val="0"/>
          <w:marRight w:val="0"/>
          <w:marTop w:val="0"/>
          <w:marBottom w:val="300"/>
          <w:divBdr>
            <w:top w:val="none" w:sz="0" w:space="0" w:color="auto"/>
            <w:left w:val="none" w:sz="0" w:space="0" w:color="auto"/>
            <w:bottom w:val="none" w:sz="0" w:space="0" w:color="auto"/>
            <w:right w:val="none" w:sz="0" w:space="0" w:color="auto"/>
          </w:divBdr>
          <w:divsChild>
            <w:div w:id="1703433248">
              <w:marLeft w:val="150"/>
              <w:marRight w:val="150"/>
              <w:marTop w:val="0"/>
              <w:marBottom w:val="0"/>
              <w:divBdr>
                <w:top w:val="none" w:sz="0" w:space="0" w:color="auto"/>
                <w:left w:val="none" w:sz="0" w:space="0" w:color="auto"/>
                <w:bottom w:val="none" w:sz="0" w:space="0" w:color="auto"/>
                <w:right w:val="none" w:sz="0" w:space="0" w:color="auto"/>
              </w:divBdr>
              <w:divsChild>
                <w:div w:id="10102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solid-state-of-matter" TargetMode="External"/><Relationship Id="rId13" Type="http://schemas.openxmlformats.org/officeDocument/2006/relationships/hyperlink" Target="https://www.britannica.com/science/lung-cancer" TargetMode="External"/><Relationship Id="rId18" Type="http://schemas.openxmlformats.org/officeDocument/2006/relationships/hyperlink" Target="https://www.britannica.com/science/DN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ritannica.com/plant/belladonna" TargetMode="External"/><Relationship Id="rId12" Type="http://schemas.openxmlformats.org/officeDocument/2006/relationships/hyperlink" Target="https://www.britannica.com/science/aerosol" TargetMode="External"/><Relationship Id="rId17" Type="http://schemas.openxmlformats.org/officeDocument/2006/relationships/hyperlink" Target="https://www.britannica.com/science/electrophile" TargetMode="External"/><Relationship Id="rId2" Type="http://schemas.openxmlformats.org/officeDocument/2006/relationships/styles" Target="styles.xml"/><Relationship Id="rId16" Type="http://schemas.openxmlformats.org/officeDocument/2006/relationships/hyperlink" Target="https://www.britannica.com/science/lipid" TargetMode="External"/><Relationship Id="rId20" Type="http://schemas.openxmlformats.org/officeDocument/2006/relationships/hyperlink" Target="https://www.britannica.com/science/RNA" TargetMode="External"/><Relationship Id="rId1" Type="http://schemas.openxmlformats.org/officeDocument/2006/relationships/numbering" Target="numbering.xml"/><Relationship Id="rId6" Type="http://schemas.openxmlformats.org/officeDocument/2006/relationships/hyperlink" Target="https://www.britannica.com/science/Clostridium-botulinum" TargetMode="External"/><Relationship Id="rId11" Type="http://schemas.openxmlformats.org/officeDocument/2006/relationships/hyperlink" Target="https://www.britannica.com/science/atmospheric-pressure" TargetMode="External"/><Relationship Id="rId5" Type="http://schemas.openxmlformats.org/officeDocument/2006/relationships/hyperlink" Target="https://www.britannica.com/science/bacteria" TargetMode="External"/><Relationship Id="rId15" Type="http://schemas.openxmlformats.org/officeDocument/2006/relationships/hyperlink" Target="https://www.britannica.com/science/organic-compound" TargetMode="External"/><Relationship Id="rId10" Type="http://schemas.openxmlformats.org/officeDocument/2006/relationships/hyperlink" Target="https://www.britannica.com/science/liquid-state-of-matter" TargetMode="External"/><Relationship Id="rId19" Type="http://schemas.openxmlformats.org/officeDocument/2006/relationships/hyperlink" Target="https://www.britannica.com/science/methotrexate" TargetMode="External"/><Relationship Id="rId4" Type="http://schemas.openxmlformats.org/officeDocument/2006/relationships/webSettings" Target="webSettings.xml"/><Relationship Id="rId9" Type="http://schemas.openxmlformats.org/officeDocument/2006/relationships/hyperlink" Target="https://www.britannica.com/science/respiratory-system" TargetMode="External"/><Relationship Id="rId14" Type="http://schemas.openxmlformats.org/officeDocument/2006/relationships/hyperlink" Target="https://www.britannica.com/science/organometallic-compou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1558</TotalTime>
  <Pages>10</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amakarey</dc:creator>
  <cp:lastModifiedBy>amakarey</cp:lastModifiedBy>
  <cp:revision>2</cp:revision>
  <dcterms:created xsi:type="dcterms:W3CDTF">2020-05-02T18:28:00Z</dcterms:created>
  <dcterms:modified xsi:type="dcterms:W3CDTF">2020-05-03T20:33:00Z</dcterms:modified>
</cp:coreProperties>
</file>