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48" w:rsidRDefault="00C12148">
      <w:pPr>
        <w:rPr>
          <w:rFonts w:ascii="Times New Roman" w:hAnsi="Times New Roman" w:cs="Times New Roman"/>
          <w:b/>
          <w:sz w:val="56"/>
          <w:szCs w:val="56"/>
        </w:rPr>
      </w:pPr>
    </w:p>
    <w:p w:rsidR="00C12148" w:rsidRDefault="00C12148">
      <w:pPr>
        <w:rPr>
          <w:rFonts w:ascii="Times New Roman" w:hAnsi="Times New Roman" w:cs="Times New Roman"/>
          <w:b/>
          <w:sz w:val="56"/>
          <w:szCs w:val="56"/>
        </w:rPr>
      </w:pPr>
    </w:p>
    <w:p w:rsidR="00C12148" w:rsidRDefault="00C12148">
      <w:pPr>
        <w:rPr>
          <w:rFonts w:ascii="Times New Roman" w:hAnsi="Times New Roman" w:cs="Times New Roman"/>
          <w:b/>
          <w:sz w:val="56"/>
          <w:szCs w:val="56"/>
        </w:rPr>
      </w:pPr>
    </w:p>
    <w:p w:rsidR="008D66F4" w:rsidRPr="00B95DEE" w:rsidRDefault="008D66F4">
      <w:pPr>
        <w:rPr>
          <w:rFonts w:ascii="Times New Roman" w:hAnsi="Times New Roman" w:cs="Times New Roman"/>
          <w:b/>
          <w:sz w:val="56"/>
          <w:szCs w:val="56"/>
        </w:rPr>
      </w:pPr>
      <w:r w:rsidRPr="00B95DEE">
        <w:rPr>
          <w:rFonts w:ascii="Times New Roman" w:hAnsi="Times New Roman" w:cs="Times New Roman"/>
          <w:b/>
          <w:sz w:val="56"/>
          <w:szCs w:val="56"/>
        </w:rPr>
        <w:t>NAME; SOLOMON OKON REJOICE</w:t>
      </w:r>
    </w:p>
    <w:p w:rsidR="008D66F4" w:rsidRPr="00B95DEE" w:rsidRDefault="008D66F4">
      <w:pPr>
        <w:rPr>
          <w:rFonts w:ascii="Times New Roman" w:hAnsi="Times New Roman" w:cs="Times New Roman"/>
          <w:b/>
          <w:sz w:val="56"/>
          <w:szCs w:val="56"/>
        </w:rPr>
      </w:pPr>
      <w:r w:rsidRPr="00B95DEE">
        <w:rPr>
          <w:rFonts w:ascii="Times New Roman" w:hAnsi="Times New Roman" w:cs="Times New Roman"/>
          <w:b/>
          <w:sz w:val="56"/>
          <w:szCs w:val="56"/>
        </w:rPr>
        <w:t>DEPARTMENT;</w:t>
      </w:r>
      <w:r w:rsidR="00C12148" w:rsidRPr="00B95DEE">
        <w:rPr>
          <w:rFonts w:ascii="Times New Roman" w:hAnsi="Times New Roman" w:cs="Times New Roman"/>
          <w:b/>
          <w:sz w:val="56"/>
          <w:szCs w:val="56"/>
        </w:rPr>
        <w:t xml:space="preserve"> PHARMACOLOGY </w:t>
      </w:r>
    </w:p>
    <w:p w:rsidR="00C12148" w:rsidRPr="00B95DEE" w:rsidRDefault="00C12148">
      <w:pPr>
        <w:rPr>
          <w:rFonts w:ascii="Times New Roman" w:hAnsi="Times New Roman" w:cs="Times New Roman"/>
          <w:b/>
          <w:sz w:val="56"/>
          <w:szCs w:val="56"/>
        </w:rPr>
      </w:pPr>
      <w:r w:rsidRPr="00B95DEE">
        <w:rPr>
          <w:rFonts w:ascii="Times New Roman" w:hAnsi="Times New Roman" w:cs="Times New Roman"/>
          <w:b/>
          <w:sz w:val="56"/>
          <w:szCs w:val="56"/>
        </w:rPr>
        <w:t>COLLEGE; MEDICINE AND EALTH SCIENCES</w:t>
      </w:r>
    </w:p>
    <w:p w:rsidR="00C12148" w:rsidRPr="00B95DEE" w:rsidRDefault="00C12148">
      <w:pPr>
        <w:rPr>
          <w:rFonts w:ascii="Times New Roman" w:hAnsi="Times New Roman" w:cs="Times New Roman"/>
          <w:b/>
          <w:sz w:val="56"/>
          <w:szCs w:val="56"/>
        </w:rPr>
      </w:pPr>
      <w:r w:rsidRPr="00B95DEE">
        <w:rPr>
          <w:rFonts w:ascii="Times New Roman" w:hAnsi="Times New Roman" w:cs="Times New Roman"/>
          <w:b/>
          <w:sz w:val="56"/>
          <w:szCs w:val="56"/>
        </w:rPr>
        <w:t>MATRIC NUMBER; 16/MHS07/032</w:t>
      </w:r>
    </w:p>
    <w:p w:rsidR="00C12148" w:rsidRPr="00B95DEE" w:rsidRDefault="00C12148" w:rsidP="00B95DEE">
      <w:pPr>
        <w:tabs>
          <w:tab w:val="left" w:pos="4875"/>
        </w:tabs>
        <w:rPr>
          <w:rFonts w:ascii="Times New Roman" w:hAnsi="Times New Roman" w:cs="Times New Roman"/>
          <w:b/>
          <w:sz w:val="56"/>
          <w:szCs w:val="56"/>
        </w:rPr>
      </w:pPr>
      <w:r w:rsidRPr="00B95DEE">
        <w:rPr>
          <w:rFonts w:ascii="Times New Roman" w:hAnsi="Times New Roman" w:cs="Times New Roman"/>
          <w:b/>
          <w:sz w:val="56"/>
          <w:szCs w:val="56"/>
        </w:rPr>
        <w:t>SIWES REPORT</w:t>
      </w:r>
      <w:r w:rsidR="00B95DEE" w:rsidRPr="00B95DEE">
        <w:rPr>
          <w:rFonts w:ascii="Times New Roman" w:hAnsi="Times New Roman" w:cs="Times New Roman"/>
          <w:b/>
          <w:sz w:val="56"/>
          <w:szCs w:val="56"/>
        </w:rPr>
        <w:tab/>
      </w:r>
    </w:p>
    <w:p w:rsidR="00C12148" w:rsidRPr="00B95DEE" w:rsidRDefault="00C12148">
      <w:pPr>
        <w:rPr>
          <w:rFonts w:ascii="Times New Roman" w:hAnsi="Times New Roman" w:cs="Times New Roman"/>
          <w:b/>
          <w:sz w:val="56"/>
          <w:szCs w:val="56"/>
        </w:rPr>
      </w:pPr>
    </w:p>
    <w:p w:rsidR="00C12148" w:rsidRPr="00B95DEE" w:rsidRDefault="00C12148">
      <w:pPr>
        <w:rPr>
          <w:rFonts w:ascii="Times New Roman" w:hAnsi="Times New Roman" w:cs="Times New Roman"/>
          <w:b/>
          <w:sz w:val="56"/>
          <w:szCs w:val="56"/>
          <w:u w:val="single"/>
        </w:rPr>
      </w:pPr>
    </w:p>
    <w:p w:rsidR="00C12148" w:rsidRPr="00B95DEE" w:rsidRDefault="00C12148">
      <w:pPr>
        <w:rPr>
          <w:rFonts w:ascii="Times New Roman" w:hAnsi="Times New Roman" w:cs="Times New Roman"/>
          <w:b/>
          <w:sz w:val="32"/>
          <w:szCs w:val="32"/>
          <w:u w:val="single"/>
        </w:rPr>
      </w:pPr>
    </w:p>
    <w:p w:rsidR="00C12148" w:rsidRPr="00B95DEE" w:rsidRDefault="00C12148">
      <w:pPr>
        <w:rPr>
          <w:rFonts w:ascii="Times New Roman" w:hAnsi="Times New Roman" w:cs="Times New Roman"/>
          <w:b/>
          <w:sz w:val="32"/>
          <w:szCs w:val="32"/>
          <w:u w:val="single"/>
        </w:rPr>
      </w:pPr>
    </w:p>
    <w:p w:rsidR="00C12148" w:rsidRPr="00B95DEE" w:rsidRDefault="00C12148">
      <w:pPr>
        <w:rPr>
          <w:rFonts w:ascii="Times New Roman" w:hAnsi="Times New Roman" w:cs="Times New Roman"/>
          <w:b/>
          <w:sz w:val="32"/>
          <w:szCs w:val="32"/>
          <w:u w:val="single"/>
        </w:rPr>
      </w:pPr>
    </w:p>
    <w:p w:rsidR="00C12148" w:rsidRPr="00B95DEE" w:rsidRDefault="00C12148">
      <w:pPr>
        <w:rPr>
          <w:rFonts w:ascii="Times New Roman" w:hAnsi="Times New Roman" w:cs="Times New Roman"/>
          <w:b/>
          <w:sz w:val="56"/>
          <w:szCs w:val="56"/>
          <w:u w:val="single"/>
        </w:rPr>
      </w:pPr>
      <w:r w:rsidRPr="00B95DEE">
        <w:rPr>
          <w:rFonts w:ascii="Times New Roman" w:hAnsi="Times New Roman" w:cs="Times New Roman"/>
          <w:b/>
          <w:sz w:val="56"/>
          <w:szCs w:val="56"/>
          <w:u w:val="single"/>
        </w:rPr>
        <w:lastRenderedPageBreak/>
        <w:t>TABLE OF CONTENT</w:t>
      </w:r>
    </w:p>
    <w:p w:rsidR="00C12148" w:rsidRPr="00B95DEE" w:rsidRDefault="00C12148">
      <w:pPr>
        <w:rPr>
          <w:rFonts w:ascii="Times New Roman" w:hAnsi="Times New Roman" w:cs="Times New Roman"/>
          <w:sz w:val="56"/>
          <w:szCs w:val="56"/>
        </w:rPr>
      </w:pPr>
      <w:r w:rsidRPr="00B95DEE">
        <w:rPr>
          <w:rFonts w:ascii="Times New Roman" w:hAnsi="Times New Roman" w:cs="Times New Roman"/>
          <w:sz w:val="56"/>
          <w:szCs w:val="56"/>
        </w:rPr>
        <w:t>Title page</w:t>
      </w:r>
    </w:p>
    <w:p w:rsidR="00C12148" w:rsidRPr="00B95DEE" w:rsidRDefault="00C12148">
      <w:pPr>
        <w:rPr>
          <w:rFonts w:ascii="Times New Roman" w:hAnsi="Times New Roman" w:cs="Times New Roman"/>
          <w:sz w:val="56"/>
          <w:szCs w:val="56"/>
        </w:rPr>
      </w:pPr>
      <w:r w:rsidRPr="00B95DEE">
        <w:rPr>
          <w:rFonts w:ascii="Times New Roman" w:hAnsi="Times New Roman" w:cs="Times New Roman"/>
          <w:sz w:val="56"/>
          <w:szCs w:val="56"/>
        </w:rPr>
        <w:t>Dedication</w:t>
      </w:r>
    </w:p>
    <w:p w:rsidR="00C12148" w:rsidRPr="00B95DEE" w:rsidRDefault="00C12148">
      <w:pPr>
        <w:rPr>
          <w:rFonts w:ascii="Times New Roman" w:hAnsi="Times New Roman" w:cs="Times New Roman"/>
          <w:sz w:val="56"/>
          <w:szCs w:val="56"/>
        </w:rPr>
      </w:pPr>
      <w:r w:rsidRPr="00B95DEE">
        <w:rPr>
          <w:rFonts w:ascii="Times New Roman" w:hAnsi="Times New Roman" w:cs="Times New Roman"/>
          <w:sz w:val="56"/>
          <w:szCs w:val="56"/>
        </w:rPr>
        <w:t>Acknowledgement</w:t>
      </w:r>
    </w:p>
    <w:p w:rsidR="003B68E8" w:rsidRPr="00B95DEE" w:rsidRDefault="003B68E8">
      <w:pPr>
        <w:rPr>
          <w:rFonts w:ascii="Times New Roman" w:hAnsi="Times New Roman" w:cs="Times New Roman"/>
          <w:sz w:val="56"/>
          <w:szCs w:val="56"/>
        </w:rPr>
      </w:pPr>
      <w:r w:rsidRPr="00B95DEE">
        <w:rPr>
          <w:rFonts w:ascii="Times New Roman" w:hAnsi="Times New Roman" w:cs="Times New Roman"/>
          <w:sz w:val="56"/>
          <w:szCs w:val="56"/>
        </w:rPr>
        <w:t xml:space="preserve">Departments of </w:t>
      </w:r>
      <w:r w:rsidR="00C12148" w:rsidRPr="00B95DEE">
        <w:rPr>
          <w:rFonts w:ascii="Times New Roman" w:hAnsi="Times New Roman" w:cs="Times New Roman"/>
          <w:sz w:val="56"/>
          <w:szCs w:val="56"/>
        </w:rPr>
        <w:t>Sewell pharmaceuticals limited</w:t>
      </w:r>
    </w:p>
    <w:p w:rsidR="003B68E8" w:rsidRPr="00B95DEE" w:rsidRDefault="003B68E8">
      <w:pPr>
        <w:rPr>
          <w:rFonts w:ascii="Times New Roman" w:hAnsi="Times New Roman" w:cs="Times New Roman"/>
          <w:sz w:val="56"/>
          <w:szCs w:val="56"/>
        </w:rPr>
      </w:pPr>
      <w:r w:rsidRPr="00B95DEE">
        <w:rPr>
          <w:rFonts w:ascii="Times New Roman" w:hAnsi="Times New Roman" w:cs="Times New Roman"/>
          <w:sz w:val="56"/>
          <w:szCs w:val="56"/>
        </w:rPr>
        <w:t>Report overview</w:t>
      </w:r>
    </w:p>
    <w:p w:rsidR="00C12148" w:rsidRPr="00B95DEE" w:rsidRDefault="003B68E8">
      <w:pPr>
        <w:rPr>
          <w:rFonts w:ascii="Times New Roman" w:hAnsi="Times New Roman" w:cs="Times New Roman"/>
          <w:sz w:val="56"/>
          <w:szCs w:val="56"/>
        </w:rPr>
      </w:pPr>
      <w:r w:rsidRPr="00B95DEE">
        <w:rPr>
          <w:rFonts w:ascii="Times New Roman" w:hAnsi="Times New Roman" w:cs="Times New Roman"/>
          <w:sz w:val="56"/>
          <w:szCs w:val="56"/>
        </w:rPr>
        <w:t xml:space="preserve">Summary </w:t>
      </w:r>
      <w:r w:rsidR="00C12148" w:rsidRPr="00B95DEE">
        <w:rPr>
          <w:rFonts w:ascii="Times New Roman" w:hAnsi="Times New Roman" w:cs="Times New Roman"/>
          <w:sz w:val="56"/>
          <w:szCs w:val="56"/>
        </w:rPr>
        <w:t>SIWES training</w:t>
      </w:r>
      <w:r w:rsidRPr="00B95DEE">
        <w:rPr>
          <w:rFonts w:ascii="Times New Roman" w:hAnsi="Times New Roman" w:cs="Times New Roman"/>
          <w:sz w:val="56"/>
          <w:szCs w:val="56"/>
        </w:rPr>
        <w:t xml:space="preserve"> activities</w:t>
      </w:r>
    </w:p>
    <w:p w:rsidR="003B68E8" w:rsidRPr="00B95DEE" w:rsidRDefault="003B68E8">
      <w:pPr>
        <w:rPr>
          <w:rFonts w:ascii="Times New Roman" w:hAnsi="Times New Roman" w:cs="Times New Roman"/>
          <w:sz w:val="56"/>
          <w:szCs w:val="56"/>
        </w:rPr>
      </w:pPr>
      <w:r w:rsidRPr="00B95DEE">
        <w:rPr>
          <w:rFonts w:ascii="Times New Roman" w:hAnsi="Times New Roman" w:cs="Times New Roman"/>
          <w:sz w:val="56"/>
          <w:szCs w:val="56"/>
        </w:rPr>
        <w:t>Problems encountered during training.</w:t>
      </w:r>
    </w:p>
    <w:p w:rsidR="003B68E8" w:rsidRPr="00B95DEE" w:rsidRDefault="003B68E8">
      <w:pPr>
        <w:rPr>
          <w:rFonts w:ascii="Times New Roman" w:hAnsi="Times New Roman" w:cs="Times New Roman"/>
          <w:sz w:val="32"/>
          <w:szCs w:val="32"/>
        </w:rPr>
      </w:pPr>
    </w:p>
    <w:p w:rsidR="00C12148" w:rsidRPr="00B95DEE" w:rsidRDefault="00C12148">
      <w:pPr>
        <w:rPr>
          <w:rFonts w:ascii="Times New Roman" w:hAnsi="Times New Roman" w:cs="Times New Roman"/>
          <w:sz w:val="32"/>
          <w:szCs w:val="32"/>
        </w:rPr>
      </w:pPr>
    </w:p>
    <w:p w:rsidR="00C12148" w:rsidRPr="00B95DEE" w:rsidRDefault="00C12148">
      <w:pPr>
        <w:rPr>
          <w:rFonts w:ascii="Times New Roman" w:hAnsi="Times New Roman" w:cs="Times New Roman"/>
          <w:b/>
          <w:sz w:val="32"/>
          <w:szCs w:val="32"/>
          <w:u w:val="single"/>
        </w:rPr>
      </w:pPr>
    </w:p>
    <w:p w:rsidR="00C12148" w:rsidRPr="00B95DEE" w:rsidRDefault="00C12148">
      <w:pPr>
        <w:rPr>
          <w:rFonts w:ascii="Times New Roman" w:hAnsi="Times New Roman" w:cs="Times New Roman"/>
          <w:b/>
          <w:sz w:val="32"/>
          <w:szCs w:val="32"/>
          <w:u w:val="single"/>
        </w:rPr>
      </w:pPr>
    </w:p>
    <w:p w:rsidR="00C12148" w:rsidRPr="00B95DEE" w:rsidRDefault="00C12148">
      <w:pPr>
        <w:rPr>
          <w:rFonts w:ascii="Times New Roman" w:hAnsi="Times New Roman" w:cs="Times New Roman"/>
          <w:b/>
          <w:sz w:val="32"/>
          <w:szCs w:val="32"/>
          <w:u w:val="single"/>
        </w:rPr>
      </w:pPr>
    </w:p>
    <w:p w:rsidR="00C12148" w:rsidRPr="00B95DEE" w:rsidRDefault="00C12148">
      <w:pPr>
        <w:rPr>
          <w:rFonts w:ascii="Times New Roman" w:hAnsi="Times New Roman" w:cs="Times New Roman"/>
          <w:b/>
          <w:sz w:val="32"/>
          <w:szCs w:val="32"/>
          <w:u w:val="single"/>
        </w:rPr>
      </w:pPr>
    </w:p>
    <w:p w:rsidR="003B68E8" w:rsidRPr="00B95DEE" w:rsidRDefault="003B68E8">
      <w:pPr>
        <w:rPr>
          <w:rFonts w:ascii="Times New Roman" w:hAnsi="Times New Roman" w:cs="Times New Roman"/>
          <w:b/>
          <w:sz w:val="52"/>
          <w:szCs w:val="52"/>
        </w:rPr>
      </w:pPr>
    </w:p>
    <w:p w:rsidR="003B68E8" w:rsidRPr="00B95DEE" w:rsidRDefault="003B68E8">
      <w:pPr>
        <w:rPr>
          <w:rFonts w:ascii="Times New Roman" w:hAnsi="Times New Roman" w:cs="Times New Roman"/>
          <w:b/>
          <w:sz w:val="52"/>
          <w:szCs w:val="52"/>
        </w:rPr>
      </w:pPr>
    </w:p>
    <w:p w:rsidR="003B68E8" w:rsidRPr="00B95DEE" w:rsidRDefault="003B68E8">
      <w:pPr>
        <w:rPr>
          <w:rFonts w:ascii="Times New Roman" w:hAnsi="Times New Roman" w:cs="Times New Roman"/>
          <w:b/>
          <w:sz w:val="52"/>
          <w:szCs w:val="52"/>
        </w:rPr>
      </w:pPr>
    </w:p>
    <w:p w:rsidR="003B68E8" w:rsidRPr="00B95DEE" w:rsidRDefault="003B68E8">
      <w:pPr>
        <w:rPr>
          <w:rFonts w:ascii="Times New Roman" w:hAnsi="Times New Roman" w:cs="Times New Roman"/>
          <w:b/>
          <w:sz w:val="52"/>
          <w:szCs w:val="52"/>
        </w:rPr>
      </w:pPr>
    </w:p>
    <w:p w:rsidR="00C12148" w:rsidRPr="00B95DEE" w:rsidRDefault="003B68E8">
      <w:pPr>
        <w:rPr>
          <w:rFonts w:ascii="Times New Roman" w:hAnsi="Times New Roman" w:cs="Times New Roman"/>
          <w:b/>
          <w:sz w:val="52"/>
          <w:szCs w:val="52"/>
        </w:rPr>
      </w:pPr>
      <w:r w:rsidRPr="00B95DEE">
        <w:rPr>
          <w:rFonts w:ascii="Times New Roman" w:hAnsi="Times New Roman" w:cs="Times New Roman"/>
          <w:b/>
          <w:sz w:val="52"/>
          <w:szCs w:val="52"/>
        </w:rPr>
        <w:t xml:space="preserve">SIWES REPORT </w:t>
      </w:r>
      <w:r w:rsidR="00677673" w:rsidRPr="00B95DEE">
        <w:rPr>
          <w:rFonts w:ascii="Times New Roman" w:hAnsi="Times New Roman" w:cs="Times New Roman"/>
          <w:b/>
          <w:sz w:val="52"/>
          <w:szCs w:val="52"/>
        </w:rPr>
        <w:t>ON; The</w:t>
      </w:r>
      <w:r w:rsidRPr="00B95DEE">
        <w:rPr>
          <w:rFonts w:ascii="Times New Roman" w:hAnsi="Times New Roman" w:cs="Times New Roman"/>
          <w:b/>
          <w:sz w:val="52"/>
          <w:szCs w:val="52"/>
        </w:rPr>
        <w:t xml:space="preserve"> production of vitamin c syrup in SEWELL Pharmaceuticals Ogun Housing </w:t>
      </w:r>
      <w:r w:rsidR="00677673" w:rsidRPr="00B95DEE">
        <w:rPr>
          <w:rFonts w:ascii="Times New Roman" w:hAnsi="Times New Roman" w:cs="Times New Roman"/>
          <w:b/>
          <w:sz w:val="52"/>
          <w:szCs w:val="52"/>
        </w:rPr>
        <w:t>Estate,</w:t>
      </w:r>
      <w:r w:rsidR="00677673">
        <w:rPr>
          <w:rFonts w:ascii="Times New Roman" w:hAnsi="Times New Roman" w:cs="Times New Roman"/>
          <w:b/>
          <w:sz w:val="52"/>
          <w:szCs w:val="52"/>
        </w:rPr>
        <w:t xml:space="preserve"> </w:t>
      </w:r>
      <w:r w:rsidR="00677673" w:rsidRPr="00B95DEE">
        <w:rPr>
          <w:rFonts w:ascii="Times New Roman" w:hAnsi="Times New Roman" w:cs="Times New Roman"/>
          <w:b/>
          <w:sz w:val="52"/>
          <w:szCs w:val="52"/>
        </w:rPr>
        <w:t>Ogun</w:t>
      </w:r>
      <w:r w:rsidRPr="00B95DEE">
        <w:rPr>
          <w:rFonts w:ascii="Times New Roman" w:hAnsi="Times New Roman" w:cs="Times New Roman"/>
          <w:b/>
          <w:sz w:val="52"/>
          <w:szCs w:val="52"/>
        </w:rPr>
        <w:t xml:space="preserve"> State Nigeria</w:t>
      </w:r>
    </w:p>
    <w:p w:rsidR="003B68E8" w:rsidRPr="00B95DEE" w:rsidRDefault="003B68E8">
      <w:pPr>
        <w:rPr>
          <w:rFonts w:ascii="Times New Roman" w:hAnsi="Times New Roman" w:cs="Times New Roman"/>
          <w:b/>
          <w:sz w:val="32"/>
          <w:szCs w:val="32"/>
          <w:u w:val="single"/>
        </w:rPr>
      </w:pPr>
    </w:p>
    <w:p w:rsidR="003B68E8" w:rsidRPr="00B95DEE" w:rsidRDefault="003B68E8">
      <w:pPr>
        <w:rPr>
          <w:rFonts w:ascii="Times New Roman" w:hAnsi="Times New Roman" w:cs="Times New Roman"/>
          <w:b/>
          <w:sz w:val="32"/>
          <w:szCs w:val="32"/>
          <w:u w:val="single"/>
        </w:rPr>
      </w:pPr>
    </w:p>
    <w:p w:rsidR="003B68E8" w:rsidRPr="00B95DEE" w:rsidRDefault="003B68E8">
      <w:pPr>
        <w:rPr>
          <w:rFonts w:ascii="Times New Roman" w:hAnsi="Times New Roman" w:cs="Times New Roman"/>
          <w:b/>
          <w:sz w:val="32"/>
          <w:szCs w:val="32"/>
          <w:u w:val="single"/>
        </w:rPr>
      </w:pPr>
    </w:p>
    <w:p w:rsidR="003B68E8" w:rsidRPr="00B95DEE" w:rsidRDefault="003B68E8">
      <w:pPr>
        <w:rPr>
          <w:rFonts w:ascii="Times New Roman" w:hAnsi="Times New Roman" w:cs="Times New Roman"/>
          <w:b/>
          <w:sz w:val="32"/>
          <w:szCs w:val="32"/>
          <w:u w:val="single"/>
        </w:rPr>
      </w:pPr>
    </w:p>
    <w:p w:rsidR="003B68E8" w:rsidRPr="00B95DEE" w:rsidRDefault="003B68E8">
      <w:pPr>
        <w:rPr>
          <w:rFonts w:ascii="Times New Roman" w:hAnsi="Times New Roman" w:cs="Times New Roman"/>
          <w:b/>
          <w:sz w:val="32"/>
          <w:szCs w:val="32"/>
          <w:u w:val="single"/>
        </w:rPr>
      </w:pPr>
    </w:p>
    <w:p w:rsidR="003B68E8" w:rsidRPr="00B95DEE" w:rsidRDefault="003B68E8">
      <w:pPr>
        <w:rPr>
          <w:rFonts w:ascii="Times New Roman" w:hAnsi="Times New Roman" w:cs="Times New Roman"/>
          <w:b/>
          <w:sz w:val="32"/>
          <w:szCs w:val="32"/>
          <w:u w:val="single"/>
        </w:rPr>
      </w:pPr>
    </w:p>
    <w:p w:rsidR="003B68E8" w:rsidRPr="00B95DEE" w:rsidRDefault="003B68E8">
      <w:pPr>
        <w:rPr>
          <w:rFonts w:ascii="Times New Roman" w:hAnsi="Times New Roman" w:cs="Times New Roman"/>
          <w:b/>
          <w:sz w:val="32"/>
          <w:szCs w:val="32"/>
          <w:u w:val="single"/>
        </w:rPr>
      </w:pPr>
    </w:p>
    <w:p w:rsidR="003B68E8" w:rsidRPr="00B95DEE" w:rsidRDefault="003B68E8">
      <w:pPr>
        <w:rPr>
          <w:rFonts w:ascii="Times New Roman" w:hAnsi="Times New Roman" w:cs="Times New Roman"/>
          <w:b/>
          <w:sz w:val="32"/>
          <w:szCs w:val="32"/>
          <w:u w:val="single"/>
        </w:rPr>
      </w:pPr>
    </w:p>
    <w:p w:rsidR="003B68E8" w:rsidRPr="00B95DEE" w:rsidRDefault="003B68E8">
      <w:pPr>
        <w:rPr>
          <w:rFonts w:ascii="Times New Roman" w:hAnsi="Times New Roman" w:cs="Times New Roman"/>
          <w:b/>
          <w:sz w:val="32"/>
          <w:szCs w:val="32"/>
          <w:u w:val="single"/>
        </w:rPr>
      </w:pPr>
    </w:p>
    <w:p w:rsidR="003B68E8" w:rsidRPr="00B95DEE" w:rsidRDefault="003B68E8">
      <w:pPr>
        <w:rPr>
          <w:rFonts w:ascii="Times New Roman" w:hAnsi="Times New Roman" w:cs="Times New Roman"/>
          <w:b/>
          <w:sz w:val="32"/>
          <w:szCs w:val="32"/>
          <w:u w:val="single"/>
        </w:rPr>
      </w:pPr>
    </w:p>
    <w:p w:rsidR="003B68E8" w:rsidRPr="00B95DEE" w:rsidRDefault="003B68E8">
      <w:pPr>
        <w:rPr>
          <w:rFonts w:ascii="Times New Roman" w:hAnsi="Times New Roman" w:cs="Times New Roman"/>
          <w:b/>
          <w:sz w:val="32"/>
          <w:szCs w:val="32"/>
          <w:u w:val="single"/>
        </w:rPr>
      </w:pPr>
    </w:p>
    <w:p w:rsidR="008D28F1" w:rsidRPr="00B95DEE" w:rsidRDefault="008D28F1" w:rsidP="00A51112">
      <w:pPr>
        <w:jc w:val="center"/>
        <w:rPr>
          <w:rFonts w:ascii="Times New Roman" w:hAnsi="Times New Roman" w:cs="Times New Roman"/>
          <w:b/>
          <w:sz w:val="48"/>
          <w:szCs w:val="48"/>
          <w:u w:val="single"/>
        </w:rPr>
      </w:pPr>
    </w:p>
    <w:p w:rsidR="003B68E8" w:rsidRPr="00B95DEE" w:rsidRDefault="00A51112" w:rsidP="00A51112">
      <w:pPr>
        <w:jc w:val="center"/>
        <w:rPr>
          <w:rFonts w:ascii="Times New Roman" w:hAnsi="Times New Roman" w:cs="Times New Roman"/>
          <w:b/>
          <w:sz w:val="48"/>
          <w:szCs w:val="48"/>
          <w:u w:val="single"/>
        </w:rPr>
      </w:pPr>
      <w:r w:rsidRPr="00B95DEE">
        <w:rPr>
          <w:rFonts w:ascii="Times New Roman" w:hAnsi="Times New Roman" w:cs="Times New Roman"/>
          <w:b/>
          <w:sz w:val="48"/>
          <w:szCs w:val="48"/>
          <w:u w:val="single"/>
        </w:rPr>
        <w:t>DEDICATION</w:t>
      </w:r>
    </w:p>
    <w:p w:rsidR="00A51112" w:rsidRPr="00B95DEE" w:rsidRDefault="00A51112" w:rsidP="00A51112">
      <w:pPr>
        <w:rPr>
          <w:rFonts w:ascii="Times New Roman" w:hAnsi="Times New Roman" w:cs="Times New Roman"/>
          <w:sz w:val="32"/>
          <w:szCs w:val="32"/>
        </w:rPr>
      </w:pPr>
      <w:r w:rsidRPr="00B95DEE">
        <w:rPr>
          <w:rFonts w:ascii="Times New Roman" w:hAnsi="Times New Roman" w:cs="Times New Roman"/>
          <w:sz w:val="32"/>
          <w:szCs w:val="32"/>
        </w:rPr>
        <w:t xml:space="preserve">This report is dedicated to God Almighty, my Family, </w:t>
      </w:r>
      <w:r w:rsidR="008D28F1" w:rsidRPr="00B95DEE">
        <w:rPr>
          <w:rFonts w:ascii="Times New Roman" w:hAnsi="Times New Roman" w:cs="Times New Roman"/>
          <w:sz w:val="32"/>
          <w:szCs w:val="32"/>
        </w:rPr>
        <w:t xml:space="preserve">friends and my </w:t>
      </w:r>
      <w:r w:rsidR="00677673" w:rsidRPr="00B95DEE">
        <w:rPr>
          <w:rFonts w:ascii="Times New Roman" w:hAnsi="Times New Roman" w:cs="Times New Roman"/>
          <w:sz w:val="32"/>
          <w:szCs w:val="32"/>
        </w:rPr>
        <w:t>Department.</w:t>
      </w:r>
    </w:p>
    <w:p w:rsidR="00A51112" w:rsidRPr="00B95DEE" w:rsidRDefault="00A51112" w:rsidP="00A51112">
      <w:pPr>
        <w:rPr>
          <w:rFonts w:ascii="Times New Roman" w:hAnsi="Times New Roman" w:cs="Times New Roman"/>
          <w:sz w:val="32"/>
          <w:szCs w:val="32"/>
        </w:rPr>
      </w:pPr>
    </w:p>
    <w:p w:rsidR="00A51112" w:rsidRPr="00B95DEE" w:rsidRDefault="00A51112" w:rsidP="00A51112">
      <w:pPr>
        <w:rPr>
          <w:rFonts w:ascii="Times New Roman" w:hAnsi="Times New Roman" w:cs="Times New Roman"/>
          <w:sz w:val="32"/>
          <w:szCs w:val="32"/>
        </w:rPr>
      </w:pPr>
    </w:p>
    <w:p w:rsidR="008D28F1" w:rsidRPr="00B95DEE" w:rsidRDefault="008D28F1" w:rsidP="00A51112">
      <w:pPr>
        <w:jc w:val="center"/>
        <w:rPr>
          <w:rFonts w:ascii="Times New Roman" w:hAnsi="Times New Roman" w:cs="Times New Roman"/>
          <w:b/>
          <w:sz w:val="52"/>
          <w:szCs w:val="52"/>
          <w:u w:val="single"/>
        </w:rPr>
      </w:pPr>
    </w:p>
    <w:p w:rsidR="008D28F1" w:rsidRPr="00B95DEE" w:rsidRDefault="008D28F1" w:rsidP="00A51112">
      <w:pPr>
        <w:jc w:val="center"/>
        <w:rPr>
          <w:rFonts w:ascii="Times New Roman" w:hAnsi="Times New Roman" w:cs="Times New Roman"/>
          <w:b/>
          <w:sz w:val="52"/>
          <w:szCs w:val="52"/>
          <w:u w:val="single"/>
        </w:rPr>
      </w:pPr>
    </w:p>
    <w:p w:rsidR="008D28F1" w:rsidRPr="00B95DEE" w:rsidRDefault="008D28F1" w:rsidP="00A51112">
      <w:pPr>
        <w:jc w:val="center"/>
        <w:rPr>
          <w:rFonts w:ascii="Times New Roman" w:hAnsi="Times New Roman" w:cs="Times New Roman"/>
          <w:b/>
          <w:sz w:val="52"/>
          <w:szCs w:val="52"/>
          <w:u w:val="single"/>
        </w:rPr>
      </w:pPr>
    </w:p>
    <w:p w:rsidR="008D28F1" w:rsidRPr="00B95DEE" w:rsidRDefault="008D28F1" w:rsidP="00A51112">
      <w:pPr>
        <w:jc w:val="center"/>
        <w:rPr>
          <w:rFonts w:ascii="Times New Roman" w:hAnsi="Times New Roman" w:cs="Times New Roman"/>
          <w:b/>
          <w:sz w:val="52"/>
          <w:szCs w:val="52"/>
          <w:u w:val="single"/>
        </w:rPr>
      </w:pPr>
    </w:p>
    <w:p w:rsidR="00A51112" w:rsidRPr="00B95DEE" w:rsidRDefault="00A51112" w:rsidP="00A51112">
      <w:pPr>
        <w:jc w:val="center"/>
        <w:rPr>
          <w:rFonts w:ascii="Times New Roman" w:hAnsi="Times New Roman" w:cs="Times New Roman"/>
          <w:b/>
          <w:sz w:val="52"/>
          <w:szCs w:val="52"/>
          <w:u w:val="single"/>
        </w:rPr>
      </w:pPr>
      <w:r w:rsidRPr="00B95DEE">
        <w:rPr>
          <w:rFonts w:ascii="Times New Roman" w:hAnsi="Times New Roman" w:cs="Times New Roman"/>
          <w:b/>
          <w:sz w:val="52"/>
          <w:szCs w:val="52"/>
          <w:u w:val="single"/>
        </w:rPr>
        <w:t>ACKONWNLEDGEMENT</w:t>
      </w:r>
    </w:p>
    <w:p w:rsidR="00A51112" w:rsidRPr="00B95DEE" w:rsidRDefault="008D28F1" w:rsidP="00A51112">
      <w:pPr>
        <w:rPr>
          <w:rFonts w:ascii="Times New Roman" w:hAnsi="Times New Roman" w:cs="Times New Roman"/>
          <w:sz w:val="32"/>
          <w:szCs w:val="32"/>
        </w:rPr>
      </w:pPr>
      <w:r w:rsidRPr="00B95DEE">
        <w:rPr>
          <w:rFonts w:ascii="Times New Roman" w:hAnsi="Times New Roman" w:cs="Times New Roman"/>
          <w:sz w:val="32"/>
          <w:szCs w:val="32"/>
        </w:rPr>
        <w:t>I say a big thank you to the Department of Pharmacology ABUAD and SEWELL Pharmaceuticals for sparing their precious time and resources to teach and impact knowledge in me.</w:t>
      </w:r>
    </w:p>
    <w:p w:rsidR="008D28F1" w:rsidRPr="00B95DEE" w:rsidRDefault="008D28F1" w:rsidP="00A51112">
      <w:pPr>
        <w:rPr>
          <w:rFonts w:ascii="Times New Roman" w:hAnsi="Times New Roman" w:cs="Times New Roman"/>
          <w:sz w:val="32"/>
          <w:szCs w:val="32"/>
        </w:rPr>
      </w:pPr>
    </w:p>
    <w:p w:rsidR="008D28F1" w:rsidRPr="00B95DEE" w:rsidRDefault="008D28F1" w:rsidP="00A51112">
      <w:pPr>
        <w:rPr>
          <w:rFonts w:ascii="Times New Roman" w:hAnsi="Times New Roman" w:cs="Times New Roman"/>
          <w:sz w:val="32"/>
          <w:szCs w:val="32"/>
        </w:rPr>
      </w:pPr>
    </w:p>
    <w:p w:rsidR="008D28F1" w:rsidRPr="00B95DEE" w:rsidRDefault="008D28F1" w:rsidP="00A51112">
      <w:pPr>
        <w:rPr>
          <w:rFonts w:ascii="Times New Roman" w:hAnsi="Times New Roman" w:cs="Times New Roman"/>
          <w:sz w:val="32"/>
          <w:szCs w:val="32"/>
        </w:rPr>
      </w:pPr>
    </w:p>
    <w:p w:rsidR="00B95DEE" w:rsidRDefault="00B95DEE" w:rsidP="00A51112">
      <w:pPr>
        <w:rPr>
          <w:rFonts w:ascii="Times New Roman" w:hAnsi="Times New Roman" w:cs="Times New Roman"/>
          <w:sz w:val="52"/>
          <w:szCs w:val="52"/>
        </w:rPr>
      </w:pPr>
    </w:p>
    <w:p w:rsidR="00B72AE6" w:rsidRPr="00B95DEE" w:rsidRDefault="00B72AE6" w:rsidP="00A51112">
      <w:pPr>
        <w:rPr>
          <w:rFonts w:ascii="Times New Roman" w:hAnsi="Times New Roman" w:cs="Times New Roman"/>
          <w:sz w:val="52"/>
          <w:szCs w:val="52"/>
        </w:rPr>
      </w:pPr>
      <w:r w:rsidRPr="00B95DEE">
        <w:rPr>
          <w:rFonts w:ascii="Times New Roman" w:hAnsi="Times New Roman" w:cs="Times New Roman"/>
          <w:sz w:val="52"/>
          <w:szCs w:val="52"/>
        </w:rPr>
        <w:lastRenderedPageBreak/>
        <w:t>Sewell Pharmaceuticals limited</w:t>
      </w:r>
    </w:p>
    <w:p w:rsidR="00B72AE6" w:rsidRPr="00B95DEE" w:rsidRDefault="00B72AE6" w:rsidP="00A51112">
      <w:pPr>
        <w:rPr>
          <w:rFonts w:ascii="Times New Roman" w:hAnsi="Times New Roman" w:cs="Times New Roman"/>
          <w:sz w:val="32"/>
          <w:szCs w:val="32"/>
        </w:rPr>
      </w:pPr>
      <w:r w:rsidRPr="00B95DEE">
        <w:rPr>
          <w:rFonts w:ascii="Times New Roman" w:hAnsi="Times New Roman" w:cs="Times New Roman"/>
          <w:sz w:val="32"/>
          <w:szCs w:val="32"/>
        </w:rPr>
        <w:t xml:space="preserve">The company is located at Ogun housing estate Ogun state. They produce blood </w:t>
      </w:r>
      <w:r w:rsidR="00677673" w:rsidRPr="00B95DEE">
        <w:rPr>
          <w:rFonts w:ascii="Times New Roman" w:hAnsi="Times New Roman" w:cs="Times New Roman"/>
          <w:sz w:val="32"/>
          <w:szCs w:val="32"/>
        </w:rPr>
        <w:t>tonics,</w:t>
      </w:r>
      <w:r w:rsidRPr="00B95DEE">
        <w:rPr>
          <w:rFonts w:ascii="Times New Roman" w:hAnsi="Times New Roman" w:cs="Times New Roman"/>
          <w:sz w:val="32"/>
          <w:szCs w:val="32"/>
        </w:rPr>
        <w:t xml:space="preserve"> vitamin c </w:t>
      </w:r>
      <w:r w:rsidR="00677673" w:rsidRPr="00B95DEE">
        <w:rPr>
          <w:rFonts w:ascii="Times New Roman" w:hAnsi="Times New Roman" w:cs="Times New Roman"/>
          <w:sz w:val="32"/>
          <w:szCs w:val="32"/>
        </w:rPr>
        <w:t>syrups, cough</w:t>
      </w:r>
      <w:r w:rsidRPr="00B95DEE">
        <w:rPr>
          <w:rFonts w:ascii="Times New Roman" w:hAnsi="Times New Roman" w:cs="Times New Roman"/>
          <w:sz w:val="32"/>
          <w:szCs w:val="32"/>
        </w:rPr>
        <w:t xml:space="preserve"> syrups and stimulants. Drugs they produce include</w:t>
      </w:r>
    </w:p>
    <w:p w:rsidR="00B72AE6" w:rsidRPr="00B95DEE" w:rsidRDefault="00B72AE6" w:rsidP="00B72AE6">
      <w:pPr>
        <w:pStyle w:val="ListParagraph"/>
        <w:numPr>
          <w:ilvl w:val="0"/>
          <w:numId w:val="4"/>
        </w:numPr>
        <w:rPr>
          <w:rFonts w:ascii="Times New Roman" w:hAnsi="Times New Roman" w:cs="Times New Roman"/>
          <w:sz w:val="32"/>
          <w:szCs w:val="32"/>
        </w:rPr>
      </w:pPr>
      <w:r w:rsidRPr="00B95DEE">
        <w:rPr>
          <w:rFonts w:ascii="Times New Roman" w:hAnsi="Times New Roman" w:cs="Times New Roman"/>
          <w:sz w:val="32"/>
          <w:szCs w:val="32"/>
        </w:rPr>
        <w:t xml:space="preserve">Seprowell </w:t>
      </w:r>
    </w:p>
    <w:p w:rsidR="00B72AE6" w:rsidRPr="00B95DEE" w:rsidRDefault="00B72AE6" w:rsidP="00B72AE6">
      <w:pPr>
        <w:pStyle w:val="ListParagraph"/>
        <w:numPr>
          <w:ilvl w:val="0"/>
          <w:numId w:val="4"/>
        </w:numPr>
        <w:rPr>
          <w:rFonts w:ascii="Times New Roman" w:hAnsi="Times New Roman" w:cs="Times New Roman"/>
          <w:sz w:val="32"/>
          <w:szCs w:val="32"/>
        </w:rPr>
      </w:pPr>
      <w:r w:rsidRPr="00B95DEE">
        <w:rPr>
          <w:rFonts w:ascii="Times New Roman" w:hAnsi="Times New Roman" w:cs="Times New Roman"/>
          <w:sz w:val="32"/>
          <w:szCs w:val="32"/>
        </w:rPr>
        <w:t>Exyln</w:t>
      </w:r>
    </w:p>
    <w:p w:rsidR="00B72AE6" w:rsidRPr="00B95DEE" w:rsidRDefault="00B72AE6" w:rsidP="00B72AE6">
      <w:pPr>
        <w:pStyle w:val="ListParagraph"/>
        <w:numPr>
          <w:ilvl w:val="0"/>
          <w:numId w:val="4"/>
        </w:numPr>
        <w:rPr>
          <w:rFonts w:ascii="Times New Roman" w:hAnsi="Times New Roman" w:cs="Times New Roman"/>
          <w:sz w:val="32"/>
          <w:szCs w:val="32"/>
        </w:rPr>
      </w:pPr>
      <w:r w:rsidRPr="00B95DEE">
        <w:rPr>
          <w:rFonts w:ascii="Times New Roman" w:hAnsi="Times New Roman" w:cs="Times New Roman"/>
          <w:sz w:val="32"/>
          <w:szCs w:val="32"/>
        </w:rPr>
        <w:t>Careon</w:t>
      </w:r>
    </w:p>
    <w:p w:rsidR="00B72AE6" w:rsidRPr="00B95DEE" w:rsidRDefault="00B72AE6" w:rsidP="00B72AE6">
      <w:pPr>
        <w:pStyle w:val="ListParagraph"/>
        <w:numPr>
          <w:ilvl w:val="0"/>
          <w:numId w:val="4"/>
        </w:numPr>
        <w:rPr>
          <w:rFonts w:ascii="Times New Roman" w:hAnsi="Times New Roman" w:cs="Times New Roman"/>
          <w:sz w:val="32"/>
          <w:szCs w:val="32"/>
        </w:rPr>
      </w:pPr>
      <w:r w:rsidRPr="00B95DEE">
        <w:rPr>
          <w:rFonts w:ascii="Times New Roman" w:hAnsi="Times New Roman" w:cs="Times New Roman"/>
          <w:sz w:val="32"/>
          <w:szCs w:val="32"/>
        </w:rPr>
        <w:t xml:space="preserve">Hey baby vitamin c syrup </w:t>
      </w:r>
    </w:p>
    <w:p w:rsidR="00C10B42" w:rsidRPr="00B95DEE" w:rsidRDefault="00B72AE6" w:rsidP="00B72AE6">
      <w:pPr>
        <w:pStyle w:val="ListParagraph"/>
        <w:numPr>
          <w:ilvl w:val="0"/>
          <w:numId w:val="4"/>
        </w:numPr>
        <w:rPr>
          <w:rFonts w:ascii="Times New Roman" w:hAnsi="Times New Roman" w:cs="Times New Roman"/>
          <w:sz w:val="32"/>
          <w:szCs w:val="32"/>
        </w:rPr>
      </w:pPr>
      <w:r w:rsidRPr="00B95DEE">
        <w:rPr>
          <w:rFonts w:ascii="Times New Roman" w:hAnsi="Times New Roman" w:cs="Times New Roman"/>
          <w:sz w:val="32"/>
          <w:szCs w:val="32"/>
        </w:rPr>
        <w:t xml:space="preserve"> </w:t>
      </w:r>
      <w:r w:rsidR="00C10B42" w:rsidRPr="00B95DEE">
        <w:rPr>
          <w:rFonts w:ascii="Times New Roman" w:hAnsi="Times New Roman" w:cs="Times New Roman"/>
          <w:sz w:val="32"/>
          <w:szCs w:val="32"/>
        </w:rPr>
        <w:t xml:space="preserve">Albendazole syrup </w:t>
      </w:r>
    </w:p>
    <w:p w:rsidR="00C10B42" w:rsidRPr="00B95DEE" w:rsidRDefault="00C10B42" w:rsidP="00B72AE6">
      <w:pPr>
        <w:pStyle w:val="ListParagraph"/>
        <w:numPr>
          <w:ilvl w:val="0"/>
          <w:numId w:val="4"/>
        </w:numPr>
        <w:rPr>
          <w:rFonts w:ascii="Times New Roman" w:hAnsi="Times New Roman" w:cs="Times New Roman"/>
          <w:sz w:val="32"/>
          <w:szCs w:val="32"/>
        </w:rPr>
      </w:pPr>
      <w:r w:rsidRPr="00B95DEE">
        <w:rPr>
          <w:rFonts w:ascii="Times New Roman" w:hAnsi="Times New Roman" w:cs="Times New Roman"/>
          <w:sz w:val="32"/>
          <w:szCs w:val="32"/>
        </w:rPr>
        <w:t>Weltonic</w:t>
      </w:r>
    </w:p>
    <w:p w:rsidR="00C10B42" w:rsidRPr="00B95DEE" w:rsidRDefault="00C10B42" w:rsidP="00B72AE6">
      <w:pPr>
        <w:pStyle w:val="ListParagraph"/>
        <w:numPr>
          <w:ilvl w:val="0"/>
          <w:numId w:val="4"/>
        </w:numPr>
        <w:rPr>
          <w:rFonts w:ascii="Times New Roman" w:hAnsi="Times New Roman" w:cs="Times New Roman"/>
          <w:sz w:val="32"/>
          <w:szCs w:val="32"/>
        </w:rPr>
      </w:pPr>
      <w:r w:rsidRPr="00B95DEE">
        <w:rPr>
          <w:rFonts w:ascii="Times New Roman" w:hAnsi="Times New Roman" w:cs="Times New Roman"/>
          <w:sz w:val="32"/>
          <w:szCs w:val="32"/>
        </w:rPr>
        <w:t>Welvita 12</w:t>
      </w:r>
    </w:p>
    <w:p w:rsidR="008D28F1" w:rsidRPr="00B95DEE" w:rsidRDefault="006D59AC" w:rsidP="00B72AE6">
      <w:pPr>
        <w:pStyle w:val="ListParagraph"/>
        <w:numPr>
          <w:ilvl w:val="0"/>
          <w:numId w:val="4"/>
        </w:numPr>
        <w:rPr>
          <w:rFonts w:ascii="Times New Roman" w:hAnsi="Times New Roman" w:cs="Times New Roman"/>
          <w:sz w:val="32"/>
          <w:szCs w:val="32"/>
        </w:rPr>
      </w:pPr>
      <w:r w:rsidRPr="00B95DEE">
        <w:rPr>
          <w:rFonts w:ascii="Times New Roman" w:hAnsi="Times New Roman" w:cs="Times New Roman"/>
          <w:sz w:val="32"/>
          <w:szCs w:val="32"/>
        </w:rPr>
        <w:t>Hey baby Exyln</w:t>
      </w:r>
      <w:r w:rsidR="00B72AE6" w:rsidRPr="00B95DEE">
        <w:rPr>
          <w:rFonts w:ascii="Times New Roman" w:hAnsi="Times New Roman" w:cs="Times New Roman"/>
          <w:sz w:val="32"/>
          <w:szCs w:val="32"/>
        </w:rPr>
        <w:t xml:space="preserve"> </w:t>
      </w:r>
    </w:p>
    <w:p w:rsidR="008D28F1" w:rsidRPr="00B95DEE" w:rsidRDefault="00792552" w:rsidP="00A51112">
      <w:pPr>
        <w:rPr>
          <w:rFonts w:ascii="Times New Roman" w:hAnsi="Times New Roman" w:cs="Times New Roman"/>
          <w:sz w:val="32"/>
          <w:szCs w:val="32"/>
        </w:rPr>
      </w:pPr>
      <w:r w:rsidRPr="00B95DEE">
        <w:rPr>
          <w:rFonts w:ascii="Times New Roman" w:hAnsi="Times New Roman" w:cs="Times New Roman"/>
          <w:sz w:val="32"/>
          <w:szCs w:val="32"/>
        </w:rPr>
        <w:t xml:space="preserve">Departments in SEWELL include the chemistry department, the microbiology </w:t>
      </w:r>
      <w:r w:rsidR="00677673" w:rsidRPr="00B95DEE">
        <w:rPr>
          <w:rFonts w:ascii="Times New Roman" w:hAnsi="Times New Roman" w:cs="Times New Roman"/>
          <w:sz w:val="32"/>
          <w:szCs w:val="32"/>
        </w:rPr>
        <w:t>department, the</w:t>
      </w:r>
      <w:r w:rsidRPr="00B95DEE">
        <w:rPr>
          <w:rFonts w:ascii="Times New Roman" w:hAnsi="Times New Roman" w:cs="Times New Roman"/>
          <w:sz w:val="32"/>
          <w:szCs w:val="32"/>
        </w:rPr>
        <w:t xml:space="preserve"> compounding </w:t>
      </w:r>
      <w:r w:rsidR="00677673" w:rsidRPr="00B95DEE">
        <w:rPr>
          <w:rFonts w:ascii="Times New Roman" w:hAnsi="Times New Roman" w:cs="Times New Roman"/>
          <w:sz w:val="32"/>
          <w:szCs w:val="32"/>
        </w:rPr>
        <w:t>department, water</w:t>
      </w:r>
      <w:r w:rsidRPr="00B95DEE">
        <w:rPr>
          <w:rFonts w:ascii="Times New Roman" w:hAnsi="Times New Roman" w:cs="Times New Roman"/>
          <w:sz w:val="32"/>
          <w:szCs w:val="32"/>
        </w:rPr>
        <w:t xml:space="preserve"> </w:t>
      </w:r>
      <w:r w:rsidR="00677673" w:rsidRPr="00B95DEE">
        <w:rPr>
          <w:rFonts w:ascii="Times New Roman" w:hAnsi="Times New Roman" w:cs="Times New Roman"/>
          <w:sz w:val="32"/>
          <w:szCs w:val="32"/>
        </w:rPr>
        <w:t>department, filling</w:t>
      </w:r>
      <w:r w:rsidRPr="00B95DEE">
        <w:rPr>
          <w:rFonts w:ascii="Times New Roman" w:hAnsi="Times New Roman" w:cs="Times New Roman"/>
          <w:sz w:val="32"/>
          <w:szCs w:val="32"/>
        </w:rPr>
        <w:t xml:space="preserve"> </w:t>
      </w:r>
      <w:r w:rsidR="00677673" w:rsidRPr="00B95DEE">
        <w:rPr>
          <w:rFonts w:ascii="Times New Roman" w:hAnsi="Times New Roman" w:cs="Times New Roman"/>
          <w:sz w:val="32"/>
          <w:szCs w:val="32"/>
        </w:rPr>
        <w:t>department, packing</w:t>
      </w:r>
      <w:r w:rsidRPr="00B95DEE">
        <w:rPr>
          <w:rFonts w:ascii="Times New Roman" w:hAnsi="Times New Roman" w:cs="Times New Roman"/>
          <w:sz w:val="32"/>
          <w:szCs w:val="32"/>
        </w:rPr>
        <w:t xml:space="preserve"> department.</w:t>
      </w:r>
    </w:p>
    <w:p w:rsidR="00792552" w:rsidRPr="00B95DEE" w:rsidRDefault="00792552" w:rsidP="00A51112">
      <w:pPr>
        <w:rPr>
          <w:rFonts w:ascii="Times New Roman" w:hAnsi="Times New Roman" w:cs="Times New Roman"/>
          <w:sz w:val="32"/>
          <w:szCs w:val="32"/>
        </w:rPr>
      </w:pPr>
    </w:p>
    <w:p w:rsidR="00792552" w:rsidRPr="00B95DEE" w:rsidRDefault="00792552" w:rsidP="00A51112">
      <w:pPr>
        <w:rPr>
          <w:rFonts w:ascii="Times New Roman" w:hAnsi="Times New Roman" w:cs="Times New Roman"/>
          <w:sz w:val="32"/>
          <w:szCs w:val="32"/>
        </w:rPr>
      </w:pPr>
    </w:p>
    <w:p w:rsidR="00792552" w:rsidRPr="00B95DEE" w:rsidRDefault="00677673" w:rsidP="00A51112">
      <w:pPr>
        <w:rPr>
          <w:rFonts w:ascii="Times New Roman" w:hAnsi="Times New Roman" w:cs="Times New Roman"/>
          <w:sz w:val="32"/>
          <w:szCs w:val="32"/>
        </w:rPr>
      </w:pPr>
      <w:r w:rsidRPr="00B95DEE">
        <w:rPr>
          <w:rFonts w:ascii="Times New Roman" w:hAnsi="Times New Roman" w:cs="Times New Roman"/>
          <w:sz w:val="32"/>
          <w:szCs w:val="32"/>
        </w:rPr>
        <w:t>During my three months training all the drugs stated above were produced .daily routines included environmental monitoring (i.e. humidity and temperature check, the average humidity is 65 while the average temperature is 25).water regeneration was done every Monday and Tuesdays, water analysis was done every morning after environmental monitoring this includes hardness test, residual chlorine test,</w:t>
      </w:r>
      <w:r>
        <w:rPr>
          <w:rFonts w:ascii="Times New Roman" w:hAnsi="Times New Roman" w:cs="Times New Roman"/>
          <w:sz w:val="32"/>
          <w:szCs w:val="32"/>
        </w:rPr>
        <w:t xml:space="preserve"> </w:t>
      </w:r>
      <w:r w:rsidRPr="00B95DEE">
        <w:rPr>
          <w:rFonts w:ascii="Times New Roman" w:hAnsi="Times New Roman" w:cs="Times New Roman"/>
          <w:sz w:val="32"/>
          <w:szCs w:val="32"/>
        </w:rPr>
        <w:t>pH etc.</w:t>
      </w:r>
      <w:r>
        <w:rPr>
          <w:rFonts w:ascii="Times New Roman" w:hAnsi="Times New Roman" w:cs="Times New Roman"/>
          <w:sz w:val="32"/>
          <w:szCs w:val="32"/>
        </w:rPr>
        <w:t xml:space="preserve"> M</w:t>
      </w:r>
      <w:r w:rsidRPr="00B95DEE">
        <w:rPr>
          <w:rFonts w:ascii="Times New Roman" w:hAnsi="Times New Roman" w:cs="Times New Roman"/>
          <w:sz w:val="32"/>
          <w:szCs w:val="32"/>
        </w:rPr>
        <w:t xml:space="preserve">icrobial analysis was done to check microbial. </w:t>
      </w:r>
    </w:p>
    <w:p w:rsidR="008D66F4" w:rsidRPr="00B95DEE" w:rsidRDefault="008D66F4">
      <w:pPr>
        <w:rPr>
          <w:rFonts w:ascii="Times New Roman" w:hAnsi="Times New Roman" w:cs="Times New Roman"/>
          <w:b/>
          <w:sz w:val="32"/>
          <w:szCs w:val="32"/>
          <w:u w:val="single"/>
        </w:rPr>
      </w:pPr>
      <w:r w:rsidRPr="00B95DEE">
        <w:rPr>
          <w:rFonts w:ascii="Times New Roman" w:hAnsi="Times New Roman" w:cs="Times New Roman"/>
          <w:b/>
          <w:sz w:val="32"/>
          <w:szCs w:val="32"/>
          <w:u w:val="single"/>
        </w:rPr>
        <w:t>VITAMIN C SYRUP</w:t>
      </w:r>
    </w:p>
    <w:p w:rsidR="00CD1F84" w:rsidRPr="00B95DEE" w:rsidRDefault="00A2566B">
      <w:pPr>
        <w:rPr>
          <w:rFonts w:ascii="Times New Roman" w:hAnsi="Times New Roman" w:cs="Times New Roman"/>
          <w:sz w:val="32"/>
          <w:szCs w:val="32"/>
        </w:rPr>
      </w:pPr>
      <w:r w:rsidRPr="00B95DEE">
        <w:rPr>
          <w:rFonts w:ascii="Times New Roman" w:hAnsi="Times New Roman" w:cs="Times New Roman"/>
          <w:sz w:val="32"/>
          <w:szCs w:val="32"/>
        </w:rPr>
        <w:lastRenderedPageBreak/>
        <w:t xml:space="preserve">Vitamin C also known as ascorbic acid and </w:t>
      </w:r>
      <w:r w:rsidR="00677673" w:rsidRPr="00B95DEE">
        <w:rPr>
          <w:rFonts w:ascii="Times New Roman" w:hAnsi="Times New Roman" w:cs="Times New Roman"/>
          <w:sz w:val="32"/>
          <w:szCs w:val="32"/>
        </w:rPr>
        <w:t>ascrobate,</w:t>
      </w:r>
      <w:r w:rsidR="00677673">
        <w:rPr>
          <w:rFonts w:ascii="Times New Roman" w:hAnsi="Times New Roman" w:cs="Times New Roman"/>
          <w:sz w:val="32"/>
          <w:szCs w:val="32"/>
        </w:rPr>
        <w:t xml:space="preserve"> </w:t>
      </w:r>
      <w:r w:rsidR="00677673" w:rsidRPr="00B95DEE">
        <w:rPr>
          <w:rFonts w:ascii="Times New Roman" w:hAnsi="Times New Roman" w:cs="Times New Roman"/>
          <w:sz w:val="32"/>
          <w:szCs w:val="32"/>
        </w:rPr>
        <w:t>it</w:t>
      </w:r>
      <w:r w:rsidRPr="00B95DEE">
        <w:rPr>
          <w:rFonts w:ascii="Times New Roman" w:hAnsi="Times New Roman" w:cs="Times New Roman"/>
          <w:sz w:val="32"/>
          <w:szCs w:val="32"/>
        </w:rPr>
        <w:t xml:space="preserve"> is found in food and sold as dietary supplement.</w:t>
      </w:r>
    </w:p>
    <w:p w:rsidR="008D66F4" w:rsidRPr="00B95DEE" w:rsidRDefault="008D66F4">
      <w:pPr>
        <w:rPr>
          <w:rFonts w:ascii="Times New Roman" w:hAnsi="Times New Roman" w:cs="Times New Roman"/>
          <w:b/>
          <w:sz w:val="32"/>
          <w:szCs w:val="32"/>
          <w:u w:val="single"/>
        </w:rPr>
      </w:pPr>
    </w:p>
    <w:p w:rsidR="008D66F4" w:rsidRPr="00B95DEE" w:rsidRDefault="008D66F4">
      <w:pPr>
        <w:rPr>
          <w:rFonts w:ascii="Times New Roman" w:hAnsi="Times New Roman" w:cs="Times New Roman"/>
          <w:b/>
          <w:sz w:val="32"/>
          <w:szCs w:val="32"/>
          <w:u w:val="single"/>
        </w:rPr>
      </w:pPr>
      <w:r w:rsidRPr="00B95DEE">
        <w:rPr>
          <w:rFonts w:ascii="Times New Roman" w:hAnsi="Times New Roman" w:cs="Times New Roman"/>
          <w:b/>
          <w:sz w:val="32"/>
          <w:szCs w:val="32"/>
          <w:u w:val="single"/>
        </w:rPr>
        <w:t>USES OF VITAMIN C SYRUP</w:t>
      </w:r>
    </w:p>
    <w:p w:rsidR="00A2566B" w:rsidRPr="00B95DEE" w:rsidRDefault="00A2566B">
      <w:pPr>
        <w:rPr>
          <w:rFonts w:ascii="Times New Roman" w:hAnsi="Times New Roman" w:cs="Times New Roman"/>
          <w:sz w:val="32"/>
          <w:szCs w:val="32"/>
        </w:rPr>
      </w:pPr>
      <w:r w:rsidRPr="00B95DEE">
        <w:rPr>
          <w:rFonts w:ascii="Times New Roman" w:hAnsi="Times New Roman" w:cs="Times New Roman"/>
          <w:sz w:val="32"/>
          <w:szCs w:val="32"/>
        </w:rPr>
        <w:t xml:space="preserve">It is used to prevent </w:t>
      </w:r>
      <w:r w:rsidR="00677673" w:rsidRPr="00B95DEE">
        <w:rPr>
          <w:rFonts w:ascii="Times New Roman" w:hAnsi="Times New Roman" w:cs="Times New Roman"/>
          <w:sz w:val="32"/>
          <w:szCs w:val="32"/>
        </w:rPr>
        <w:t>scurvy.</w:t>
      </w:r>
    </w:p>
    <w:p w:rsidR="00A2566B" w:rsidRPr="00B95DEE" w:rsidRDefault="00A2566B">
      <w:pPr>
        <w:rPr>
          <w:rFonts w:ascii="Times New Roman" w:hAnsi="Times New Roman" w:cs="Times New Roman"/>
          <w:sz w:val="32"/>
          <w:szCs w:val="32"/>
        </w:rPr>
      </w:pPr>
      <w:r w:rsidRPr="00B95DEE">
        <w:rPr>
          <w:rFonts w:ascii="Times New Roman" w:hAnsi="Times New Roman" w:cs="Times New Roman"/>
          <w:sz w:val="32"/>
          <w:szCs w:val="32"/>
        </w:rPr>
        <w:t>It is essential in tissue repair.</w:t>
      </w:r>
    </w:p>
    <w:p w:rsidR="00A2566B" w:rsidRPr="00B95DEE" w:rsidRDefault="00A2566B">
      <w:pPr>
        <w:rPr>
          <w:rFonts w:ascii="Times New Roman" w:hAnsi="Times New Roman" w:cs="Times New Roman"/>
          <w:sz w:val="32"/>
          <w:szCs w:val="32"/>
        </w:rPr>
      </w:pPr>
      <w:r w:rsidRPr="00B95DEE">
        <w:rPr>
          <w:rFonts w:ascii="Times New Roman" w:hAnsi="Times New Roman" w:cs="Times New Roman"/>
          <w:sz w:val="32"/>
          <w:szCs w:val="32"/>
        </w:rPr>
        <w:t>It is essential in the enzymatic production of certain neurotransmitters.</w:t>
      </w:r>
    </w:p>
    <w:p w:rsidR="008D66F4" w:rsidRPr="00B95DEE" w:rsidRDefault="008D66F4">
      <w:pPr>
        <w:rPr>
          <w:rFonts w:ascii="Times New Roman" w:hAnsi="Times New Roman" w:cs="Times New Roman"/>
          <w:b/>
          <w:sz w:val="32"/>
          <w:szCs w:val="32"/>
          <w:u w:val="single"/>
        </w:rPr>
      </w:pPr>
    </w:p>
    <w:p w:rsidR="00F75134" w:rsidRPr="00B95DEE" w:rsidRDefault="00F75134">
      <w:pPr>
        <w:rPr>
          <w:rFonts w:ascii="Times New Roman" w:hAnsi="Times New Roman" w:cs="Times New Roman"/>
          <w:b/>
          <w:sz w:val="32"/>
          <w:szCs w:val="32"/>
          <w:u w:val="single"/>
        </w:rPr>
      </w:pPr>
      <w:r w:rsidRPr="00B95DEE">
        <w:rPr>
          <w:rFonts w:ascii="Times New Roman" w:hAnsi="Times New Roman" w:cs="Times New Roman"/>
          <w:b/>
          <w:sz w:val="32"/>
          <w:szCs w:val="32"/>
          <w:u w:val="single"/>
        </w:rPr>
        <w:t>WEIGHING OF RAW MATERIALS FOR COMPOUNDING OF VITAMIN C SYRUP</w:t>
      </w:r>
    </w:p>
    <w:p w:rsidR="00F75134" w:rsidRPr="00B95DEE" w:rsidRDefault="00F85EC7">
      <w:pPr>
        <w:rPr>
          <w:rFonts w:ascii="Times New Roman" w:hAnsi="Times New Roman" w:cs="Times New Roman"/>
          <w:sz w:val="32"/>
          <w:szCs w:val="32"/>
        </w:rPr>
      </w:pPr>
      <w:r w:rsidRPr="00B95DEE">
        <w:rPr>
          <w:rFonts w:ascii="Times New Roman" w:hAnsi="Times New Roman" w:cs="Times New Roman"/>
          <w:sz w:val="32"/>
          <w:szCs w:val="32"/>
        </w:rPr>
        <w:t>1. purified Water</w:t>
      </w:r>
    </w:p>
    <w:p w:rsidR="00F75134" w:rsidRPr="00B95DEE" w:rsidRDefault="00F75134">
      <w:pPr>
        <w:rPr>
          <w:rFonts w:ascii="Times New Roman" w:hAnsi="Times New Roman" w:cs="Times New Roman"/>
          <w:sz w:val="32"/>
          <w:szCs w:val="32"/>
        </w:rPr>
      </w:pPr>
      <w:r w:rsidRPr="00B95DEE">
        <w:rPr>
          <w:rFonts w:ascii="Times New Roman" w:hAnsi="Times New Roman" w:cs="Times New Roman"/>
          <w:sz w:val="32"/>
          <w:szCs w:val="32"/>
        </w:rPr>
        <w:t>2. Orange citrus</w:t>
      </w:r>
    </w:p>
    <w:p w:rsidR="00F75134" w:rsidRPr="00B95DEE" w:rsidRDefault="00F85EC7">
      <w:pPr>
        <w:rPr>
          <w:rFonts w:ascii="Times New Roman" w:hAnsi="Times New Roman" w:cs="Times New Roman"/>
          <w:sz w:val="32"/>
          <w:szCs w:val="32"/>
        </w:rPr>
      </w:pPr>
      <w:r w:rsidRPr="00B95DEE">
        <w:rPr>
          <w:rFonts w:ascii="Times New Roman" w:hAnsi="Times New Roman" w:cs="Times New Roman"/>
          <w:sz w:val="32"/>
          <w:szCs w:val="32"/>
        </w:rPr>
        <w:t>3. Ascrobic</w:t>
      </w:r>
      <w:r w:rsidR="00F75134" w:rsidRPr="00B95DEE">
        <w:rPr>
          <w:rFonts w:ascii="Times New Roman" w:hAnsi="Times New Roman" w:cs="Times New Roman"/>
          <w:sz w:val="32"/>
          <w:szCs w:val="32"/>
        </w:rPr>
        <w:t xml:space="preserve"> acid</w:t>
      </w:r>
    </w:p>
    <w:p w:rsidR="00F75134" w:rsidRPr="00B95DEE" w:rsidRDefault="00F85EC7">
      <w:pPr>
        <w:rPr>
          <w:rFonts w:ascii="Times New Roman" w:hAnsi="Times New Roman" w:cs="Times New Roman"/>
          <w:sz w:val="32"/>
          <w:szCs w:val="32"/>
        </w:rPr>
      </w:pPr>
      <w:r w:rsidRPr="00B95DEE">
        <w:rPr>
          <w:rFonts w:ascii="Times New Roman" w:hAnsi="Times New Roman" w:cs="Times New Roman"/>
          <w:sz w:val="32"/>
          <w:szCs w:val="32"/>
        </w:rPr>
        <w:t xml:space="preserve">4. </w:t>
      </w:r>
      <w:r w:rsidR="00677673" w:rsidRPr="00B95DEE">
        <w:rPr>
          <w:rFonts w:ascii="Times New Roman" w:hAnsi="Times New Roman" w:cs="Times New Roman"/>
          <w:sz w:val="32"/>
          <w:szCs w:val="32"/>
        </w:rPr>
        <w:t>Citric</w:t>
      </w:r>
      <w:r w:rsidR="00F75134" w:rsidRPr="00B95DEE">
        <w:rPr>
          <w:rFonts w:ascii="Times New Roman" w:hAnsi="Times New Roman" w:cs="Times New Roman"/>
          <w:sz w:val="32"/>
          <w:szCs w:val="32"/>
        </w:rPr>
        <w:t xml:space="preserve"> acid</w:t>
      </w:r>
    </w:p>
    <w:p w:rsidR="00F75134" w:rsidRPr="00B95DEE" w:rsidRDefault="00F85EC7">
      <w:pPr>
        <w:rPr>
          <w:rFonts w:ascii="Times New Roman" w:hAnsi="Times New Roman" w:cs="Times New Roman"/>
          <w:sz w:val="32"/>
          <w:szCs w:val="32"/>
        </w:rPr>
      </w:pPr>
      <w:r w:rsidRPr="00B95DEE">
        <w:rPr>
          <w:rFonts w:ascii="Times New Roman" w:hAnsi="Times New Roman" w:cs="Times New Roman"/>
          <w:sz w:val="32"/>
          <w:szCs w:val="32"/>
        </w:rPr>
        <w:t xml:space="preserve">5. </w:t>
      </w:r>
      <w:r w:rsidR="00677673" w:rsidRPr="00B95DEE">
        <w:rPr>
          <w:rFonts w:ascii="Times New Roman" w:hAnsi="Times New Roman" w:cs="Times New Roman"/>
          <w:sz w:val="32"/>
          <w:szCs w:val="32"/>
        </w:rPr>
        <w:t>Sodium</w:t>
      </w:r>
      <w:r w:rsidR="00F75134" w:rsidRPr="00B95DEE">
        <w:rPr>
          <w:rFonts w:ascii="Times New Roman" w:hAnsi="Times New Roman" w:cs="Times New Roman"/>
          <w:sz w:val="32"/>
          <w:szCs w:val="32"/>
        </w:rPr>
        <w:t xml:space="preserve"> citrate</w:t>
      </w:r>
    </w:p>
    <w:p w:rsidR="00F75134" w:rsidRPr="00B95DEE" w:rsidRDefault="00F85EC7">
      <w:pPr>
        <w:rPr>
          <w:rFonts w:ascii="Times New Roman" w:hAnsi="Times New Roman" w:cs="Times New Roman"/>
          <w:sz w:val="32"/>
          <w:szCs w:val="32"/>
        </w:rPr>
      </w:pPr>
      <w:r w:rsidRPr="00B95DEE">
        <w:rPr>
          <w:rFonts w:ascii="Times New Roman" w:hAnsi="Times New Roman" w:cs="Times New Roman"/>
          <w:sz w:val="32"/>
          <w:szCs w:val="32"/>
        </w:rPr>
        <w:t>6. Sodium</w:t>
      </w:r>
      <w:r w:rsidR="00F75134" w:rsidRPr="00B95DEE">
        <w:rPr>
          <w:rFonts w:ascii="Times New Roman" w:hAnsi="Times New Roman" w:cs="Times New Roman"/>
          <w:sz w:val="32"/>
          <w:szCs w:val="32"/>
        </w:rPr>
        <w:t xml:space="preserve"> metabisulphate</w:t>
      </w:r>
    </w:p>
    <w:p w:rsidR="00F75134" w:rsidRPr="00B95DEE" w:rsidRDefault="00F75134">
      <w:pPr>
        <w:rPr>
          <w:rFonts w:ascii="Times New Roman" w:hAnsi="Times New Roman" w:cs="Times New Roman"/>
          <w:sz w:val="32"/>
          <w:szCs w:val="32"/>
        </w:rPr>
      </w:pPr>
      <w:r w:rsidRPr="00B95DEE">
        <w:rPr>
          <w:rFonts w:ascii="Times New Roman" w:hAnsi="Times New Roman" w:cs="Times New Roman"/>
          <w:sz w:val="32"/>
          <w:szCs w:val="32"/>
        </w:rPr>
        <w:t>7. Propyl paraben</w:t>
      </w:r>
    </w:p>
    <w:p w:rsidR="00F75134" w:rsidRPr="00B95DEE" w:rsidRDefault="00F85EC7">
      <w:pPr>
        <w:rPr>
          <w:rFonts w:ascii="Times New Roman" w:hAnsi="Times New Roman" w:cs="Times New Roman"/>
          <w:sz w:val="32"/>
          <w:szCs w:val="32"/>
        </w:rPr>
      </w:pPr>
      <w:r w:rsidRPr="00B95DEE">
        <w:rPr>
          <w:rFonts w:ascii="Times New Roman" w:hAnsi="Times New Roman" w:cs="Times New Roman"/>
          <w:sz w:val="32"/>
          <w:szCs w:val="32"/>
        </w:rPr>
        <w:t>8. Methyl</w:t>
      </w:r>
      <w:r w:rsidR="00F75134" w:rsidRPr="00B95DEE">
        <w:rPr>
          <w:rFonts w:ascii="Times New Roman" w:hAnsi="Times New Roman" w:cs="Times New Roman"/>
          <w:sz w:val="32"/>
          <w:szCs w:val="32"/>
        </w:rPr>
        <w:t xml:space="preserve"> paraben</w:t>
      </w:r>
    </w:p>
    <w:p w:rsidR="00F75134" w:rsidRPr="00B95DEE" w:rsidRDefault="00F75134">
      <w:pPr>
        <w:rPr>
          <w:rFonts w:ascii="Times New Roman" w:hAnsi="Times New Roman" w:cs="Times New Roman"/>
          <w:sz w:val="32"/>
          <w:szCs w:val="32"/>
        </w:rPr>
      </w:pPr>
      <w:r w:rsidRPr="00B95DEE">
        <w:rPr>
          <w:rFonts w:ascii="Times New Roman" w:hAnsi="Times New Roman" w:cs="Times New Roman"/>
          <w:sz w:val="32"/>
          <w:szCs w:val="32"/>
        </w:rPr>
        <w:t>9. Sugar</w:t>
      </w:r>
    </w:p>
    <w:p w:rsidR="00F85EC7" w:rsidRPr="00B95DEE" w:rsidRDefault="00F85EC7">
      <w:pPr>
        <w:rPr>
          <w:rFonts w:ascii="Times New Roman" w:hAnsi="Times New Roman" w:cs="Times New Roman"/>
          <w:sz w:val="32"/>
          <w:szCs w:val="32"/>
        </w:rPr>
      </w:pPr>
      <w:r w:rsidRPr="00B95DEE">
        <w:rPr>
          <w:rFonts w:ascii="Times New Roman" w:hAnsi="Times New Roman" w:cs="Times New Roman"/>
          <w:sz w:val="32"/>
          <w:szCs w:val="32"/>
        </w:rPr>
        <w:t>NOTE; the materials are weighed according to the volume of product desired</w:t>
      </w:r>
    </w:p>
    <w:p w:rsidR="006F7C96" w:rsidRPr="00B95DEE" w:rsidRDefault="002B57BE">
      <w:pPr>
        <w:rPr>
          <w:rFonts w:ascii="Times New Roman" w:hAnsi="Times New Roman" w:cs="Times New Roman"/>
          <w:sz w:val="32"/>
          <w:szCs w:val="32"/>
        </w:rPr>
      </w:pPr>
      <w:r w:rsidRPr="00B95DEE">
        <w:rPr>
          <w:rFonts w:ascii="Times New Roman" w:hAnsi="Times New Roman" w:cs="Times New Roman"/>
          <w:sz w:val="32"/>
          <w:szCs w:val="32"/>
        </w:rPr>
        <w:lastRenderedPageBreak/>
        <w:t xml:space="preserve">The water used to reconstitute the product is gotten from </w:t>
      </w:r>
      <w:r w:rsidR="006F7C96" w:rsidRPr="00B95DEE">
        <w:rPr>
          <w:rFonts w:ascii="Times New Roman" w:hAnsi="Times New Roman" w:cs="Times New Roman"/>
          <w:sz w:val="32"/>
          <w:szCs w:val="32"/>
        </w:rPr>
        <w:t>strict</w:t>
      </w:r>
      <w:r w:rsidRPr="00B95DEE">
        <w:rPr>
          <w:rFonts w:ascii="Times New Roman" w:hAnsi="Times New Roman" w:cs="Times New Roman"/>
          <w:sz w:val="32"/>
          <w:szCs w:val="32"/>
        </w:rPr>
        <w:t xml:space="preserve"> water regeneration (passed throu</w:t>
      </w:r>
      <w:r w:rsidR="00291C28" w:rsidRPr="00B95DEE">
        <w:rPr>
          <w:rFonts w:ascii="Times New Roman" w:hAnsi="Times New Roman" w:cs="Times New Roman"/>
          <w:sz w:val="32"/>
          <w:szCs w:val="32"/>
        </w:rPr>
        <w:t xml:space="preserve">gh the calcium chloride </w:t>
      </w:r>
      <w:r w:rsidR="006F7C96" w:rsidRPr="00B95DEE">
        <w:rPr>
          <w:rFonts w:ascii="Times New Roman" w:hAnsi="Times New Roman" w:cs="Times New Roman"/>
          <w:sz w:val="32"/>
          <w:szCs w:val="32"/>
        </w:rPr>
        <w:t>tank, activated</w:t>
      </w:r>
      <w:r w:rsidR="00291C28" w:rsidRPr="00B95DEE">
        <w:rPr>
          <w:rFonts w:ascii="Times New Roman" w:hAnsi="Times New Roman" w:cs="Times New Roman"/>
          <w:sz w:val="32"/>
          <w:szCs w:val="32"/>
        </w:rPr>
        <w:t xml:space="preserve"> charcoal tank where the excess Calcium Chloride reacts with the </w:t>
      </w:r>
      <w:r w:rsidR="006F7C96" w:rsidRPr="00B95DEE">
        <w:rPr>
          <w:rFonts w:ascii="Times New Roman" w:hAnsi="Times New Roman" w:cs="Times New Roman"/>
          <w:sz w:val="32"/>
          <w:szCs w:val="32"/>
        </w:rPr>
        <w:t>charcoal, the</w:t>
      </w:r>
      <w:r w:rsidR="00291C28" w:rsidRPr="00B95DEE">
        <w:rPr>
          <w:rFonts w:ascii="Times New Roman" w:hAnsi="Times New Roman" w:cs="Times New Roman"/>
          <w:sz w:val="32"/>
          <w:szCs w:val="32"/>
        </w:rPr>
        <w:t xml:space="preserve"> UVlight tank, ion exchanger tank(anion and cation exchanger)</w:t>
      </w:r>
      <w:r w:rsidR="00F17866" w:rsidRPr="00B95DEE">
        <w:rPr>
          <w:rFonts w:ascii="Times New Roman" w:hAnsi="Times New Roman" w:cs="Times New Roman"/>
          <w:sz w:val="32"/>
          <w:szCs w:val="32"/>
        </w:rPr>
        <w:t>.</w:t>
      </w:r>
    </w:p>
    <w:p w:rsidR="00F17866" w:rsidRPr="00B95DEE" w:rsidRDefault="00F17866">
      <w:pPr>
        <w:rPr>
          <w:rFonts w:ascii="Times New Roman" w:hAnsi="Times New Roman" w:cs="Times New Roman"/>
          <w:b/>
          <w:sz w:val="32"/>
          <w:szCs w:val="32"/>
          <w:u w:val="single"/>
        </w:rPr>
      </w:pPr>
      <w:r w:rsidRPr="00B95DEE">
        <w:rPr>
          <w:rFonts w:ascii="Times New Roman" w:hAnsi="Times New Roman" w:cs="Times New Roman"/>
          <w:b/>
          <w:sz w:val="32"/>
          <w:szCs w:val="32"/>
          <w:u w:val="single"/>
        </w:rPr>
        <w:t>PRECAUTIONS WHILE WEIGHING</w:t>
      </w:r>
    </w:p>
    <w:p w:rsidR="00F17866" w:rsidRPr="00B95DEE" w:rsidRDefault="00F17866">
      <w:pPr>
        <w:rPr>
          <w:rFonts w:ascii="Times New Roman" w:hAnsi="Times New Roman" w:cs="Times New Roman"/>
          <w:sz w:val="32"/>
          <w:szCs w:val="32"/>
        </w:rPr>
      </w:pPr>
      <w:r w:rsidRPr="00B95DEE">
        <w:rPr>
          <w:rFonts w:ascii="Times New Roman" w:hAnsi="Times New Roman" w:cs="Times New Roman"/>
          <w:sz w:val="32"/>
          <w:szCs w:val="32"/>
        </w:rPr>
        <w:t>1. It was ensured that while weighing particles of the raw material being weighed didn’t fall on the weighing balance in order to avoid false weight reading of the content of the raw material in the weighing tank</w:t>
      </w:r>
    </w:p>
    <w:p w:rsidR="00F17866" w:rsidRPr="00B95DEE" w:rsidRDefault="00F17866">
      <w:pPr>
        <w:rPr>
          <w:rFonts w:ascii="Times New Roman" w:hAnsi="Times New Roman" w:cs="Times New Roman"/>
          <w:sz w:val="32"/>
          <w:szCs w:val="32"/>
        </w:rPr>
      </w:pPr>
      <w:r w:rsidRPr="00B95DEE">
        <w:rPr>
          <w:rFonts w:ascii="Times New Roman" w:hAnsi="Times New Roman" w:cs="Times New Roman"/>
          <w:sz w:val="32"/>
          <w:szCs w:val="32"/>
        </w:rPr>
        <w:t xml:space="preserve">2. it was ensured that gloves were worn to avoid accidental burns caused by any raw material. </w:t>
      </w:r>
    </w:p>
    <w:p w:rsidR="00291C28" w:rsidRPr="00B95DEE" w:rsidRDefault="00291C28">
      <w:pPr>
        <w:rPr>
          <w:rFonts w:ascii="Times New Roman" w:hAnsi="Times New Roman" w:cs="Times New Roman"/>
          <w:sz w:val="32"/>
          <w:szCs w:val="32"/>
        </w:rPr>
      </w:pPr>
    </w:p>
    <w:p w:rsidR="00291C28" w:rsidRPr="00B95DEE" w:rsidRDefault="00291C28">
      <w:pPr>
        <w:rPr>
          <w:rFonts w:ascii="Times New Roman" w:hAnsi="Times New Roman" w:cs="Times New Roman"/>
          <w:sz w:val="32"/>
          <w:szCs w:val="32"/>
        </w:rPr>
      </w:pPr>
    </w:p>
    <w:p w:rsidR="00291C28" w:rsidRPr="00B95DEE" w:rsidRDefault="00291C28">
      <w:pPr>
        <w:rPr>
          <w:rFonts w:ascii="Times New Roman" w:hAnsi="Times New Roman" w:cs="Times New Roman"/>
          <w:sz w:val="32"/>
          <w:szCs w:val="32"/>
        </w:rPr>
      </w:pPr>
    </w:p>
    <w:p w:rsidR="00291C28" w:rsidRPr="00B95DEE" w:rsidRDefault="00291C28">
      <w:pPr>
        <w:rPr>
          <w:rFonts w:ascii="Times New Roman" w:hAnsi="Times New Roman" w:cs="Times New Roman"/>
          <w:sz w:val="32"/>
          <w:szCs w:val="32"/>
        </w:rPr>
      </w:pPr>
    </w:p>
    <w:p w:rsidR="00E534FA" w:rsidRPr="00B95DEE" w:rsidRDefault="000D2C88">
      <w:pPr>
        <w:rPr>
          <w:rFonts w:ascii="Times New Roman" w:hAnsi="Times New Roman" w:cs="Times New Roman"/>
          <w:b/>
          <w:sz w:val="32"/>
          <w:szCs w:val="32"/>
          <w:u w:val="single"/>
        </w:rPr>
      </w:pPr>
      <w:r w:rsidRPr="00B95DEE">
        <w:rPr>
          <w:rFonts w:ascii="Times New Roman" w:hAnsi="Times New Roman" w:cs="Times New Roman"/>
          <w:b/>
          <w:sz w:val="32"/>
          <w:szCs w:val="32"/>
          <w:u w:val="single"/>
        </w:rPr>
        <w:t xml:space="preserve">COMPOUNDING OF VITAMIN C SYRUP </w:t>
      </w:r>
    </w:p>
    <w:p w:rsidR="00B95DEE" w:rsidRDefault="000D2C88">
      <w:pPr>
        <w:rPr>
          <w:rFonts w:ascii="Times New Roman" w:hAnsi="Times New Roman" w:cs="Times New Roman"/>
          <w:sz w:val="32"/>
          <w:szCs w:val="32"/>
        </w:rPr>
      </w:pPr>
      <w:r w:rsidRPr="00B95DEE">
        <w:rPr>
          <w:rFonts w:ascii="Times New Roman" w:hAnsi="Times New Roman" w:cs="Times New Roman"/>
          <w:sz w:val="32"/>
          <w:szCs w:val="32"/>
        </w:rPr>
        <w:t>Purified water was transferred to a boiling tank in the boiling room,</w:t>
      </w:r>
      <w:r w:rsidR="00972168" w:rsidRPr="00B95DEE">
        <w:rPr>
          <w:rFonts w:ascii="Times New Roman" w:hAnsi="Times New Roman" w:cs="Times New Roman"/>
          <w:sz w:val="32"/>
          <w:szCs w:val="32"/>
        </w:rPr>
        <w:t xml:space="preserve"> </w:t>
      </w:r>
      <w:r w:rsidRPr="00B95DEE">
        <w:rPr>
          <w:rFonts w:ascii="Times New Roman" w:hAnsi="Times New Roman" w:cs="Times New Roman"/>
          <w:sz w:val="32"/>
          <w:szCs w:val="32"/>
        </w:rPr>
        <w:t>granulated sugar was turned into the tank and allowed to boil till the sugar is completely dissolved and a su</w:t>
      </w:r>
      <w:r w:rsidR="00972168" w:rsidRPr="00B95DEE">
        <w:rPr>
          <w:rFonts w:ascii="Times New Roman" w:hAnsi="Times New Roman" w:cs="Times New Roman"/>
          <w:sz w:val="32"/>
          <w:szCs w:val="32"/>
        </w:rPr>
        <w:t>g</w:t>
      </w:r>
      <w:r w:rsidRPr="00B95DEE">
        <w:rPr>
          <w:rFonts w:ascii="Times New Roman" w:hAnsi="Times New Roman" w:cs="Times New Roman"/>
          <w:sz w:val="32"/>
          <w:szCs w:val="32"/>
        </w:rPr>
        <w:t>ar syrup is</w:t>
      </w:r>
      <w:r w:rsidR="00972168" w:rsidRPr="00B95DEE">
        <w:rPr>
          <w:rFonts w:ascii="Times New Roman" w:hAnsi="Times New Roman" w:cs="Times New Roman"/>
          <w:sz w:val="32"/>
          <w:szCs w:val="32"/>
        </w:rPr>
        <w:t xml:space="preserve"> formed </w:t>
      </w:r>
      <w:r w:rsidRPr="00B95DEE">
        <w:rPr>
          <w:rFonts w:ascii="Times New Roman" w:hAnsi="Times New Roman" w:cs="Times New Roman"/>
          <w:sz w:val="32"/>
          <w:szCs w:val="32"/>
        </w:rPr>
        <w:t xml:space="preserve"> </w:t>
      </w:r>
      <w:r w:rsidR="00972168" w:rsidRPr="00B95DEE">
        <w:rPr>
          <w:rFonts w:ascii="Times New Roman" w:hAnsi="Times New Roman" w:cs="Times New Roman"/>
          <w:sz w:val="32"/>
          <w:szCs w:val="32"/>
        </w:rPr>
        <w:t xml:space="preserve">.the sugar syrup is allowed to cool then transferred using the transfer line into a compounding tank in the compounding room </w:t>
      </w:r>
      <w:r w:rsidR="002759E3" w:rsidRPr="00B95DEE">
        <w:rPr>
          <w:rFonts w:ascii="Times New Roman" w:hAnsi="Times New Roman" w:cs="Times New Roman"/>
          <w:sz w:val="32"/>
          <w:szCs w:val="32"/>
        </w:rPr>
        <w:t xml:space="preserve">,methyl paraben and propyl paraben is added to the sugar syrup and it is thoroughly </w:t>
      </w:r>
      <w:r w:rsidR="00677673" w:rsidRPr="00B95DEE">
        <w:rPr>
          <w:rFonts w:ascii="Times New Roman" w:hAnsi="Times New Roman" w:cs="Times New Roman"/>
          <w:sz w:val="32"/>
          <w:szCs w:val="32"/>
        </w:rPr>
        <w:t>stirred</w:t>
      </w:r>
      <w:r w:rsidR="002759E3" w:rsidRPr="00B95DEE">
        <w:rPr>
          <w:rFonts w:ascii="Times New Roman" w:hAnsi="Times New Roman" w:cs="Times New Roman"/>
          <w:sz w:val="32"/>
          <w:szCs w:val="32"/>
        </w:rPr>
        <w:t xml:space="preserve"> till  a thick whitish paste is created .citric acid is added and sodium citrate are also added and </w:t>
      </w:r>
      <w:r w:rsidR="00677673" w:rsidRPr="00B95DEE">
        <w:rPr>
          <w:rFonts w:ascii="Times New Roman" w:hAnsi="Times New Roman" w:cs="Times New Roman"/>
          <w:sz w:val="32"/>
          <w:szCs w:val="32"/>
        </w:rPr>
        <w:t>stirred</w:t>
      </w:r>
      <w:r w:rsidR="002759E3" w:rsidRPr="00B95DEE">
        <w:rPr>
          <w:rFonts w:ascii="Times New Roman" w:hAnsi="Times New Roman" w:cs="Times New Roman"/>
          <w:sz w:val="32"/>
          <w:szCs w:val="32"/>
        </w:rPr>
        <w:t xml:space="preserve"> .Sodium metabisulphate and ascorbic acid are added and stirred ,orange citrus and purified water is added and thoroughly stirred using the stirrer .The</w:t>
      </w:r>
      <w:r w:rsidR="00E61497" w:rsidRPr="00B95DEE">
        <w:rPr>
          <w:rFonts w:ascii="Times New Roman" w:hAnsi="Times New Roman" w:cs="Times New Roman"/>
          <w:sz w:val="32"/>
          <w:szCs w:val="32"/>
        </w:rPr>
        <w:t xml:space="preserve"> raw materials mixed in the tank </w:t>
      </w:r>
    </w:p>
    <w:p w:rsidR="00B95DEE" w:rsidRDefault="00B95DEE">
      <w:pPr>
        <w:rPr>
          <w:rFonts w:ascii="Times New Roman" w:hAnsi="Times New Roman" w:cs="Times New Roman"/>
          <w:sz w:val="32"/>
          <w:szCs w:val="32"/>
        </w:rPr>
      </w:pPr>
    </w:p>
    <w:p w:rsidR="00B95DEE" w:rsidRDefault="00B95DEE">
      <w:pPr>
        <w:rPr>
          <w:rFonts w:ascii="Times New Roman" w:hAnsi="Times New Roman" w:cs="Times New Roman"/>
          <w:sz w:val="32"/>
          <w:szCs w:val="32"/>
        </w:rPr>
      </w:pPr>
    </w:p>
    <w:p w:rsidR="00F17866" w:rsidRPr="00B95DEE" w:rsidRDefault="00677673">
      <w:pPr>
        <w:rPr>
          <w:rFonts w:ascii="Times New Roman" w:hAnsi="Times New Roman" w:cs="Times New Roman"/>
          <w:sz w:val="32"/>
          <w:szCs w:val="32"/>
        </w:rPr>
      </w:pPr>
      <w:r w:rsidRPr="00B95DEE">
        <w:rPr>
          <w:rFonts w:ascii="Times New Roman" w:hAnsi="Times New Roman" w:cs="Times New Roman"/>
          <w:sz w:val="32"/>
          <w:szCs w:val="32"/>
        </w:rPr>
        <w:t>is thoroughly stirred using the stirrer and the homogen</w:t>
      </w:r>
      <w:r>
        <w:rPr>
          <w:rFonts w:ascii="Times New Roman" w:hAnsi="Times New Roman" w:cs="Times New Roman"/>
          <w:sz w:val="32"/>
          <w:szCs w:val="32"/>
        </w:rPr>
        <w:t>i</w:t>
      </w:r>
      <w:r w:rsidRPr="00B95DEE">
        <w:rPr>
          <w:rFonts w:ascii="Times New Roman" w:hAnsi="Times New Roman" w:cs="Times New Roman"/>
          <w:sz w:val="32"/>
          <w:szCs w:val="32"/>
        </w:rPr>
        <w:t>zer.</w:t>
      </w:r>
      <w:r>
        <w:rPr>
          <w:rFonts w:ascii="Times New Roman" w:hAnsi="Times New Roman" w:cs="Times New Roman"/>
          <w:sz w:val="32"/>
          <w:szCs w:val="32"/>
        </w:rPr>
        <w:t xml:space="preserve"> </w:t>
      </w:r>
      <w:r w:rsidRPr="00B95DEE">
        <w:rPr>
          <w:rFonts w:ascii="Times New Roman" w:hAnsi="Times New Roman" w:cs="Times New Roman"/>
          <w:sz w:val="32"/>
          <w:szCs w:val="32"/>
        </w:rPr>
        <w:t>Samples of the drug is collected and taken to the laboratory for chemical (P</w:t>
      </w:r>
      <w:r w:rsidRPr="00B95DEE">
        <w:rPr>
          <w:rFonts w:ascii="Times New Roman" w:hAnsi="Times New Roman" w:cs="Times New Roman"/>
          <w:sz w:val="32"/>
          <w:szCs w:val="32"/>
          <w:vertAlign w:val="superscript"/>
        </w:rPr>
        <w:t>H</w:t>
      </w:r>
      <w:r w:rsidRPr="00B95DEE">
        <w:rPr>
          <w:rFonts w:ascii="Times New Roman" w:hAnsi="Times New Roman" w:cs="Times New Roman"/>
          <w:sz w:val="32"/>
          <w:szCs w:val="32"/>
        </w:rPr>
        <w:t xml:space="preserve"> analysis, weight/ml analysis,</w:t>
      </w:r>
      <w:r>
        <w:rPr>
          <w:rFonts w:ascii="Times New Roman" w:hAnsi="Times New Roman" w:cs="Times New Roman"/>
          <w:sz w:val="32"/>
          <w:szCs w:val="32"/>
        </w:rPr>
        <w:t xml:space="preserve"> </w:t>
      </w:r>
      <w:r w:rsidRPr="00B95DEE">
        <w:rPr>
          <w:rFonts w:ascii="Times New Roman" w:hAnsi="Times New Roman" w:cs="Times New Roman"/>
          <w:sz w:val="32"/>
          <w:szCs w:val="32"/>
        </w:rPr>
        <w:t>HPlC analysis) and microbiological analysis (bacteria count analysis, fungi count analysis), the tank was then sealed and a yellow under test label was placed on it. If the analysis result is accurate a green label is placed on the tank for production to proceed.</w:t>
      </w:r>
    </w:p>
    <w:p w:rsidR="00F17866" w:rsidRPr="00B95DEE" w:rsidRDefault="00677673">
      <w:pPr>
        <w:rPr>
          <w:rFonts w:ascii="Times New Roman" w:hAnsi="Times New Roman" w:cs="Times New Roman"/>
          <w:sz w:val="32"/>
          <w:szCs w:val="32"/>
        </w:rPr>
      </w:pPr>
      <w:r w:rsidRPr="00B95DEE">
        <w:rPr>
          <w:rFonts w:ascii="Times New Roman" w:hAnsi="Times New Roman" w:cs="Times New Roman"/>
          <w:sz w:val="32"/>
          <w:szCs w:val="32"/>
        </w:rPr>
        <w:t xml:space="preserve">NOTE; Methyl </w:t>
      </w:r>
      <w:r>
        <w:rPr>
          <w:rFonts w:ascii="Times New Roman" w:hAnsi="Times New Roman" w:cs="Times New Roman"/>
          <w:sz w:val="32"/>
          <w:szCs w:val="32"/>
        </w:rPr>
        <w:t>paraben</w:t>
      </w:r>
      <w:r w:rsidRPr="00B95DEE">
        <w:rPr>
          <w:rFonts w:ascii="Times New Roman" w:hAnsi="Times New Roman" w:cs="Times New Roman"/>
          <w:sz w:val="32"/>
          <w:szCs w:val="32"/>
        </w:rPr>
        <w:t xml:space="preserve"> and propyl paraben were combined and dissolved under heat in water because they do not easily dissolve in water at room temperature, it was instantly poured into the compounding tank and thoroughly stirred with the sugar syrup to avoid crystallization.</w:t>
      </w:r>
    </w:p>
    <w:p w:rsidR="00B95DEE" w:rsidRDefault="00B95DEE">
      <w:pPr>
        <w:rPr>
          <w:rFonts w:ascii="Times New Roman" w:hAnsi="Times New Roman" w:cs="Times New Roman"/>
          <w:b/>
          <w:sz w:val="32"/>
          <w:szCs w:val="32"/>
          <w:u w:val="single"/>
        </w:rPr>
      </w:pPr>
    </w:p>
    <w:p w:rsidR="00B95DEE" w:rsidRDefault="00B95DEE">
      <w:pPr>
        <w:rPr>
          <w:rFonts w:ascii="Times New Roman" w:hAnsi="Times New Roman" w:cs="Times New Roman"/>
          <w:b/>
          <w:sz w:val="32"/>
          <w:szCs w:val="32"/>
          <w:u w:val="single"/>
        </w:rPr>
      </w:pPr>
    </w:p>
    <w:p w:rsidR="00B95DEE" w:rsidRDefault="00B95DEE">
      <w:pPr>
        <w:rPr>
          <w:rFonts w:ascii="Times New Roman" w:hAnsi="Times New Roman" w:cs="Times New Roman"/>
          <w:b/>
          <w:sz w:val="32"/>
          <w:szCs w:val="32"/>
          <w:u w:val="single"/>
        </w:rPr>
      </w:pPr>
    </w:p>
    <w:p w:rsidR="00B95DEE" w:rsidRDefault="00B95DEE">
      <w:pPr>
        <w:rPr>
          <w:rFonts w:ascii="Times New Roman" w:hAnsi="Times New Roman" w:cs="Times New Roman"/>
          <w:b/>
          <w:sz w:val="32"/>
          <w:szCs w:val="32"/>
          <w:u w:val="single"/>
        </w:rPr>
      </w:pPr>
    </w:p>
    <w:p w:rsidR="006F7C96" w:rsidRPr="00B95DEE" w:rsidRDefault="008D66F4">
      <w:pPr>
        <w:rPr>
          <w:rFonts w:ascii="Times New Roman" w:hAnsi="Times New Roman" w:cs="Times New Roman"/>
          <w:b/>
          <w:sz w:val="32"/>
          <w:szCs w:val="32"/>
          <w:u w:val="single"/>
        </w:rPr>
      </w:pPr>
      <w:r w:rsidRPr="00B95DEE">
        <w:rPr>
          <w:rFonts w:ascii="Times New Roman" w:hAnsi="Times New Roman" w:cs="Times New Roman"/>
          <w:b/>
          <w:sz w:val="32"/>
          <w:szCs w:val="32"/>
          <w:u w:val="single"/>
        </w:rPr>
        <w:t xml:space="preserve">Significance </w:t>
      </w:r>
    </w:p>
    <w:p w:rsidR="009E7A18" w:rsidRPr="00B95DEE" w:rsidRDefault="00677673" w:rsidP="006F7C96">
      <w:pPr>
        <w:pStyle w:val="ListParagraph"/>
        <w:numPr>
          <w:ilvl w:val="0"/>
          <w:numId w:val="3"/>
        </w:numPr>
        <w:rPr>
          <w:rFonts w:ascii="Times New Roman" w:hAnsi="Times New Roman" w:cs="Times New Roman"/>
          <w:sz w:val="32"/>
          <w:szCs w:val="32"/>
        </w:rPr>
      </w:pPr>
      <w:r w:rsidRPr="00B95DEE">
        <w:rPr>
          <w:rFonts w:ascii="Times New Roman" w:hAnsi="Times New Roman" w:cs="Times New Roman"/>
          <w:sz w:val="32"/>
          <w:szCs w:val="32"/>
        </w:rPr>
        <w:t>Methyl</w:t>
      </w:r>
      <w:r w:rsidR="009E7A18" w:rsidRPr="00B95DEE">
        <w:rPr>
          <w:rFonts w:ascii="Times New Roman" w:hAnsi="Times New Roman" w:cs="Times New Roman"/>
          <w:sz w:val="32"/>
          <w:szCs w:val="32"/>
        </w:rPr>
        <w:t xml:space="preserve"> paraben and propyl paraben aid in maintaining the acid stability of the drug.</w:t>
      </w:r>
    </w:p>
    <w:p w:rsidR="006F7C96" w:rsidRPr="00B95DEE" w:rsidRDefault="006F7C96" w:rsidP="006F7C96">
      <w:pPr>
        <w:pStyle w:val="ListParagraph"/>
        <w:numPr>
          <w:ilvl w:val="0"/>
          <w:numId w:val="3"/>
        </w:numPr>
        <w:rPr>
          <w:rFonts w:ascii="Times New Roman" w:hAnsi="Times New Roman" w:cs="Times New Roman"/>
          <w:sz w:val="32"/>
          <w:szCs w:val="32"/>
        </w:rPr>
      </w:pPr>
      <w:r w:rsidRPr="00B95DEE">
        <w:rPr>
          <w:rFonts w:ascii="Times New Roman" w:hAnsi="Times New Roman" w:cs="Times New Roman"/>
          <w:sz w:val="32"/>
          <w:szCs w:val="32"/>
        </w:rPr>
        <w:t>Sodium metabisulphate serves as a preservative in the product</w:t>
      </w:r>
    </w:p>
    <w:p w:rsidR="006F7C96" w:rsidRPr="00B95DEE" w:rsidRDefault="006F7C96" w:rsidP="006F7C96">
      <w:pPr>
        <w:pStyle w:val="ListParagraph"/>
        <w:numPr>
          <w:ilvl w:val="0"/>
          <w:numId w:val="3"/>
        </w:numPr>
        <w:rPr>
          <w:rFonts w:ascii="Times New Roman" w:hAnsi="Times New Roman" w:cs="Times New Roman"/>
          <w:sz w:val="32"/>
          <w:szCs w:val="32"/>
        </w:rPr>
      </w:pPr>
      <w:r w:rsidRPr="00B95DEE">
        <w:rPr>
          <w:rFonts w:ascii="Times New Roman" w:hAnsi="Times New Roman" w:cs="Times New Roman"/>
          <w:sz w:val="32"/>
          <w:szCs w:val="32"/>
        </w:rPr>
        <w:t>Sodium citrate is used to thicken the product</w:t>
      </w:r>
    </w:p>
    <w:p w:rsidR="00291C28" w:rsidRPr="00B95DEE" w:rsidRDefault="005934F6" w:rsidP="00B95DEE">
      <w:pPr>
        <w:ind w:left="360"/>
        <w:rPr>
          <w:rFonts w:ascii="Times New Roman" w:hAnsi="Times New Roman" w:cs="Times New Roman"/>
          <w:sz w:val="32"/>
          <w:szCs w:val="32"/>
          <w:u w:val="single"/>
        </w:rPr>
      </w:pPr>
      <w:r w:rsidRPr="00B95DEE">
        <w:rPr>
          <w:rFonts w:ascii="Times New Roman" w:hAnsi="Times New Roman" w:cs="Times New Roman"/>
          <w:sz w:val="32"/>
          <w:szCs w:val="32"/>
          <w:u w:val="single"/>
        </w:rPr>
        <w:lastRenderedPageBreak/>
        <w:t>FILLING OF VITAMIN C SYRUP</w:t>
      </w:r>
      <w:r w:rsidR="00291C28" w:rsidRPr="00B95DEE">
        <w:rPr>
          <w:rFonts w:ascii="Times New Roman" w:hAnsi="Times New Roman" w:cs="Times New Roman"/>
          <w:noProof/>
          <w:sz w:val="32"/>
          <w:szCs w:val="32"/>
        </w:rPr>
        <w:drawing>
          <wp:inline distT="0" distB="0" distL="0" distR="0">
            <wp:extent cx="5943600" cy="3552825"/>
            <wp:effectExtent l="19050" t="0" r="0" b="0"/>
            <wp:docPr id="1" name="Picture 0" descr="IMG-20190610-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10-WA0052.jpg"/>
                    <pic:cNvPicPr/>
                  </pic:nvPicPr>
                  <pic:blipFill>
                    <a:blip r:embed="rId7"/>
                    <a:stretch>
                      <a:fillRect/>
                    </a:stretch>
                  </pic:blipFill>
                  <pic:spPr>
                    <a:xfrm>
                      <a:off x="0" y="0"/>
                      <a:ext cx="5943600" cy="3552825"/>
                    </a:xfrm>
                    <a:prstGeom prst="rect">
                      <a:avLst/>
                    </a:prstGeom>
                  </pic:spPr>
                </pic:pic>
              </a:graphicData>
            </a:graphic>
          </wp:inline>
        </w:drawing>
      </w:r>
    </w:p>
    <w:p w:rsidR="00374C90" w:rsidRPr="00677673" w:rsidRDefault="006F7C96" w:rsidP="00677673">
      <w:pPr>
        <w:rPr>
          <w:rFonts w:ascii="Times New Roman" w:hAnsi="Times New Roman" w:cs="Times New Roman"/>
          <w:b/>
          <w:sz w:val="32"/>
          <w:szCs w:val="32"/>
          <w:u w:val="single"/>
        </w:rPr>
      </w:pPr>
      <w:r w:rsidRPr="00B95DEE">
        <w:rPr>
          <w:rFonts w:ascii="Times New Roman" w:hAnsi="Times New Roman" w:cs="Times New Roman"/>
          <w:b/>
          <w:sz w:val="32"/>
          <w:szCs w:val="32"/>
          <w:u w:val="single"/>
        </w:rPr>
        <w:t>MICRO AUTOMATIC FILLING MACHINE</w:t>
      </w:r>
    </w:p>
    <w:p w:rsidR="00374C90" w:rsidRPr="00B95DEE" w:rsidRDefault="00374C90">
      <w:pPr>
        <w:rPr>
          <w:rFonts w:ascii="Times New Roman" w:hAnsi="Times New Roman" w:cs="Times New Roman"/>
          <w:sz w:val="32"/>
          <w:szCs w:val="32"/>
        </w:rPr>
      </w:pPr>
      <w:r w:rsidRPr="00B95DEE">
        <w:rPr>
          <w:rFonts w:ascii="Times New Roman" w:hAnsi="Times New Roman" w:cs="Times New Roman"/>
          <w:noProof/>
          <w:sz w:val="32"/>
          <w:szCs w:val="32"/>
        </w:rPr>
        <w:drawing>
          <wp:inline distT="0" distB="0" distL="0" distR="0">
            <wp:extent cx="5286375" cy="2438400"/>
            <wp:effectExtent l="19050" t="0" r="9525" b="0"/>
            <wp:docPr id="5" name="Picture 4" descr="IMG-20190610-WA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10-WA0059.jpg"/>
                    <pic:cNvPicPr/>
                  </pic:nvPicPr>
                  <pic:blipFill>
                    <a:blip r:embed="rId8"/>
                    <a:stretch>
                      <a:fillRect/>
                    </a:stretch>
                  </pic:blipFill>
                  <pic:spPr>
                    <a:xfrm>
                      <a:off x="0" y="0"/>
                      <a:ext cx="5286375" cy="2438400"/>
                    </a:xfrm>
                    <a:prstGeom prst="rect">
                      <a:avLst/>
                    </a:prstGeom>
                  </pic:spPr>
                </pic:pic>
              </a:graphicData>
            </a:graphic>
          </wp:inline>
        </w:drawing>
      </w:r>
    </w:p>
    <w:p w:rsidR="00374C90" w:rsidRPr="00B95DEE" w:rsidRDefault="00374C90">
      <w:pPr>
        <w:rPr>
          <w:rFonts w:ascii="Times New Roman" w:hAnsi="Times New Roman" w:cs="Times New Roman"/>
          <w:b/>
          <w:sz w:val="32"/>
          <w:szCs w:val="32"/>
          <w:u w:val="single"/>
        </w:rPr>
      </w:pPr>
      <w:r w:rsidRPr="00B95DEE">
        <w:rPr>
          <w:rFonts w:ascii="Times New Roman" w:hAnsi="Times New Roman" w:cs="Times New Roman"/>
          <w:b/>
          <w:sz w:val="32"/>
          <w:szCs w:val="32"/>
          <w:u w:val="single"/>
        </w:rPr>
        <w:t>BOTTLE WASH MACHINE</w:t>
      </w:r>
    </w:p>
    <w:p w:rsidR="006F7C96" w:rsidRPr="00B95DEE" w:rsidRDefault="005934F6">
      <w:pPr>
        <w:rPr>
          <w:rFonts w:ascii="Times New Roman" w:hAnsi="Times New Roman" w:cs="Times New Roman"/>
          <w:sz w:val="32"/>
          <w:szCs w:val="32"/>
        </w:rPr>
      </w:pPr>
      <w:r w:rsidRPr="00B95DEE">
        <w:rPr>
          <w:rFonts w:ascii="Times New Roman" w:hAnsi="Times New Roman" w:cs="Times New Roman"/>
          <w:sz w:val="32"/>
          <w:szCs w:val="32"/>
        </w:rPr>
        <w:t xml:space="preserve">Bottles are wash at the bottle wash room and sterilized, twelve bottles are taken at random to the microbiology lab for  microbial analysis </w:t>
      </w:r>
      <w:r w:rsidR="00E90D97" w:rsidRPr="00B95DEE">
        <w:rPr>
          <w:rFonts w:ascii="Times New Roman" w:hAnsi="Times New Roman" w:cs="Times New Roman"/>
          <w:sz w:val="32"/>
          <w:szCs w:val="32"/>
        </w:rPr>
        <w:t xml:space="preserve">,the transfer line is inserted in the tank containing the syrup and passed to the </w:t>
      </w:r>
      <w:r w:rsidR="00E90D97" w:rsidRPr="00B95DEE">
        <w:rPr>
          <w:rFonts w:ascii="Times New Roman" w:hAnsi="Times New Roman" w:cs="Times New Roman"/>
          <w:sz w:val="32"/>
          <w:szCs w:val="32"/>
        </w:rPr>
        <w:lastRenderedPageBreak/>
        <w:t xml:space="preserve">filling room  ,the homogenizer is also used to stir while filling commences </w:t>
      </w:r>
      <w:r w:rsidR="00D93E67" w:rsidRPr="00B95DEE">
        <w:rPr>
          <w:rFonts w:ascii="Times New Roman" w:hAnsi="Times New Roman" w:cs="Times New Roman"/>
          <w:sz w:val="32"/>
          <w:szCs w:val="32"/>
        </w:rPr>
        <w:t>.the micro automatic filling machine is used in filling the syrup due to it ability to fill the 100ml bottl</w:t>
      </w:r>
      <w:r w:rsidR="00995284" w:rsidRPr="00B95DEE">
        <w:rPr>
          <w:rFonts w:ascii="Times New Roman" w:hAnsi="Times New Roman" w:cs="Times New Roman"/>
          <w:sz w:val="32"/>
          <w:szCs w:val="32"/>
        </w:rPr>
        <w:t>es .immediately each bottle is f</w:t>
      </w:r>
      <w:r w:rsidR="00D93E67" w:rsidRPr="00B95DEE">
        <w:rPr>
          <w:rFonts w:ascii="Times New Roman" w:hAnsi="Times New Roman" w:cs="Times New Roman"/>
          <w:sz w:val="32"/>
          <w:szCs w:val="32"/>
        </w:rPr>
        <w:t xml:space="preserve">illed it is cap by the automatic capping </w:t>
      </w:r>
      <w:r w:rsidR="00995284" w:rsidRPr="00B95DEE">
        <w:rPr>
          <w:rFonts w:ascii="Times New Roman" w:hAnsi="Times New Roman" w:cs="Times New Roman"/>
          <w:sz w:val="32"/>
          <w:szCs w:val="32"/>
        </w:rPr>
        <w:t xml:space="preserve">machine. Samples of each batches filed to taken for chemical and biological </w:t>
      </w:r>
      <w:r w:rsidR="00677673" w:rsidRPr="00B95DEE">
        <w:rPr>
          <w:rFonts w:ascii="Times New Roman" w:hAnsi="Times New Roman" w:cs="Times New Roman"/>
          <w:sz w:val="32"/>
          <w:szCs w:val="32"/>
        </w:rPr>
        <w:t>analysis, it</w:t>
      </w:r>
      <w:r w:rsidR="00D93E67" w:rsidRPr="00B95DEE">
        <w:rPr>
          <w:rFonts w:ascii="Times New Roman" w:hAnsi="Times New Roman" w:cs="Times New Roman"/>
          <w:sz w:val="32"/>
          <w:szCs w:val="32"/>
        </w:rPr>
        <w:t xml:space="preserve"> is then moved to the labeling and packing </w:t>
      </w:r>
      <w:r w:rsidR="00677673" w:rsidRPr="00B95DEE">
        <w:rPr>
          <w:rFonts w:ascii="Times New Roman" w:hAnsi="Times New Roman" w:cs="Times New Roman"/>
          <w:sz w:val="32"/>
          <w:szCs w:val="32"/>
        </w:rPr>
        <w:t>halls.</w:t>
      </w:r>
    </w:p>
    <w:p w:rsidR="006F7C96" w:rsidRPr="00B95DEE" w:rsidRDefault="006F7C96">
      <w:pPr>
        <w:rPr>
          <w:rFonts w:ascii="Times New Roman" w:hAnsi="Times New Roman" w:cs="Times New Roman"/>
          <w:sz w:val="32"/>
          <w:szCs w:val="32"/>
        </w:rPr>
      </w:pPr>
      <w:r w:rsidRPr="00B95DEE">
        <w:rPr>
          <w:rFonts w:ascii="Times New Roman" w:hAnsi="Times New Roman" w:cs="Times New Roman"/>
          <w:noProof/>
          <w:sz w:val="32"/>
          <w:szCs w:val="32"/>
        </w:rPr>
        <w:drawing>
          <wp:inline distT="0" distB="0" distL="0" distR="0">
            <wp:extent cx="5943600" cy="3238500"/>
            <wp:effectExtent l="19050" t="0" r="0" b="0"/>
            <wp:docPr id="3" name="Picture 2" descr="IMG-20190610-WA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10-WA0053.jpg"/>
                    <pic:cNvPicPr/>
                  </pic:nvPicPr>
                  <pic:blipFill>
                    <a:blip r:embed="rId9"/>
                    <a:stretch>
                      <a:fillRect/>
                    </a:stretch>
                  </pic:blipFill>
                  <pic:spPr>
                    <a:xfrm>
                      <a:off x="0" y="0"/>
                      <a:ext cx="5943600" cy="3238500"/>
                    </a:xfrm>
                    <a:prstGeom prst="rect">
                      <a:avLst/>
                    </a:prstGeom>
                  </pic:spPr>
                </pic:pic>
              </a:graphicData>
            </a:graphic>
          </wp:inline>
        </w:drawing>
      </w:r>
    </w:p>
    <w:p w:rsidR="00677673" w:rsidRDefault="00677673">
      <w:pPr>
        <w:rPr>
          <w:rFonts w:ascii="Times New Roman" w:hAnsi="Times New Roman" w:cs="Times New Roman"/>
          <w:b/>
          <w:sz w:val="32"/>
          <w:szCs w:val="32"/>
        </w:rPr>
      </w:pPr>
    </w:p>
    <w:p w:rsidR="00677673" w:rsidRDefault="00677673">
      <w:pPr>
        <w:rPr>
          <w:rFonts w:ascii="Times New Roman" w:hAnsi="Times New Roman" w:cs="Times New Roman"/>
          <w:b/>
          <w:sz w:val="32"/>
          <w:szCs w:val="32"/>
        </w:rPr>
      </w:pPr>
    </w:p>
    <w:p w:rsidR="008D66F4" w:rsidRPr="00B95DEE" w:rsidRDefault="008D66F4">
      <w:pPr>
        <w:rPr>
          <w:rFonts w:ascii="Times New Roman" w:hAnsi="Times New Roman" w:cs="Times New Roman"/>
          <w:b/>
          <w:sz w:val="32"/>
          <w:szCs w:val="32"/>
        </w:rPr>
      </w:pPr>
      <w:r w:rsidRPr="00B95DEE">
        <w:rPr>
          <w:rFonts w:ascii="Times New Roman" w:hAnsi="Times New Roman" w:cs="Times New Roman"/>
          <w:b/>
          <w:sz w:val="32"/>
          <w:szCs w:val="32"/>
        </w:rPr>
        <w:t>PACKAGING MACHINE</w:t>
      </w:r>
    </w:p>
    <w:p w:rsidR="00995284" w:rsidRPr="00B95DEE" w:rsidRDefault="00D93E67">
      <w:pPr>
        <w:rPr>
          <w:rFonts w:ascii="Times New Roman" w:hAnsi="Times New Roman" w:cs="Times New Roman"/>
          <w:sz w:val="32"/>
          <w:szCs w:val="32"/>
        </w:rPr>
      </w:pPr>
      <w:r w:rsidRPr="00B95DEE">
        <w:rPr>
          <w:rFonts w:ascii="Times New Roman" w:hAnsi="Times New Roman" w:cs="Times New Roman"/>
          <w:sz w:val="32"/>
          <w:szCs w:val="32"/>
        </w:rPr>
        <w:t xml:space="preserve">After packing is done it is stored in the </w:t>
      </w:r>
      <w:r w:rsidR="00995284" w:rsidRPr="00B95DEE">
        <w:rPr>
          <w:rFonts w:ascii="Times New Roman" w:hAnsi="Times New Roman" w:cs="Times New Roman"/>
          <w:sz w:val="32"/>
          <w:szCs w:val="32"/>
        </w:rPr>
        <w:t>observation</w:t>
      </w:r>
      <w:r w:rsidRPr="00B95DEE">
        <w:rPr>
          <w:rFonts w:ascii="Times New Roman" w:hAnsi="Times New Roman" w:cs="Times New Roman"/>
          <w:sz w:val="32"/>
          <w:szCs w:val="32"/>
        </w:rPr>
        <w:t xml:space="preserve"> room for a month to ensure there is no instability either in acidity level ,basicity level ,chemical changes or physical changes these includes</w:t>
      </w:r>
      <w:r w:rsidR="00995284" w:rsidRPr="00B95DEE">
        <w:rPr>
          <w:rFonts w:ascii="Times New Roman" w:hAnsi="Times New Roman" w:cs="Times New Roman"/>
          <w:sz w:val="32"/>
          <w:szCs w:val="32"/>
        </w:rPr>
        <w:t xml:space="preserve"> </w:t>
      </w:r>
      <w:r w:rsidRPr="00B95DEE">
        <w:rPr>
          <w:rFonts w:ascii="Times New Roman" w:hAnsi="Times New Roman" w:cs="Times New Roman"/>
          <w:sz w:val="32"/>
          <w:szCs w:val="32"/>
        </w:rPr>
        <w:t>;</w:t>
      </w:r>
      <w:r w:rsidR="00995284" w:rsidRPr="00B95DEE">
        <w:rPr>
          <w:rFonts w:ascii="Times New Roman" w:hAnsi="Times New Roman" w:cs="Times New Roman"/>
          <w:sz w:val="32"/>
          <w:szCs w:val="32"/>
        </w:rPr>
        <w:t xml:space="preserve"> </w:t>
      </w:r>
      <w:r w:rsidR="007A014D" w:rsidRPr="00B95DEE">
        <w:rPr>
          <w:rFonts w:ascii="Times New Roman" w:hAnsi="Times New Roman" w:cs="Times New Roman"/>
          <w:sz w:val="32"/>
          <w:szCs w:val="32"/>
        </w:rPr>
        <w:t>color</w:t>
      </w:r>
      <w:r w:rsidRPr="00B95DEE">
        <w:rPr>
          <w:rFonts w:ascii="Times New Roman" w:hAnsi="Times New Roman" w:cs="Times New Roman"/>
          <w:sz w:val="32"/>
          <w:szCs w:val="32"/>
        </w:rPr>
        <w:t xml:space="preserve"> change</w:t>
      </w:r>
      <w:r w:rsidR="007A014D" w:rsidRPr="00B95DEE">
        <w:rPr>
          <w:rFonts w:ascii="Times New Roman" w:hAnsi="Times New Roman" w:cs="Times New Roman"/>
          <w:sz w:val="32"/>
          <w:szCs w:val="32"/>
        </w:rPr>
        <w:t xml:space="preserve"> or bacteria or fungi growth.</w:t>
      </w:r>
    </w:p>
    <w:p w:rsidR="006F7C96" w:rsidRPr="00B95DEE" w:rsidRDefault="006F7C96">
      <w:pPr>
        <w:rPr>
          <w:rFonts w:ascii="Times New Roman" w:hAnsi="Times New Roman" w:cs="Times New Roman"/>
          <w:sz w:val="32"/>
          <w:szCs w:val="32"/>
        </w:rPr>
      </w:pPr>
      <w:r w:rsidRPr="00B95DEE">
        <w:rPr>
          <w:rFonts w:ascii="Times New Roman" w:hAnsi="Times New Roman" w:cs="Times New Roman"/>
          <w:noProof/>
          <w:sz w:val="32"/>
          <w:szCs w:val="32"/>
        </w:rPr>
        <w:lastRenderedPageBreak/>
        <w:drawing>
          <wp:inline distT="0" distB="0" distL="0" distR="0">
            <wp:extent cx="5943600" cy="3714750"/>
            <wp:effectExtent l="19050" t="0" r="0" b="0"/>
            <wp:docPr id="4" name="Picture 3" descr="IMG-20190610-WA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610-WA0062.jpg"/>
                    <pic:cNvPicPr/>
                  </pic:nvPicPr>
                  <pic:blipFill>
                    <a:blip r:embed="rId10"/>
                    <a:stretch>
                      <a:fillRect/>
                    </a:stretch>
                  </pic:blipFill>
                  <pic:spPr>
                    <a:xfrm>
                      <a:off x="0" y="0"/>
                      <a:ext cx="5943600" cy="3714750"/>
                    </a:xfrm>
                    <a:prstGeom prst="rect">
                      <a:avLst/>
                    </a:prstGeom>
                  </pic:spPr>
                </pic:pic>
              </a:graphicData>
            </a:graphic>
          </wp:inline>
        </w:drawing>
      </w:r>
    </w:p>
    <w:p w:rsidR="006F7C96" w:rsidRPr="00B95DEE" w:rsidRDefault="006F7C96">
      <w:pPr>
        <w:rPr>
          <w:rFonts w:ascii="Times New Roman" w:hAnsi="Times New Roman" w:cs="Times New Roman"/>
          <w:sz w:val="32"/>
          <w:szCs w:val="32"/>
        </w:rPr>
      </w:pPr>
    </w:p>
    <w:p w:rsidR="00995284" w:rsidRPr="00B95DEE" w:rsidRDefault="00995284">
      <w:pPr>
        <w:rPr>
          <w:rFonts w:ascii="Times New Roman" w:hAnsi="Times New Roman" w:cs="Times New Roman"/>
          <w:sz w:val="32"/>
          <w:szCs w:val="32"/>
        </w:rPr>
      </w:pPr>
      <w:r w:rsidRPr="00B95DEE">
        <w:rPr>
          <w:rFonts w:ascii="Times New Roman" w:hAnsi="Times New Roman" w:cs="Times New Roman"/>
          <w:sz w:val="32"/>
          <w:szCs w:val="32"/>
        </w:rPr>
        <w:t>PRECAUTIONS WHILE FILLING</w:t>
      </w:r>
    </w:p>
    <w:p w:rsidR="007A014D" w:rsidRPr="00B95DEE" w:rsidRDefault="007A014D" w:rsidP="007A014D">
      <w:pPr>
        <w:pStyle w:val="ListParagraph"/>
        <w:numPr>
          <w:ilvl w:val="0"/>
          <w:numId w:val="2"/>
        </w:numPr>
        <w:rPr>
          <w:rFonts w:ascii="Times New Roman" w:hAnsi="Times New Roman" w:cs="Times New Roman"/>
          <w:sz w:val="32"/>
          <w:szCs w:val="32"/>
        </w:rPr>
      </w:pPr>
      <w:r w:rsidRPr="00B95DEE">
        <w:rPr>
          <w:rFonts w:ascii="Times New Roman" w:hAnsi="Times New Roman" w:cs="Times New Roman"/>
          <w:sz w:val="32"/>
          <w:szCs w:val="32"/>
        </w:rPr>
        <w:t>It was ensured that line clearance was observed before the new product was brought to the filling room i.e.</w:t>
      </w:r>
      <w:r w:rsidR="006F7C96" w:rsidRPr="00B95DEE">
        <w:rPr>
          <w:rFonts w:ascii="Times New Roman" w:hAnsi="Times New Roman" w:cs="Times New Roman"/>
          <w:sz w:val="32"/>
          <w:szCs w:val="32"/>
        </w:rPr>
        <w:t xml:space="preserve"> </w:t>
      </w:r>
      <w:r w:rsidRPr="00B95DEE">
        <w:rPr>
          <w:rFonts w:ascii="Times New Roman" w:hAnsi="Times New Roman" w:cs="Times New Roman"/>
          <w:sz w:val="32"/>
          <w:szCs w:val="32"/>
        </w:rPr>
        <w:t>removal of any previous product that was filled and left to avoid any mix up.</w:t>
      </w:r>
    </w:p>
    <w:p w:rsidR="00995284" w:rsidRPr="00B95DEE" w:rsidRDefault="00995284" w:rsidP="007A014D">
      <w:pPr>
        <w:pStyle w:val="ListParagraph"/>
        <w:numPr>
          <w:ilvl w:val="0"/>
          <w:numId w:val="2"/>
        </w:numPr>
        <w:rPr>
          <w:rFonts w:ascii="Times New Roman" w:hAnsi="Times New Roman" w:cs="Times New Roman"/>
          <w:sz w:val="32"/>
          <w:szCs w:val="32"/>
        </w:rPr>
      </w:pPr>
      <w:r w:rsidRPr="00B95DEE">
        <w:rPr>
          <w:rFonts w:ascii="Times New Roman" w:hAnsi="Times New Roman" w:cs="Times New Roman"/>
          <w:sz w:val="32"/>
          <w:szCs w:val="32"/>
        </w:rPr>
        <w:t xml:space="preserve">It was ensured that the grading of the micro automatic machine was 100ml precisely ,the content the machine dispenses was checked using a 100ml measuring cylinder after every 30 minutes </w:t>
      </w:r>
    </w:p>
    <w:p w:rsidR="00995284" w:rsidRPr="00B95DEE" w:rsidRDefault="007A014D" w:rsidP="007A014D">
      <w:pPr>
        <w:ind w:left="360"/>
        <w:rPr>
          <w:rFonts w:ascii="Times New Roman" w:hAnsi="Times New Roman" w:cs="Times New Roman"/>
          <w:sz w:val="32"/>
          <w:szCs w:val="32"/>
        </w:rPr>
      </w:pPr>
      <w:r w:rsidRPr="00B95DEE">
        <w:rPr>
          <w:rFonts w:ascii="Times New Roman" w:hAnsi="Times New Roman" w:cs="Times New Roman"/>
          <w:sz w:val="32"/>
          <w:szCs w:val="32"/>
        </w:rPr>
        <w:t xml:space="preserve">3. </w:t>
      </w:r>
      <w:r w:rsidR="00995284" w:rsidRPr="00B95DEE">
        <w:rPr>
          <w:rFonts w:ascii="Times New Roman" w:hAnsi="Times New Roman" w:cs="Times New Roman"/>
          <w:sz w:val="32"/>
          <w:szCs w:val="32"/>
        </w:rPr>
        <w:t xml:space="preserve">While filling every staff wore a </w:t>
      </w:r>
      <w:r w:rsidR="006F7C96" w:rsidRPr="00B95DEE">
        <w:rPr>
          <w:rFonts w:ascii="Times New Roman" w:hAnsi="Times New Roman" w:cs="Times New Roman"/>
          <w:sz w:val="32"/>
          <w:szCs w:val="32"/>
        </w:rPr>
        <w:t>PPE (</w:t>
      </w:r>
      <w:r w:rsidR="00995284" w:rsidRPr="00B95DEE">
        <w:rPr>
          <w:rFonts w:ascii="Times New Roman" w:hAnsi="Times New Roman" w:cs="Times New Roman"/>
          <w:sz w:val="32"/>
          <w:szCs w:val="32"/>
        </w:rPr>
        <w:t xml:space="preserve">the manufacturing boots, </w:t>
      </w:r>
      <w:r w:rsidRPr="00B95DEE">
        <w:rPr>
          <w:rFonts w:ascii="Times New Roman" w:hAnsi="Times New Roman" w:cs="Times New Roman"/>
          <w:sz w:val="32"/>
          <w:szCs w:val="32"/>
        </w:rPr>
        <w:t xml:space="preserve">   </w:t>
      </w:r>
      <w:r w:rsidR="00995284" w:rsidRPr="00B95DEE">
        <w:rPr>
          <w:rFonts w:ascii="Times New Roman" w:hAnsi="Times New Roman" w:cs="Times New Roman"/>
          <w:sz w:val="32"/>
          <w:szCs w:val="32"/>
        </w:rPr>
        <w:t>gloves, head wear, laboratory coat etc).</w:t>
      </w:r>
    </w:p>
    <w:p w:rsidR="007A014D" w:rsidRPr="00B95DEE" w:rsidRDefault="007A014D" w:rsidP="007A014D">
      <w:pPr>
        <w:ind w:left="360"/>
        <w:rPr>
          <w:rFonts w:ascii="Times New Roman" w:hAnsi="Times New Roman" w:cs="Times New Roman"/>
          <w:sz w:val="32"/>
          <w:szCs w:val="32"/>
        </w:rPr>
      </w:pPr>
      <w:r w:rsidRPr="00B95DEE">
        <w:rPr>
          <w:rFonts w:ascii="Times New Roman" w:hAnsi="Times New Roman" w:cs="Times New Roman"/>
          <w:sz w:val="32"/>
          <w:szCs w:val="32"/>
        </w:rPr>
        <w:t>4. It was ensured that any spillage of the product that occurred during filling was immediately cleaned to avoid accidents and contamination.</w:t>
      </w:r>
    </w:p>
    <w:p w:rsidR="00B95DEE" w:rsidRPr="00B95DEE" w:rsidRDefault="00B95DEE" w:rsidP="007A014D">
      <w:pPr>
        <w:rPr>
          <w:rFonts w:ascii="Times New Roman" w:hAnsi="Times New Roman" w:cs="Times New Roman"/>
          <w:b/>
          <w:sz w:val="44"/>
          <w:szCs w:val="44"/>
          <w:u w:val="single"/>
        </w:rPr>
      </w:pPr>
      <w:r w:rsidRPr="00B95DEE">
        <w:rPr>
          <w:rFonts w:ascii="Times New Roman" w:hAnsi="Times New Roman" w:cs="Times New Roman"/>
          <w:b/>
          <w:sz w:val="44"/>
          <w:szCs w:val="44"/>
          <w:u w:val="single"/>
        </w:rPr>
        <w:lastRenderedPageBreak/>
        <w:t>PROBLEMS ENCOUNTERED DURING TRAINING</w:t>
      </w:r>
    </w:p>
    <w:p w:rsidR="00B95DEE" w:rsidRPr="00B95DEE" w:rsidRDefault="00B95DEE" w:rsidP="007A014D">
      <w:pPr>
        <w:rPr>
          <w:rFonts w:ascii="Times New Roman" w:hAnsi="Times New Roman" w:cs="Times New Roman"/>
          <w:sz w:val="32"/>
          <w:szCs w:val="32"/>
        </w:rPr>
      </w:pPr>
      <w:r w:rsidRPr="00B95DEE">
        <w:rPr>
          <w:rFonts w:ascii="Times New Roman" w:hAnsi="Times New Roman" w:cs="Times New Roman"/>
          <w:sz w:val="32"/>
          <w:szCs w:val="32"/>
        </w:rPr>
        <w:t xml:space="preserve">The time frame for the training was little and the </w:t>
      </w:r>
      <w:r w:rsidR="00677673" w:rsidRPr="00B95DEE">
        <w:rPr>
          <w:rFonts w:ascii="Times New Roman" w:hAnsi="Times New Roman" w:cs="Times New Roman"/>
          <w:sz w:val="32"/>
          <w:szCs w:val="32"/>
        </w:rPr>
        <w:t>numbers of students being trained were</w:t>
      </w:r>
      <w:r w:rsidRPr="00B95DEE">
        <w:rPr>
          <w:rFonts w:ascii="Times New Roman" w:hAnsi="Times New Roman" w:cs="Times New Roman"/>
          <w:sz w:val="32"/>
          <w:szCs w:val="32"/>
        </w:rPr>
        <w:t xml:space="preserve"> much so there was no intense concentration on a specific student.</w:t>
      </w:r>
    </w:p>
    <w:p w:rsidR="00A2566B" w:rsidRPr="00B95DEE" w:rsidRDefault="00A2566B" w:rsidP="007A014D">
      <w:pPr>
        <w:rPr>
          <w:rFonts w:ascii="Times New Roman" w:hAnsi="Times New Roman" w:cs="Times New Roman"/>
          <w:b/>
          <w:sz w:val="44"/>
          <w:szCs w:val="44"/>
          <w:u w:val="single"/>
        </w:rPr>
      </w:pPr>
      <w:r w:rsidRPr="00B95DEE">
        <w:rPr>
          <w:rFonts w:ascii="Times New Roman" w:hAnsi="Times New Roman" w:cs="Times New Roman"/>
          <w:b/>
          <w:sz w:val="44"/>
          <w:szCs w:val="44"/>
          <w:u w:val="single"/>
        </w:rPr>
        <w:t>REFERENCE</w:t>
      </w:r>
    </w:p>
    <w:p w:rsidR="00A2566B" w:rsidRPr="00B95DEE" w:rsidRDefault="00A2566B" w:rsidP="007A014D">
      <w:pPr>
        <w:rPr>
          <w:rFonts w:ascii="Times New Roman" w:hAnsi="Times New Roman" w:cs="Times New Roman"/>
          <w:sz w:val="32"/>
          <w:szCs w:val="32"/>
        </w:rPr>
      </w:pPr>
      <w:r w:rsidRPr="00B95DEE">
        <w:rPr>
          <w:rFonts w:ascii="Times New Roman" w:hAnsi="Times New Roman" w:cs="Times New Roman"/>
          <w:sz w:val="32"/>
          <w:szCs w:val="32"/>
        </w:rPr>
        <w:t>Rang and Dales pharmacology</w:t>
      </w:r>
    </w:p>
    <w:p w:rsidR="00A2566B" w:rsidRPr="00B95DEE" w:rsidRDefault="00A2566B" w:rsidP="007A014D">
      <w:pPr>
        <w:rPr>
          <w:rFonts w:ascii="Times New Roman" w:hAnsi="Times New Roman" w:cs="Times New Roman"/>
          <w:sz w:val="32"/>
          <w:szCs w:val="32"/>
        </w:rPr>
      </w:pPr>
      <w:r w:rsidRPr="00B95DEE">
        <w:rPr>
          <w:rFonts w:ascii="Times New Roman" w:hAnsi="Times New Roman" w:cs="Times New Roman"/>
          <w:sz w:val="32"/>
          <w:szCs w:val="32"/>
        </w:rPr>
        <w:t xml:space="preserve">Standard operational </w:t>
      </w:r>
      <w:r w:rsidR="002676FC" w:rsidRPr="00B95DEE">
        <w:rPr>
          <w:rFonts w:ascii="Times New Roman" w:hAnsi="Times New Roman" w:cs="Times New Roman"/>
          <w:sz w:val="32"/>
          <w:szCs w:val="32"/>
        </w:rPr>
        <w:t>procedures (</w:t>
      </w:r>
      <w:r w:rsidR="00B95DEE" w:rsidRPr="00B95DEE">
        <w:rPr>
          <w:rFonts w:ascii="Times New Roman" w:hAnsi="Times New Roman" w:cs="Times New Roman"/>
          <w:sz w:val="32"/>
          <w:szCs w:val="32"/>
        </w:rPr>
        <w:t>SOP).</w:t>
      </w:r>
    </w:p>
    <w:p w:rsidR="00A2566B" w:rsidRPr="00B95DEE" w:rsidRDefault="00A2566B" w:rsidP="007A014D">
      <w:pPr>
        <w:rPr>
          <w:rFonts w:ascii="Times New Roman" w:hAnsi="Times New Roman" w:cs="Times New Roman"/>
          <w:sz w:val="32"/>
          <w:szCs w:val="32"/>
        </w:rPr>
      </w:pPr>
    </w:p>
    <w:p w:rsidR="007A014D" w:rsidRPr="00B95DEE" w:rsidRDefault="007A014D" w:rsidP="007A014D">
      <w:pPr>
        <w:rPr>
          <w:rFonts w:ascii="Times New Roman" w:hAnsi="Times New Roman" w:cs="Times New Roman"/>
          <w:sz w:val="96"/>
          <w:szCs w:val="96"/>
        </w:rPr>
      </w:pPr>
      <w:r w:rsidRPr="00B95DEE">
        <w:rPr>
          <w:rFonts w:ascii="Times New Roman" w:hAnsi="Times New Roman" w:cs="Times New Roman"/>
          <w:sz w:val="96"/>
          <w:szCs w:val="96"/>
        </w:rPr>
        <w:t>THANK YOU….</w:t>
      </w:r>
    </w:p>
    <w:p w:rsidR="005934F6" w:rsidRPr="00B95DEE" w:rsidRDefault="00D93E67">
      <w:pPr>
        <w:rPr>
          <w:rFonts w:ascii="Times New Roman" w:hAnsi="Times New Roman" w:cs="Times New Roman"/>
          <w:sz w:val="32"/>
          <w:szCs w:val="32"/>
        </w:rPr>
      </w:pPr>
      <w:r w:rsidRPr="00B95DEE">
        <w:rPr>
          <w:rFonts w:ascii="Times New Roman" w:hAnsi="Times New Roman" w:cs="Times New Roman"/>
          <w:sz w:val="32"/>
          <w:szCs w:val="32"/>
        </w:rPr>
        <w:t xml:space="preserve"> </w:t>
      </w:r>
    </w:p>
    <w:p w:rsidR="000D2C88" w:rsidRPr="00B95DEE" w:rsidRDefault="000D2C88">
      <w:pPr>
        <w:rPr>
          <w:rFonts w:ascii="Times New Roman" w:hAnsi="Times New Roman" w:cs="Times New Roman"/>
          <w:sz w:val="32"/>
          <w:szCs w:val="32"/>
        </w:rPr>
      </w:pPr>
    </w:p>
    <w:sectPr w:rsidR="000D2C88" w:rsidRPr="00B95DEE" w:rsidSect="00E534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5C7" w:rsidRDefault="008935C7" w:rsidP="00B95DEE">
      <w:pPr>
        <w:spacing w:after="0" w:line="240" w:lineRule="auto"/>
      </w:pPr>
      <w:r>
        <w:separator/>
      </w:r>
    </w:p>
  </w:endnote>
  <w:endnote w:type="continuationSeparator" w:id="1">
    <w:p w:rsidR="008935C7" w:rsidRDefault="008935C7" w:rsidP="00B95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5C7" w:rsidRDefault="008935C7" w:rsidP="00B95DEE">
      <w:pPr>
        <w:spacing w:after="0" w:line="240" w:lineRule="auto"/>
      </w:pPr>
      <w:r>
        <w:separator/>
      </w:r>
    </w:p>
  </w:footnote>
  <w:footnote w:type="continuationSeparator" w:id="1">
    <w:p w:rsidR="008935C7" w:rsidRDefault="008935C7" w:rsidP="00B95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CF3"/>
    <w:multiLevelType w:val="hybridMultilevel"/>
    <w:tmpl w:val="88D6E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54A1F"/>
    <w:multiLevelType w:val="hybridMultilevel"/>
    <w:tmpl w:val="8AEE4E68"/>
    <w:lvl w:ilvl="0" w:tplc="C3F06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4932C9"/>
    <w:multiLevelType w:val="hybridMultilevel"/>
    <w:tmpl w:val="931A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32292D"/>
    <w:multiLevelType w:val="hybridMultilevel"/>
    <w:tmpl w:val="8DC68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2C88"/>
    <w:rsid w:val="00093EDF"/>
    <w:rsid w:val="000D2C88"/>
    <w:rsid w:val="000D5E92"/>
    <w:rsid w:val="0024285A"/>
    <w:rsid w:val="002676FC"/>
    <w:rsid w:val="002759E3"/>
    <w:rsid w:val="00291C28"/>
    <w:rsid w:val="002B57BE"/>
    <w:rsid w:val="00374C90"/>
    <w:rsid w:val="003B68E8"/>
    <w:rsid w:val="003D4FBB"/>
    <w:rsid w:val="00435F25"/>
    <w:rsid w:val="005934F6"/>
    <w:rsid w:val="00677673"/>
    <w:rsid w:val="006D59AC"/>
    <w:rsid w:val="006F7C96"/>
    <w:rsid w:val="00792552"/>
    <w:rsid w:val="007A014D"/>
    <w:rsid w:val="008935C7"/>
    <w:rsid w:val="008D28F1"/>
    <w:rsid w:val="008D66F4"/>
    <w:rsid w:val="00972168"/>
    <w:rsid w:val="009852D0"/>
    <w:rsid w:val="00995284"/>
    <w:rsid w:val="009D1AB4"/>
    <w:rsid w:val="009E7A18"/>
    <w:rsid w:val="00A2566B"/>
    <w:rsid w:val="00A51112"/>
    <w:rsid w:val="00A93074"/>
    <w:rsid w:val="00B23109"/>
    <w:rsid w:val="00B72AE6"/>
    <w:rsid w:val="00B95DEE"/>
    <w:rsid w:val="00C10B42"/>
    <w:rsid w:val="00C12148"/>
    <w:rsid w:val="00CD1F84"/>
    <w:rsid w:val="00D93E67"/>
    <w:rsid w:val="00E534FA"/>
    <w:rsid w:val="00E61497"/>
    <w:rsid w:val="00E90D97"/>
    <w:rsid w:val="00F17866"/>
    <w:rsid w:val="00F75134"/>
    <w:rsid w:val="00F85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284"/>
    <w:pPr>
      <w:ind w:left="720"/>
      <w:contextualSpacing/>
    </w:pPr>
  </w:style>
  <w:style w:type="paragraph" w:styleId="BalloonText">
    <w:name w:val="Balloon Text"/>
    <w:basedOn w:val="Normal"/>
    <w:link w:val="BalloonTextChar"/>
    <w:uiPriority w:val="99"/>
    <w:semiHidden/>
    <w:unhideWhenUsed/>
    <w:rsid w:val="00291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28"/>
    <w:rPr>
      <w:rFonts w:ascii="Tahoma" w:hAnsi="Tahoma" w:cs="Tahoma"/>
      <w:sz w:val="16"/>
      <w:szCs w:val="16"/>
    </w:rPr>
  </w:style>
  <w:style w:type="paragraph" w:styleId="Header">
    <w:name w:val="header"/>
    <w:basedOn w:val="Normal"/>
    <w:link w:val="HeaderChar"/>
    <w:uiPriority w:val="99"/>
    <w:semiHidden/>
    <w:unhideWhenUsed/>
    <w:rsid w:val="00B95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DEE"/>
  </w:style>
  <w:style w:type="paragraph" w:styleId="Footer">
    <w:name w:val="footer"/>
    <w:basedOn w:val="Normal"/>
    <w:link w:val="FooterChar"/>
    <w:uiPriority w:val="99"/>
    <w:semiHidden/>
    <w:unhideWhenUsed/>
    <w:rsid w:val="00B95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5D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Rexy</dc:creator>
  <cp:lastModifiedBy>Rexy</cp:lastModifiedBy>
  <cp:revision>8</cp:revision>
  <dcterms:created xsi:type="dcterms:W3CDTF">2020-05-01T10:37:00Z</dcterms:created>
  <dcterms:modified xsi:type="dcterms:W3CDTF">2020-05-04T09:51:00Z</dcterms:modified>
</cp:coreProperties>
</file>