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12790" w14:textId="732AFE57" w:rsidR="000C53B5" w:rsidRPr="00176D23" w:rsidRDefault="00E463B5">
      <w:pPr>
        <w:rPr>
          <w:rFonts w:asciiTheme="majorHAnsi" w:hAnsiTheme="majorHAnsi" w:cstheme="majorHAnsi"/>
          <w:b/>
          <w:sz w:val="34"/>
          <w:szCs w:val="34"/>
        </w:rPr>
      </w:pPr>
      <w:r w:rsidRPr="00176D23">
        <w:rPr>
          <w:rFonts w:asciiTheme="majorHAnsi" w:hAnsiTheme="majorHAnsi" w:cstheme="majorHAnsi"/>
          <w:b/>
          <w:sz w:val="34"/>
          <w:szCs w:val="34"/>
        </w:rPr>
        <w:t xml:space="preserve">NAME: </w:t>
      </w:r>
      <w:r w:rsidR="00416C6B">
        <w:rPr>
          <w:rFonts w:asciiTheme="majorHAnsi" w:hAnsiTheme="majorHAnsi" w:cs="Arial"/>
          <w:b/>
          <w:sz w:val="34"/>
          <w:szCs w:val="34"/>
        </w:rPr>
        <w:t>Ejike David Chinedu</w:t>
      </w:r>
    </w:p>
    <w:p w14:paraId="36E77A5B" w14:textId="7835CB18" w:rsidR="00E463B5" w:rsidRPr="00176D23" w:rsidRDefault="00E463B5">
      <w:pPr>
        <w:rPr>
          <w:rFonts w:asciiTheme="majorHAnsi" w:hAnsiTheme="majorHAnsi" w:cstheme="majorHAnsi"/>
          <w:b/>
          <w:sz w:val="34"/>
          <w:szCs w:val="34"/>
        </w:rPr>
      </w:pPr>
      <w:r w:rsidRPr="00176D23">
        <w:rPr>
          <w:rFonts w:asciiTheme="majorHAnsi" w:hAnsiTheme="majorHAnsi" w:cstheme="majorHAnsi"/>
          <w:b/>
          <w:sz w:val="34"/>
          <w:szCs w:val="34"/>
        </w:rPr>
        <w:t xml:space="preserve">MATRIC NO: </w:t>
      </w:r>
      <w:r w:rsidRPr="00176D23">
        <w:rPr>
          <w:rFonts w:asciiTheme="majorHAnsi" w:hAnsiTheme="majorHAnsi" w:cs="Arial"/>
          <w:b/>
          <w:sz w:val="34"/>
          <w:szCs w:val="34"/>
        </w:rPr>
        <w:t>1</w:t>
      </w:r>
      <w:r w:rsidR="00416C6B">
        <w:rPr>
          <w:rFonts w:asciiTheme="majorHAnsi" w:hAnsiTheme="majorHAnsi" w:cs="Arial"/>
          <w:b/>
          <w:sz w:val="34"/>
          <w:szCs w:val="34"/>
        </w:rPr>
        <w:t>8</w:t>
      </w:r>
      <w:r w:rsidRPr="00176D23">
        <w:rPr>
          <w:rFonts w:asciiTheme="majorHAnsi" w:hAnsiTheme="majorHAnsi" w:cs="Arial"/>
          <w:b/>
          <w:sz w:val="34"/>
          <w:szCs w:val="34"/>
        </w:rPr>
        <w:t>/ENG0</w:t>
      </w:r>
      <w:r w:rsidR="009C6EA9" w:rsidRPr="00176D23">
        <w:rPr>
          <w:rFonts w:asciiTheme="majorHAnsi" w:hAnsiTheme="majorHAnsi" w:cs="Arial"/>
          <w:b/>
          <w:sz w:val="34"/>
          <w:szCs w:val="34"/>
        </w:rPr>
        <w:t>4</w:t>
      </w:r>
      <w:r w:rsidR="00D16146" w:rsidRPr="00176D23">
        <w:rPr>
          <w:rFonts w:asciiTheme="majorHAnsi" w:hAnsiTheme="majorHAnsi" w:cs="Arial"/>
          <w:b/>
          <w:sz w:val="34"/>
          <w:szCs w:val="34"/>
        </w:rPr>
        <w:t>/0</w:t>
      </w:r>
      <w:r w:rsidR="009C6EA9" w:rsidRPr="00176D23">
        <w:rPr>
          <w:rFonts w:asciiTheme="majorHAnsi" w:hAnsiTheme="majorHAnsi" w:cs="Arial"/>
          <w:b/>
          <w:sz w:val="34"/>
          <w:szCs w:val="34"/>
        </w:rPr>
        <w:t>7</w:t>
      </w:r>
      <w:r w:rsidR="00416C6B">
        <w:rPr>
          <w:rFonts w:asciiTheme="majorHAnsi" w:hAnsiTheme="majorHAnsi" w:cs="Arial"/>
          <w:b/>
          <w:sz w:val="34"/>
          <w:szCs w:val="34"/>
        </w:rPr>
        <w:t>8</w:t>
      </w:r>
    </w:p>
    <w:p w14:paraId="694DD3FE" w14:textId="2F519867" w:rsidR="00E463B5" w:rsidRPr="00176D23" w:rsidRDefault="00E463B5">
      <w:pPr>
        <w:rPr>
          <w:rFonts w:asciiTheme="majorHAnsi" w:hAnsiTheme="majorHAnsi" w:cstheme="majorHAnsi"/>
          <w:b/>
          <w:sz w:val="34"/>
          <w:szCs w:val="34"/>
        </w:rPr>
      </w:pPr>
      <w:r w:rsidRPr="00176D23">
        <w:rPr>
          <w:rFonts w:asciiTheme="majorHAnsi" w:hAnsiTheme="majorHAnsi" w:cstheme="majorHAnsi"/>
          <w:b/>
          <w:sz w:val="34"/>
          <w:szCs w:val="34"/>
        </w:rPr>
        <w:t>DEPARTMENT:</w:t>
      </w:r>
      <w:r w:rsidR="009F3D1A" w:rsidRPr="00176D23">
        <w:rPr>
          <w:rFonts w:asciiTheme="majorHAnsi" w:hAnsiTheme="majorHAnsi" w:cstheme="majorHAnsi"/>
          <w:b/>
          <w:sz w:val="34"/>
          <w:szCs w:val="34"/>
        </w:rPr>
        <w:t xml:space="preserve"> E</w:t>
      </w:r>
      <w:r w:rsidR="00416C6B">
        <w:rPr>
          <w:rFonts w:asciiTheme="majorHAnsi" w:hAnsiTheme="majorHAnsi" w:cstheme="majorHAnsi"/>
          <w:b/>
          <w:sz w:val="34"/>
          <w:szCs w:val="34"/>
        </w:rPr>
        <w:t>lectrical/</w:t>
      </w:r>
      <w:proofErr w:type="spellStart"/>
      <w:r w:rsidR="00416C6B">
        <w:rPr>
          <w:rFonts w:asciiTheme="majorHAnsi" w:hAnsiTheme="majorHAnsi" w:cstheme="majorHAnsi"/>
          <w:b/>
          <w:sz w:val="34"/>
          <w:szCs w:val="34"/>
        </w:rPr>
        <w:t>Electronics</w:t>
      </w:r>
      <w:proofErr w:type="spellEnd"/>
      <w:r w:rsidR="00416C6B">
        <w:rPr>
          <w:rFonts w:asciiTheme="majorHAnsi" w:hAnsiTheme="majorHAnsi" w:cstheme="majorHAnsi"/>
          <w:b/>
          <w:sz w:val="34"/>
          <w:szCs w:val="34"/>
        </w:rPr>
        <w:t xml:space="preserve"> Engineering</w:t>
      </w:r>
      <w:r w:rsidR="009F3D1A" w:rsidRPr="00176D23">
        <w:rPr>
          <w:rFonts w:asciiTheme="majorHAnsi" w:hAnsiTheme="majorHAnsi" w:cstheme="majorHAnsi"/>
          <w:b/>
          <w:sz w:val="34"/>
          <w:szCs w:val="34"/>
        </w:rPr>
        <w:t xml:space="preserve"> </w:t>
      </w:r>
    </w:p>
    <w:p w14:paraId="69CA966E" w14:textId="77777777" w:rsidR="00E463B5" w:rsidRPr="00176D23" w:rsidRDefault="00E463B5">
      <w:pPr>
        <w:rPr>
          <w:rFonts w:asciiTheme="majorHAnsi" w:hAnsiTheme="majorHAnsi" w:cs="Arial"/>
          <w:b/>
          <w:sz w:val="34"/>
          <w:szCs w:val="34"/>
          <w:u w:val="single"/>
        </w:rPr>
      </w:pPr>
    </w:p>
    <w:p w14:paraId="1BF9EE07" w14:textId="77777777" w:rsidR="00E463B5" w:rsidRPr="00416C6B" w:rsidRDefault="00E463B5">
      <w:pPr>
        <w:rPr>
          <w:rFonts w:ascii="Arial" w:hAnsi="Arial" w:cs="Arial"/>
          <w:sz w:val="34"/>
          <w:szCs w:val="34"/>
          <w:u w:val="single"/>
        </w:rPr>
      </w:pPr>
      <w:r w:rsidRPr="00416C6B">
        <w:rPr>
          <w:rFonts w:ascii="Arial" w:hAnsi="Arial" w:cs="Arial"/>
          <w:sz w:val="34"/>
          <w:szCs w:val="34"/>
          <w:u w:val="single"/>
        </w:rPr>
        <w:t>Question 1</w:t>
      </w:r>
    </w:p>
    <w:p w14:paraId="5E2D43E1" w14:textId="126D0D28" w:rsidR="00E463B5" w:rsidRDefault="00E463B5" w:rsidP="00E463B5">
      <w:pPr>
        <w:rPr>
          <w:rFonts w:ascii="Arial" w:hAnsi="Arial" w:cs="Arial"/>
          <w:sz w:val="34"/>
          <w:szCs w:val="34"/>
          <w:u w:val="single"/>
        </w:rPr>
      </w:pPr>
      <w:r w:rsidRPr="00416C6B">
        <w:rPr>
          <w:rFonts w:ascii="Arial" w:hAnsi="Arial" w:cs="Arial"/>
          <w:sz w:val="34"/>
          <w:szCs w:val="34"/>
          <w:u w:val="single"/>
        </w:rPr>
        <w:t>Skin Effect</w:t>
      </w:r>
    </w:p>
    <w:p w14:paraId="7C9E7C50" w14:textId="15603976" w:rsidR="00416C6B" w:rsidRDefault="00416C6B" w:rsidP="00E463B5">
      <w:pPr>
        <w:rPr>
          <w:rFonts w:ascii="Arial" w:hAnsi="Arial" w:cs="Arial"/>
          <w:sz w:val="34"/>
          <w:szCs w:val="34"/>
        </w:rPr>
      </w:pPr>
      <w:r w:rsidRPr="00416C6B">
        <w:rPr>
          <w:rFonts w:ascii="Arial" w:hAnsi="Arial" w:cs="Arial"/>
          <w:sz w:val="34"/>
          <w:szCs w:val="34"/>
        </w:rPr>
        <w:t>If there should arise an occurrence of AC Current, Current streams in Periphery or Skin of Transmission Lines because of Self-Inductance in Conductors. At higher Frequency Skin Effect increments. Because of Skin Effect, Effective Resistance increments. This expands Loss and increment in Temperature.</w:t>
      </w:r>
    </w:p>
    <w:p w14:paraId="27892D73" w14:textId="77777777" w:rsidR="00416C6B" w:rsidRPr="00416C6B" w:rsidRDefault="00416C6B" w:rsidP="00E463B5">
      <w:pPr>
        <w:rPr>
          <w:rFonts w:ascii="Arial" w:hAnsi="Arial" w:cs="Arial"/>
          <w:sz w:val="34"/>
          <w:szCs w:val="34"/>
        </w:rPr>
      </w:pPr>
    </w:p>
    <w:p w14:paraId="3FD32D93" w14:textId="77777777" w:rsidR="00E463B5" w:rsidRPr="00416C6B" w:rsidRDefault="00E463B5" w:rsidP="00E463B5">
      <w:pPr>
        <w:rPr>
          <w:rFonts w:ascii="Arial" w:hAnsi="Arial" w:cs="Arial"/>
          <w:sz w:val="34"/>
          <w:szCs w:val="34"/>
          <w:u w:val="single"/>
        </w:rPr>
      </w:pPr>
      <w:r w:rsidRPr="00416C6B">
        <w:rPr>
          <w:rFonts w:ascii="Arial" w:hAnsi="Arial" w:cs="Arial"/>
          <w:sz w:val="34"/>
          <w:szCs w:val="34"/>
          <w:u w:val="single"/>
        </w:rPr>
        <w:t>Increase in Iron Loss in Transformers connected to Generator</w:t>
      </w:r>
    </w:p>
    <w:p w14:paraId="23882736" w14:textId="562AFA42" w:rsidR="00E463B5" w:rsidRDefault="001100CF" w:rsidP="00E463B5">
      <w:pPr>
        <w:rPr>
          <w:rFonts w:cstheme="minorHAnsi"/>
          <w:sz w:val="34"/>
          <w:szCs w:val="34"/>
        </w:rPr>
      </w:pPr>
      <w:r>
        <w:rPr>
          <w:rFonts w:cstheme="minorHAnsi"/>
          <w:sz w:val="34"/>
          <w:szCs w:val="34"/>
        </w:rPr>
        <w:t>The I</w:t>
      </w:r>
      <w:r w:rsidR="00E463B5" w:rsidRPr="00416C6B">
        <w:rPr>
          <w:rFonts w:cstheme="minorHAnsi"/>
          <w:sz w:val="34"/>
          <w:szCs w:val="34"/>
        </w:rPr>
        <w:t xml:space="preserve">ron Loss consists of Hysteresis Loss and Eddy Current Loss. Hysteresis Loss </w:t>
      </w:r>
      <w:r w:rsidR="00E463B5" w:rsidRPr="00416C6B">
        <w:rPr>
          <w:rFonts w:ascii="Cambria Math" w:hAnsi="Cambria Math" w:cs="Cambria Math"/>
          <w:sz w:val="34"/>
          <w:szCs w:val="34"/>
        </w:rPr>
        <w:t>∝</w:t>
      </w:r>
      <w:r w:rsidR="00E463B5" w:rsidRPr="00416C6B">
        <w:rPr>
          <w:rFonts w:cstheme="minorHAnsi"/>
          <w:sz w:val="34"/>
          <w:szCs w:val="34"/>
        </w:rPr>
        <w:t xml:space="preserve"> f and Eddy Current Loss </w:t>
      </w:r>
      <w:r w:rsidR="00E463B5" w:rsidRPr="00416C6B">
        <w:rPr>
          <w:rFonts w:ascii="Cambria Math" w:hAnsi="Cambria Math" w:cs="Cambria Math"/>
          <w:sz w:val="34"/>
          <w:szCs w:val="34"/>
        </w:rPr>
        <w:t>∝</w:t>
      </w:r>
      <w:r w:rsidR="00E463B5" w:rsidRPr="00416C6B">
        <w:rPr>
          <w:rFonts w:cstheme="minorHAnsi"/>
          <w:sz w:val="34"/>
          <w:szCs w:val="34"/>
        </w:rPr>
        <w:t xml:space="preserve"> f</w:t>
      </w:r>
      <w:r w:rsidR="00E463B5" w:rsidRPr="00416C6B">
        <w:rPr>
          <w:rFonts w:ascii="Calibri" w:hAnsi="Calibri" w:cs="Calibri"/>
          <w:sz w:val="34"/>
          <w:szCs w:val="34"/>
        </w:rPr>
        <w:t>²</w:t>
      </w:r>
      <w:r w:rsidR="00E463B5" w:rsidRPr="00416C6B">
        <w:rPr>
          <w:rFonts w:cstheme="minorHAnsi"/>
          <w:sz w:val="34"/>
          <w:szCs w:val="34"/>
        </w:rPr>
        <w:t xml:space="preserve">. </w:t>
      </w:r>
      <w:r>
        <w:rPr>
          <w:rFonts w:cstheme="minorHAnsi"/>
          <w:sz w:val="34"/>
          <w:szCs w:val="34"/>
        </w:rPr>
        <w:t>Essentially the</w:t>
      </w:r>
      <w:r w:rsidR="00E463B5" w:rsidRPr="00416C6B">
        <w:rPr>
          <w:rFonts w:cstheme="minorHAnsi"/>
          <w:sz w:val="34"/>
          <w:szCs w:val="34"/>
        </w:rPr>
        <w:t xml:space="preserve"> Iron Loss increases resulting in Higher Loss in Core of Transformer and Temperature is increased.</w:t>
      </w:r>
    </w:p>
    <w:p w14:paraId="49CF9C8E" w14:textId="77777777" w:rsidR="001100CF" w:rsidRPr="00416C6B" w:rsidRDefault="001100CF" w:rsidP="00E463B5">
      <w:pPr>
        <w:rPr>
          <w:rFonts w:cstheme="minorHAnsi"/>
          <w:sz w:val="34"/>
          <w:szCs w:val="34"/>
        </w:rPr>
      </w:pPr>
    </w:p>
    <w:p w14:paraId="39550F0B" w14:textId="77777777" w:rsidR="004D538A" w:rsidRPr="00416C6B" w:rsidRDefault="004D538A" w:rsidP="00886A2B">
      <w:pPr>
        <w:rPr>
          <w:rFonts w:ascii="Arial" w:hAnsi="Arial" w:cs="Arial"/>
          <w:sz w:val="34"/>
          <w:szCs w:val="34"/>
          <w:u w:val="single"/>
        </w:rPr>
      </w:pPr>
      <w:r w:rsidRPr="00416C6B">
        <w:rPr>
          <w:rFonts w:ascii="Arial" w:hAnsi="Arial" w:cs="Arial"/>
          <w:sz w:val="34"/>
          <w:szCs w:val="34"/>
          <w:u w:val="single"/>
        </w:rPr>
        <w:t>Crawling in Induction Motor</w:t>
      </w:r>
    </w:p>
    <w:p w14:paraId="0F2EFD54" w14:textId="3CB5C09D" w:rsidR="004D538A" w:rsidRDefault="004D538A" w:rsidP="00E463B5">
      <w:pPr>
        <w:rPr>
          <w:rFonts w:cstheme="minorHAnsi"/>
          <w:sz w:val="34"/>
          <w:szCs w:val="34"/>
        </w:rPr>
      </w:pPr>
      <w:r w:rsidRPr="00416C6B">
        <w:rPr>
          <w:rFonts w:cstheme="minorHAnsi"/>
          <w:sz w:val="34"/>
          <w:szCs w:val="34"/>
        </w:rPr>
        <w:t>7</w:t>
      </w:r>
      <w:r w:rsidRPr="00416C6B">
        <w:rPr>
          <w:rFonts w:cstheme="minorHAnsi"/>
          <w:sz w:val="34"/>
          <w:szCs w:val="34"/>
          <w:vertAlign w:val="subscript"/>
        </w:rPr>
        <w:t>th</w:t>
      </w:r>
      <w:r w:rsidRPr="00416C6B">
        <w:rPr>
          <w:rFonts w:cstheme="minorHAnsi"/>
          <w:sz w:val="34"/>
          <w:szCs w:val="34"/>
        </w:rPr>
        <w:t> Harmonic creates dip in Torque Speed Curve of Induction Motor at 1/7</w:t>
      </w:r>
      <w:r w:rsidRPr="00416C6B">
        <w:rPr>
          <w:rFonts w:cstheme="minorHAnsi"/>
          <w:sz w:val="34"/>
          <w:szCs w:val="34"/>
          <w:vertAlign w:val="subscript"/>
        </w:rPr>
        <w:t>th</w:t>
      </w:r>
      <w:r w:rsidRPr="00416C6B">
        <w:rPr>
          <w:rFonts w:cstheme="minorHAnsi"/>
          <w:sz w:val="34"/>
          <w:szCs w:val="34"/>
        </w:rPr>
        <w:t> the Synchronous Speed. This may result in Induction Motor running at 1/7</w:t>
      </w:r>
      <w:r w:rsidRPr="00416C6B">
        <w:rPr>
          <w:rFonts w:cstheme="minorHAnsi"/>
          <w:sz w:val="34"/>
          <w:szCs w:val="34"/>
          <w:vertAlign w:val="subscript"/>
        </w:rPr>
        <w:t>th</w:t>
      </w:r>
      <w:r w:rsidRPr="00416C6B">
        <w:rPr>
          <w:rFonts w:cstheme="minorHAnsi"/>
          <w:sz w:val="34"/>
          <w:szCs w:val="34"/>
        </w:rPr>
        <w:t> the Synchronous Speed. This is called Crawling.</w:t>
      </w:r>
    </w:p>
    <w:p w14:paraId="23AB1663" w14:textId="77777777" w:rsidR="001100CF" w:rsidRPr="00416C6B" w:rsidRDefault="001100CF" w:rsidP="00E463B5">
      <w:pPr>
        <w:rPr>
          <w:rFonts w:cstheme="minorHAnsi"/>
          <w:sz w:val="34"/>
          <w:szCs w:val="34"/>
        </w:rPr>
      </w:pPr>
    </w:p>
    <w:p w14:paraId="18B93B50" w14:textId="77777777" w:rsidR="00E463B5" w:rsidRPr="00416C6B" w:rsidRDefault="00E463B5" w:rsidP="00E463B5">
      <w:pPr>
        <w:rPr>
          <w:rFonts w:ascii="Arial" w:hAnsi="Arial" w:cs="Arial"/>
          <w:sz w:val="34"/>
          <w:szCs w:val="34"/>
          <w:u w:val="single"/>
        </w:rPr>
      </w:pPr>
      <w:r w:rsidRPr="00416C6B">
        <w:rPr>
          <w:rFonts w:ascii="Arial" w:hAnsi="Arial" w:cs="Arial"/>
          <w:sz w:val="34"/>
          <w:szCs w:val="34"/>
          <w:u w:val="single"/>
        </w:rPr>
        <w:lastRenderedPageBreak/>
        <w:t>Retarding Torque in Induction Motor</w:t>
      </w:r>
    </w:p>
    <w:p w14:paraId="15251D98" w14:textId="75869526" w:rsidR="00E463B5" w:rsidRDefault="00E463B5" w:rsidP="00E463B5">
      <w:pPr>
        <w:rPr>
          <w:rFonts w:cstheme="minorHAnsi"/>
          <w:sz w:val="34"/>
          <w:szCs w:val="34"/>
        </w:rPr>
      </w:pPr>
      <w:r w:rsidRPr="00416C6B">
        <w:rPr>
          <w:rFonts w:cstheme="minorHAnsi"/>
          <w:sz w:val="34"/>
          <w:szCs w:val="34"/>
        </w:rPr>
        <w:t>5</w:t>
      </w:r>
      <w:r w:rsidRPr="00416C6B">
        <w:rPr>
          <w:rFonts w:cstheme="minorHAnsi"/>
          <w:sz w:val="34"/>
          <w:szCs w:val="34"/>
          <w:vertAlign w:val="subscript"/>
        </w:rPr>
        <w:t>th </w:t>
      </w:r>
      <w:r w:rsidRPr="00416C6B">
        <w:rPr>
          <w:rFonts w:cstheme="minorHAnsi"/>
          <w:sz w:val="34"/>
          <w:szCs w:val="34"/>
        </w:rPr>
        <w:t>Harmonic produces flux rotating in opposite direction to Main Flux in Induction Motor. This Flux produces Retarding Torque in Induction Motor.</w:t>
      </w:r>
    </w:p>
    <w:p w14:paraId="4714D40E" w14:textId="77777777" w:rsidR="001100CF" w:rsidRPr="00416C6B" w:rsidRDefault="001100CF" w:rsidP="00E463B5">
      <w:pPr>
        <w:rPr>
          <w:rFonts w:cstheme="minorHAnsi"/>
          <w:sz w:val="34"/>
          <w:szCs w:val="34"/>
        </w:rPr>
      </w:pPr>
    </w:p>
    <w:p w14:paraId="5F127111" w14:textId="2CD244A7" w:rsidR="00E463B5" w:rsidRPr="001100CF" w:rsidRDefault="00E463B5">
      <w:pPr>
        <w:rPr>
          <w:rFonts w:ascii="Arial" w:hAnsi="Arial" w:cs="Arial"/>
          <w:sz w:val="34"/>
          <w:szCs w:val="34"/>
          <w:u w:val="single"/>
        </w:rPr>
      </w:pPr>
      <w:r w:rsidRPr="00416C6B">
        <w:rPr>
          <w:rFonts w:ascii="Arial" w:hAnsi="Arial" w:cs="Arial"/>
          <w:sz w:val="34"/>
          <w:szCs w:val="34"/>
          <w:u w:val="single"/>
        </w:rPr>
        <w:t>Question 2</w:t>
      </w:r>
    </w:p>
    <w:p w14:paraId="61888406" w14:textId="77777777" w:rsidR="00E71397" w:rsidRPr="00416C6B" w:rsidRDefault="00E71397" w:rsidP="00E71397">
      <w:pPr>
        <w:numPr>
          <w:ilvl w:val="0"/>
          <w:numId w:val="1"/>
        </w:numPr>
        <w:spacing w:before="100" w:beforeAutospacing="1" w:after="100" w:afterAutospacing="1" w:line="240" w:lineRule="auto"/>
        <w:rPr>
          <w:rFonts w:eastAsia="Times New Roman" w:cstheme="minorHAnsi"/>
          <w:color w:val="333333"/>
          <w:sz w:val="34"/>
          <w:szCs w:val="34"/>
        </w:rPr>
      </w:pPr>
      <w:r w:rsidRPr="00416C6B">
        <w:rPr>
          <w:rFonts w:eastAsia="Times New Roman" w:cstheme="minorHAnsi"/>
          <w:color w:val="333333"/>
          <w:sz w:val="34"/>
          <w:szCs w:val="34"/>
        </w:rPr>
        <w:t xml:space="preserve">The phase voltage is 0.577 times the line voltage which results in lesser voltage stress and hence lesser insulation cost. </w:t>
      </w:r>
    </w:p>
    <w:p w14:paraId="4D3DB4C4" w14:textId="77777777" w:rsidR="00E71397" w:rsidRPr="00416C6B" w:rsidRDefault="00E71397" w:rsidP="00E71397">
      <w:pPr>
        <w:numPr>
          <w:ilvl w:val="0"/>
          <w:numId w:val="1"/>
        </w:numPr>
        <w:spacing w:before="100" w:beforeAutospacing="1" w:after="100" w:afterAutospacing="1" w:line="240" w:lineRule="auto"/>
        <w:rPr>
          <w:rFonts w:eastAsia="Times New Roman" w:cstheme="minorHAnsi"/>
          <w:color w:val="333333"/>
          <w:sz w:val="34"/>
          <w:szCs w:val="34"/>
        </w:rPr>
      </w:pPr>
      <w:r w:rsidRPr="00416C6B">
        <w:rPr>
          <w:rFonts w:eastAsia="Times New Roman" w:cstheme="minorHAnsi"/>
          <w:color w:val="333333"/>
          <w:sz w:val="34"/>
          <w:szCs w:val="34"/>
        </w:rPr>
        <w:t>The availability of the neutral point which can be grounded and thus provide a path for circulating current in case there is any unbalance in the load end or some fault occurs.</w:t>
      </w:r>
    </w:p>
    <w:p w14:paraId="534CB432" w14:textId="77777777" w:rsidR="00E71397" w:rsidRPr="00416C6B" w:rsidRDefault="00E71397" w:rsidP="00E71397">
      <w:pPr>
        <w:numPr>
          <w:ilvl w:val="0"/>
          <w:numId w:val="1"/>
        </w:numPr>
        <w:spacing w:before="100" w:beforeAutospacing="1" w:after="100" w:afterAutospacing="1" w:line="240" w:lineRule="auto"/>
        <w:rPr>
          <w:rFonts w:eastAsia="Times New Roman" w:cstheme="minorHAnsi"/>
          <w:color w:val="333333"/>
          <w:sz w:val="34"/>
          <w:szCs w:val="34"/>
        </w:rPr>
      </w:pPr>
      <w:r w:rsidRPr="00416C6B">
        <w:rPr>
          <w:rFonts w:eastAsia="Times New Roman" w:cstheme="minorHAnsi"/>
          <w:color w:val="333333"/>
          <w:sz w:val="34"/>
          <w:szCs w:val="34"/>
        </w:rPr>
        <w:t xml:space="preserve">In star connection there is a neutral availability if there is any </w:t>
      </w:r>
      <w:r w:rsidR="001F42C2" w:rsidRPr="00416C6B">
        <w:rPr>
          <w:rFonts w:eastAsia="Times New Roman" w:cstheme="minorHAnsi"/>
          <w:color w:val="333333"/>
          <w:sz w:val="34"/>
          <w:szCs w:val="34"/>
        </w:rPr>
        <w:t xml:space="preserve">problem. </w:t>
      </w:r>
      <w:r w:rsidRPr="00416C6B">
        <w:rPr>
          <w:rFonts w:eastAsia="Times New Roman" w:cstheme="minorHAnsi"/>
          <w:color w:val="333333"/>
          <w:sz w:val="34"/>
          <w:szCs w:val="34"/>
        </w:rPr>
        <w:t>And another one is it reduces the high voltage values.</w:t>
      </w:r>
    </w:p>
    <w:p w14:paraId="40A9B8B5" w14:textId="44D2E45A" w:rsidR="00E71397" w:rsidRPr="00416C6B" w:rsidRDefault="00E71397" w:rsidP="00E71397">
      <w:pPr>
        <w:numPr>
          <w:ilvl w:val="0"/>
          <w:numId w:val="1"/>
        </w:numPr>
        <w:spacing w:before="100" w:beforeAutospacing="1" w:after="100" w:afterAutospacing="1" w:line="240" w:lineRule="auto"/>
        <w:rPr>
          <w:rFonts w:eastAsia="Times New Roman" w:cstheme="minorHAnsi"/>
          <w:color w:val="333333"/>
          <w:sz w:val="34"/>
          <w:szCs w:val="34"/>
        </w:rPr>
      </w:pPr>
      <w:r w:rsidRPr="00416C6B">
        <w:rPr>
          <w:rFonts w:eastAsia="Times New Roman" w:cstheme="minorHAnsi"/>
          <w:color w:val="333333"/>
          <w:sz w:val="34"/>
          <w:szCs w:val="34"/>
        </w:rPr>
        <w:t xml:space="preserve">The armature winding of alternator </w:t>
      </w:r>
      <w:r w:rsidR="001100CF">
        <w:rPr>
          <w:rFonts w:eastAsia="Times New Roman" w:cstheme="minorHAnsi"/>
          <w:color w:val="333333"/>
          <w:sz w:val="34"/>
          <w:szCs w:val="34"/>
        </w:rPr>
        <w:t>possesses</w:t>
      </w:r>
      <w:r w:rsidRPr="00416C6B">
        <w:rPr>
          <w:rFonts w:eastAsia="Times New Roman" w:cstheme="minorHAnsi"/>
          <w:color w:val="333333"/>
          <w:sz w:val="34"/>
          <w:szCs w:val="34"/>
        </w:rPr>
        <w:t xml:space="preserve"> a </w:t>
      </w:r>
      <w:r w:rsidR="00B50C40" w:rsidRPr="00416C6B">
        <w:rPr>
          <w:rFonts w:eastAsia="Times New Roman" w:cstheme="minorHAnsi"/>
          <w:color w:val="333333"/>
          <w:sz w:val="34"/>
          <w:szCs w:val="34"/>
        </w:rPr>
        <w:t>six-output</w:t>
      </w:r>
      <w:r w:rsidRPr="00416C6B">
        <w:rPr>
          <w:rFonts w:eastAsia="Times New Roman" w:cstheme="minorHAnsi"/>
          <w:color w:val="333333"/>
          <w:sz w:val="34"/>
          <w:szCs w:val="34"/>
        </w:rPr>
        <w:t xml:space="preserve"> terminal, in which three terminal short (make neutral point) and remaining three gives output which are possible only in star connection. </w:t>
      </w:r>
      <w:r w:rsidR="001100CF">
        <w:rPr>
          <w:rFonts w:eastAsia="Times New Roman" w:cstheme="minorHAnsi"/>
          <w:color w:val="333333"/>
          <w:sz w:val="34"/>
          <w:szCs w:val="34"/>
        </w:rPr>
        <w:t>Hence,</w:t>
      </w:r>
      <w:r w:rsidRPr="00416C6B">
        <w:rPr>
          <w:rFonts w:eastAsia="Times New Roman" w:cstheme="minorHAnsi"/>
          <w:color w:val="333333"/>
          <w:sz w:val="34"/>
          <w:szCs w:val="34"/>
        </w:rPr>
        <w:t xml:space="preserve"> we are connected in star</w:t>
      </w:r>
    </w:p>
    <w:p w14:paraId="4A1FC9BA" w14:textId="77777777" w:rsidR="006772DF" w:rsidRPr="00416C6B" w:rsidRDefault="006772DF" w:rsidP="001F42C2">
      <w:pPr>
        <w:spacing w:before="100" w:beforeAutospacing="1" w:after="100" w:afterAutospacing="1" w:line="240" w:lineRule="auto"/>
        <w:rPr>
          <w:rFonts w:ascii="Arial" w:eastAsia="Times New Roman" w:hAnsi="Arial" w:cs="Arial"/>
          <w:color w:val="333333"/>
          <w:sz w:val="34"/>
          <w:szCs w:val="34"/>
          <w:u w:val="single"/>
        </w:rPr>
      </w:pPr>
    </w:p>
    <w:p w14:paraId="408AB378" w14:textId="77777777" w:rsidR="00E71397" w:rsidRPr="00416C6B" w:rsidRDefault="001F42C2" w:rsidP="001F42C2">
      <w:pPr>
        <w:spacing w:before="100" w:beforeAutospacing="1" w:after="100" w:afterAutospacing="1" w:line="240" w:lineRule="auto"/>
        <w:rPr>
          <w:rFonts w:ascii="Arial" w:eastAsia="Times New Roman" w:hAnsi="Arial" w:cs="Arial"/>
          <w:color w:val="333333"/>
          <w:sz w:val="34"/>
          <w:szCs w:val="34"/>
          <w:u w:val="single"/>
        </w:rPr>
      </w:pPr>
      <w:r w:rsidRPr="00416C6B">
        <w:rPr>
          <w:rFonts w:ascii="Arial" w:eastAsia="Times New Roman" w:hAnsi="Arial" w:cs="Arial"/>
          <w:color w:val="333333"/>
          <w:sz w:val="34"/>
          <w:szCs w:val="34"/>
          <w:u w:val="single"/>
        </w:rPr>
        <w:t xml:space="preserve">Question 3 </w:t>
      </w:r>
    </w:p>
    <w:p w14:paraId="2413E6B3" w14:textId="77777777" w:rsidR="001F42C2" w:rsidRPr="00416C6B" w:rsidRDefault="001F42C2" w:rsidP="001F42C2">
      <w:pPr>
        <w:spacing w:before="100" w:beforeAutospacing="1" w:after="100" w:afterAutospacing="1" w:line="240" w:lineRule="auto"/>
        <w:rPr>
          <w:rFonts w:eastAsia="Times New Roman" w:cstheme="minorHAnsi"/>
          <w:color w:val="333333"/>
          <w:sz w:val="34"/>
          <w:szCs w:val="34"/>
        </w:rPr>
      </w:pPr>
      <w:r w:rsidRPr="00416C6B">
        <w:rPr>
          <w:rFonts w:eastAsia="Times New Roman" w:cstheme="minorHAnsi"/>
          <w:color w:val="333333"/>
          <w:sz w:val="34"/>
          <w:szCs w:val="34"/>
        </w:rPr>
        <w:t>The armature is placed in the stationary position reasons go as follows</w:t>
      </w:r>
    </w:p>
    <w:p w14:paraId="2A862E48" w14:textId="77777777" w:rsidR="001F42C2" w:rsidRPr="00416C6B"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34"/>
          <w:szCs w:val="34"/>
        </w:rPr>
      </w:pPr>
      <w:r w:rsidRPr="00416C6B">
        <w:rPr>
          <w:rFonts w:cstheme="minorHAnsi"/>
          <w:color w:val="222222"/>
          <w:sz w:val="34"/>
          <w:szCs w:val="34"/>
          <w:shd w:val="clear" w:color="auto" w:fill="FFFFFF"/>
        </w:rPr>
        <w:t>Higher peripheral speed can be achieved in the rotor.</w:t>
      </w:r>
    </w:p>
    <w:p w14:paraId="78AA3E0B" w14:textId="77777777" w:rsidR="001F42C2" w:rsidRPr="00416C6B" w:rsidRDefault="001F42C2" w:rsidP="00F41DE3">
      <w:pPr>
        <w:numPr>
          <w:ilvl w:val="0"/>
          <w:numId w:val="2"/>
        </w:numPr>
        <w:shd w:val="clear" w:color="auto" w:fill="FFFFFF"/>
        <w:spacing w:after="0" w:line="240" w:lineRule="auto"/>
        <w:jc w:val="both"/>
        <w:rPr>
          <w:rFonts w:eastAsia="Times New Roman" w:cstheme="minorHAnsi"/>
          <w:color w:val="1E1E1E"/>
          <w:sz w:val="34"/>
          <w:szCs w:val="34"/>
        </w:rPr>
      </w:pPr>
      <w:r w:rsidRPr="00416C6B">
        <w:rPr>
          <w:rFonts w:eastAsia="Times New Roman" w:cstheme="minorHAnsi"/>
          <w:color w:val="1E1E1E"/>
          <w:sz w:val="34"/>
          <w:szCs w:val="34"/>
        </w:rPr>
        <w:t>It is easier to insulate stationary winding for high voltages for which the alternators are usu</w:t>
      </w:r>
      <w:bookmarkStart w:id="0" w:name="_GoBack"/>
      <w:bookmarkEnd w:id="0"/>
      <w:r w:rsidRPr="00416C6B">
        <w:rPr>
          <w:rFonts w:eastAsia="Times New Roman" w:cstheme="minorHAnsi"/>
          <w:color w:val="1E1E1E"/>
          <w:sz w:val="34"/>
          <w:szCs w:val="34"/>
        </w:rPr>
        <w:t xml:space="preserve">ally designed. It is because they </w:t>
      </w:r>
      <w:r w:rsidRPr="00416C6B">
        <w:rPr>
          <w:rFonts w:eastAsia="Times New Roman" w:cstheme="minorHAnsi"/>
          <w:color w:val="1E1E1E"/>
          <w:sz w:val="34"/>
          <w:szCs w:val="34"/>
        </w:rPr>
        <w:lastRenderedPageBreak/>
        <w:t>are not subjected to centrifugal forces and also extra space is available due to the stationary arrangement of the armature.</w:t>
      </w:r>
    </w:p>
    <w:p w14:paraId="361B2D8C" w14:textId="77777777" w:rsidR="001F42C2" w:rsidRPr="00416C6B" w:rsidRDefault="001F42C2" w:rsidP="001F42C2">
      <w:pPr>
        <w:numPr>
          <w:ilvl w:val="0"/>
          <w:numId w:val="2"/>
        </w:numPr>
        <w:shd w:val="clear" w:color="auto" w:fill="FFFFFF"/>
        <w:spacing w:after="0" w:line="240" w:lineRule="auto"/>
        <w:jc w:val="both"/>
        <w:rPr>
          <w:rFonts w:eastAsia="Times New Roman" w:cstheme="minorHAnsi"/>
          <w:color w:val="1E1E1E"/>
          <w:sz w:val="34"/>
          <w:szCs w:val="34"/>
        </w:rPr>
      </w:pPr>
      <w:r w:rsidRPr="00416C6B">
        <w:rPr>
          <w:rFonts w:eastAsia="Times New Roman" w:cstheme="minorHAnsi"/>
          <w:color w:val="1E1E1E"/>
          <w:sz w:val="34"/>
          <w:szCs w:val="34"/>
        </w:rPr>
        <w:t>Only two slip rings are required for d.c. supply to the field winding on the rotor. Since the exciting current is small, the slip rings and brush gear required are of light construction.</w:t>
      </w:r>
    </w:p>
    <w:p w14:paraId="4BAF2FF2" w14:textId="77777777" w:rsidR="001F42C2" w:rsidRPr="00416C6B" w:rsidRDefault="001F42C2" w:rsidP="001F42C2">
      <w:pPr>
        <w:numPr>
          <w:ilvl w:val="0"/>
          <w:numId w:val="2"/>
        </w:numPr>
        <w:shd w:val="clear" w:color="auto" w:fill="FFFFFF"/>
        <w:spacing w:after="0" w:line="240" w:lineRule="auto"/>
        <w:jc w:val="both"/>
        <w:rPr>
          <w:rFonts w:eastAsia="Times New Roman" w:cstheme="minorHAnsi"/>
          <w:color w:val="1E1E1E"/>
          <w:sz w:val="34"/>
          <w:szCs w:val="34"/>
        </w:rPr>
      </w:pPr>
      <w:r w:rsidRPr="00416C6B">
        <w:rPr>
          <w:rFonts w:eastAsia="Times New Roman" w:cstheme="minorHAnsi"/>
          <w:color w:val="1E1E1E"/>
          <w:sz w:val="34"/>
          <w:szCs w:val="34"/>
        </w:rPr>
        <w:t>Due to the simple and robust construction of the rotor, the higher speed of rotating DC field is possible. This increases the output obtainable from a machine of given dimensions</w:t>
      </w:r>
    </w:p>
    <w:p w14:paraId="1ACF39D2" w14:textId="77777777" w:rsidR="001F42C2" w:rsidRPr="00416C6B" w:rsidRDefault="001F42C2" w:rsidP="001F42C2">
      <w:pPr>
        <w:spacing w:before="100" w:beforeAutospacing="1" w:after="100" w:afterAutospacing="1" w:line="240" w:lineRule="auto"/>
        <w:rPr>
          <w:rFonts w:cstheme="minorHAnsi"/>
          <w:color w:val="222222"/>
          <w:sz w:val="34"/>
          <w:szCs w:val="34"/>
        </w:rPr>
      </w:pPr>
    </w:p>
    <w:p w14:paraId="1AE9FE24" w14:textId="77777777" w:rsidR="001F42C2" w:rsidRPr="00416C6B" w:rsidRDefault="001F42C2" w:rsidP="001F42C2">
      <w:pPr>
        <w:spacing w:before="100" w:beforeAutospacing="1" w:after="100" w:afterAutospacing="1" w:line="240" w:lineRule="auto"/>
        <w:rPr>
          <w:rFonts w:ascii="Arial" w:hAnsi="Arial" w:cs="Arial"/>
          <w:color w:val="222222"/>
          <w:sz w:val="34"/>
          <w:szCs w:val="34"/>
          <w:u w:val="single"/>
        </w:rPr>
      </w:pPr>
      <w:r w:rsidRPr="00416C6B">
        <w:rPr>
          <w:rFonts w:ascii="Arial" w:hAnsi="Arial" w:cs="Arial"/>
          <w:color w:val="222222"/>
          <w:sz w:val="34"/>
          <w:szCs w:val="34"/>
          <w:u w:val="single"/>
        </w:rPr>
        <w:t>Question 4</w:t>
      </w:r>
    </w:p>
    <w:p w14:paraId="1DC75E2E" w14:textId="77777777" w:rsidR="001F42C2" w:rsidRPr="00416C6B" w:rsidRDefault="00A02262" w:rsidP="001F42C2">
      <w:pPr>
        <w:spacing w:before="100" w:beforeAutospacing="1" w:after="100" w:afterAutospacing="1" w:line="240" w:lineRule="auto"/>
        <w:rPr>
          <w:rFonts w:eastAsia="Times New Roman" w:cstheme="minorHAnsi"/>
          <w:color w:val="333333"/>
          <w:sz w:val="34"/>
          <w:szCs w:val="34"/>
        </w:rPr>
      </w:pPr>
      <w:r w:rsidRPr="00416C6B">
        <w:rPr>
          <w:color w:val="000000"/>
          <w:sz w:val="34"/>
          <w:szCs w:val="34"/>
          <w:shd w:val="clear" w:color="auto" w:fill="FFFFFF"/>
        </w:rPr>
        <w:t> The brushless technology does not have a contact zone, which considerably reduces wearing and maintenance. </w:t>
      </w:r>
      <w:r w:rsidR="001F42C2" w:rsidRPr="00416C6B">
        <w:rPr>
          <w:rFonts w:cstheme="minorHAnsi"/>
          <w:color w:val="222222"/>
          <w:sz w:val="34"/>
          <w:szCs w:val="34"/>
        </w:rPr>
        <w:br/>
      </w:r>
    </w:p>
    <w:p w14:paraId="0474DFE9" w14:textId="77777777" w:rsidR="00E71397" w:rsidRPr="00416C6B" w:rsidRDefault="00E71397">
      <w:pPr>
        <w:rPr>
          <w:rFonts w:ascii="Arial" w:hAnsi="Arial" w:cs="Arial"/>
          <w:sz w:val="34"/>
          <w:szCs w:val="34"/>
        </w:rPr>
      </w:pPr>
    </w:p>
    <w:sectPr w:rsidR="00E71397" w:rsidRPr="0041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878A9"/>
    <w:rsid w:val="000C53B5"/>
    <w:rsid w:val="001100CF"/>
    <w:rsid w:val="00176D23"/>
    <w:rsid w:val="001F42C2"/>
    <w:rsid w:val="002039E7"/>
    <w:rsid w:val="002702D8"/>
    <w:rsid w:val="00416C6B"/>
    <w:rsid w:val="004D538A"/>
    <w:rsid w:val="006772DF"/>
    <w:rsid w:val="00872E29"/>
    <w:rsid w:val="00907BB3"/>
    <w:rsid w:val="009C6EA9"/>
    <w:rsid w:val="009F3D1A"/>
    <w:rsid w:val="00A02262"/>
    <w:rsid w:val="00AA544F"/>
    <w:rsid w:val="00B50C40"/>
    <w:rsid w:val="00D16146"/>
    <w:rsid w:val="00E463B5"/>
    <w:rsid w:val="00E71397"/>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735C"/>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2020-05-04T20:44:00Z</dcterms:created>
  <dcterms:modified xsi:type="dcterms:W3CDTF">2020-05-04T20:44:00Z</dcterms:modified>
</cp:coreProperties>
</file>