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✔️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</w:t>
      </w:r>
      <w:r>
        <w:rPr>
          <w:b/>
          <w:bCs/>
          <w:lang w:val="en-US"/>
        </w:rPr>
        <w:t xml:space="preserve">ZIDAFAMOR BENAENGOGHA OYINMIEBI </w:t>
      </w:r>
      <w:r>
        <w:rPr>
          <w:b/>
          <w:bCs/>
          <w:lang w:val="en-US"/>
        </w:rPr>
        <w:t>(17/ENG06/090)</w:t>
      </w:r>
      <w:r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i</w:t>
      </w:r>
      <w:r>
        <w:rPr>
          <w:b/>
          <w:bCs/>
          <w:lang w:val="en-US"/>
        </w:rPr>
        <w:t>…………</w:t>
      </w:r>
      <w:r>
        <w:rPr>
          <w:b/>
          <w:bCs/>
          <w:lang w:val="en-US"/>
        </w:rPr>
        <w:t>E=mc²</w:t>
      </w:r>
      <w:r>
        <w:rPr>
          <w:b/>
          <w:bCs/>
          <w:lang w:val="en-US"/>
        </w:rPr>
        <w:t>…………………….; ……………</w:t>
      </w:r>
      <w:r>
        <w:rPr>
          <w:b/>
          <w:bCs/>
          <w:lang w:val="en-US"/>
        </w:rPr>
        <w:t>30/04/2020</w:t>
      </w:r>
      <w:r>
        <w:rPr>
          <w:b/>
          <w:bCs/>
          <w:lang w:val="en-US"/>
        </w:rPr>
        <w:t>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</Words>
  <Characters>494</Characters>
  <Application>WPS Office</Application>
  <DocSecurity>0</DocSecurity>
  <Paragraphs>71</Paragraphs>
  <ScaleCrop>false</ScaleCrop>
  <LinksUpToDate>false</LinksUpToDate>
  <CharactersWithSpaces>539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2020-05-04T20:46:48Z</dcterms:created>
  <dc:creator>HP</dc:creator>
  <lastModifiedBy>TECNO CA6</lastModifiedBy>
  <dcterms:modified xsi:type="dcterms:W3CDTF">2020-05-04T20:46:48Z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