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1A" w:rsidRPr="000125CB" w:rsidRDefault="004A171A" w:rsidP="000125CB">
      <w:pPr>
        <w:jc w:val="center"/>
        <w:rPr>
          <w:rFonts w:ascii="Times New Roman" w:hAnsi="Times New Roman" w:cs="Times New Roman"/>
          <w:b/>
          <w:bCs/>
        </w:rPr>
      </w:pPr>
      <w:r w:rsidRPr="000125CB">
        <w:rPr>
          <w:rFonts w:ascii="Times New Roman" w:hAnsi="Times New Roman" w:cs="Times New Roman"/>
          <w:b/>
          <w:bCs/>
        </w:rPr>
        <w:t>MATRIC NUMBER: 18/MHS01/160</w:t>
      </w:r>
    </w:p>
    <w:p w:rsidR="004A171A" w:rsidRPr="000125CB" w:rsidRDefault="004A171A" w:rsidP="000125CB">
      <w:pPr>
        <w:jc w:val="center"/>
        <w:rPr>
          <w:rFonts w:ascii="Times New Roman" w:hAnsi="Times New Roman" w:cs="Times New Roman"/>
          <w:b/>
          <w:bCs/>
        </w:rPr>
      </w:pPr>
      <w:r w:rsidRPr="000125CB">
        <w:rPr>
          <w:rFonts w:ascii="Times New Roman" w:hAnsi="Times New Roman" w:cs="Times New Roman"/>
          <w:b/>
          <w:bCs/>
        </w:rPr>
        <w:t>NAME: FASIPE BLESSING OLUWAFUNKE</w:t>
      </w:r>
    </w:p>
    <w:p w:rsidR="004A171A" w:rsidRPr="000125CB" w:rsidRDefault="004A171A" w:rsidP="000125CB">
      <w:pPr>
        <w:jc w:val="center"/>
        <w:rPr>
          <w:rFonts w:ascii="Times New Roman" w:hAnsi="Times New Roman" w:cs="Times New Roman"/>
          <w:b/>
          <w:bCs/>
        </w:rPr>
      </w:pPr>
      <w:r w:rsidRPr="000125CB">
        <w:rPr>
          <w:rFonts w:ascii="Times New Roman" w:hAnsi="Times New Roman" w:cs="Times New Roman"/>
          <w:b/>
          <w:bCs/>
        </w:rPr>
        <w:t>COURSE CODE: ANA 20</w:t>
      </w:r>
      <w:r w:rsidR="00CD7B48" w:rsidRPr="000125CB">
        <w:rPr>
          <w:rFonts w:ascii="Times New Roman" w:hAnsi="Times New Roman" w:cs="Times New Roman"/>
          <w:b/>
          <w:bCs/>
        </w:rPr>
        <w:t>2</w:t>
      </w:r>
    </w:p>
    <w:p w:rsidR="004A171A" w:rsidRPr="00527457" w:rsidRDefault="004A171A">
      <w:pPr>
        <w:rPr>
          <w:rFonts w:ascii="Times New Roman" w:hAnsi="Times New Roman" w:cs="Times New Roman"/>
        </w:rPr>
      </w:pPr>
      <w:r w:rsidRPr="00527457">
        <w:rPr>
          <w:rFonts w:ascii="Times New Roman" w:hAnsi="Times New Roman" w:cs="Times New Roman"/>
        </w:rPr>
        <w:t>ASSIGNMENT:</w:t>
      </w:r>
    </w:p>
    <w:p w:rsidR="004A171A" w:rsidRPr="00527457" w:rsidRDefault="00CD7B48" w:rsidP="003E3B35">
      <w:pPr>
        <w:pStyle w:val="ListParagraph"/>
        <w:numPr>
          <w:ilvl w:val="0"/>
          <w:numId w:val="1"/>
        </w:numPr>
        <w:rPr>
          <w:rFonts w:ascii="Times New Roman" w:hAnsi="Times New Roman" w:cs="Times New Roman"/>
        </w:rPr>
      </w:pPr>
      <w:r w:rsidRPr="00527457">
        <w:rPr>
          <w:rFonts w:ascii="Times New Roman" w:hAnsi="Times New Roman" w:cs="Times New Roman"/>
        </w:rPr>
        <w:t xml:space="preserve">Use the video you were provided with </w:t>
      </w:r>
      <w:r w:rsidR="0044428C" w:rsidRPr="00527457">
        <w:rPr>
          <w:rFonts w:ascii="Times New Roman" w:hAnsi="Times New Roman" w:cs="Times New Roman"/>
        </w:rPr>
        <w:t>to describe the heart and it’s functions.</w:t>
      </w:r>
    </w:p>
    <w:p w:rsidR="00527457" w:rsidRPr="00527457" w:rsidRDefault="00527457" w:rsidP="00527457">
      <w:pPr>
        <w:rPr>
          <w:rFonts w:ascii="Times New Roman" w:hAnsi="Times New Roman" w:cs="Times New Roman"/>
        </w:rPr>
      </w:pPr>
    </w:p>
    <w:p w:rsidR="00527457" w:rsidRDefault="00527457" w:rsidP="0097534A">
      <w:pPr>
        <w:spacing w:before="240" w:after="0" w:line="240" w:lineRule="auto"/>
        <w:jc w:val="center"/>
        <w:rPr>
          <w:rFonts w:ascii="Times New Roman" w:hAnsi="Times New Roman" w:cs="Times New Roman"/>
          <w:b/>
          <w:bCs/>
        </w:rPr>
      </w:pPr>
      <w:r w:rsidRPr="00527457">
        <w:rPr>
          <w:rFonts w:ascii="Times New Roman" w:hAnsi="Times New Roman" w:cs="Times New Roman"/>
          <w:b/>
          <w:bCs/>
        </w:rPr>
        <w:t>THE HEART</w:t>
      </w:r>
    </w:p>
    <w:p w:rsidR="0097534A" w:rsidRDefault="0097534A" w:rsidP="0097534A">
      <w:pPr>
        <w:spacing w:after="0" w:line="240" w:lineRule="auto"/>
        <w:rPr>
          <w:rFonts w:ascii="Times New Roman" w:hAnsi="Times New Roman" w:cs="Times New Roman"/>
        </w:rPr>
      </w:pPr>
      <w:r>
        <w:rPr>
          <w:rFonts w:ascii="Times New Roman" w:hAnsi="Times New Roman" w:cs="Times New Roman"/>
        </w:rPr>
        <w:t>The heart is a muscle about the size of a humans fist.</w:t>
      </w:r>
      <w:r w:rsidR="00206AEF">
        <w:rPr>
          <w:rFonts w:ascii="Times New Roman" w:hAnsi="Times New Roman" w:cs="Times New Roman"/>
        </w:rPr>
        <w:t xml:space="preserve"> It lies behind and to the left of the </w:t>
      </w:r>
      <w:r w:rsidR="00206AEF" w:rsidRPr="002C68CA">
        <w:rPr>
          <w:rFonts w:ascii="Times New Roman" w:hAnsi="Times New Roman" w:cs="Times New Roman"/>
          <w:b/>
          <w:bCs/>
        </w:rPr>
        <w:t>breastbone/sternum</w:t>
      </w:r>
      <w:r w:rsidR="00206AEF">
        <w:rPr>
          <w:rFonts w:ascii="Times New Roman" w:hAnsi="Times New Roman" w:cs="Times New Roman"/>
        </w:rPr>
        <w:t>.</w:t>
      </w:r>
      <w:r w:rsidR="00A265D1">
        <w:rPr>
          <w:rFonts w:ascii="Times New Roman" w:hAnsi="Times New Roman" w:cs="Times New Roman"/>
        </w:rPr>
        <w:t xml:space="preserve"> </w:t>
      </w:r>
      <w:r w:rsidR="009A6F84">
        <w:rPr>
          <w:rFonts w:ascii="Times New Roman" w:hAnsi="Times New Roman" w:cs="Times New Roman"/>
        </w:rPr>
        <w:t xml:space="preserve"> The heart pumps blood through </w:t>
      </w:r>
      <w:r w:rsidR="00B715AF">
        <w:rPr>
          <w:rFonts w:ascii="Times New Roman" w:hAnsi="Times New Roman" w:cs="Times New Roman"/>
        </w:rPr>
        <w:t>the n</w:t>
      </w:r>
      <w:r w:rsidR="009A6F84">
        <w:rPr>
          <w:rFonts w:ascii="Times New Roman" w:hAnsi="Times New Roman" w:cs="Times New Roman"/>
        </w:rPr>
        <w:t>etwork of arteries and veins called the cardiovascular system.</w:t>
      </w:r>
    </w:p>
    <w:p w:rsidR="007F15F5" w:rsidRDefault="007F15F5" w:rsidP="0097534A">
      <w:pPr>
        <w:spacing w:after="0" w:line="240" w:lineRule="auto"/>
        <w:rPr>
          <w:rFonts w:ascii="Times New Roman" w:hAnsi="Times New Roman" w:cs="Times New Roman"/>
          <w:b/>
          <w:bCs/>
        </w:rPr>
      </w:pPr>
      <w:r>
        <w:rPr>
          <w:rFonts w:ascii="Times New Roman" w:hAnsi="Times New Roman" w:cs="Times New Roman"/>
        </w:rPr>
        <w:t xml:space="preserve">The inside of the heart is divided into </w:t>
      </w:r>
      <w:r w:rsidRPr="002C68CA">
        <w:rPr>
          <w:rFonts w:ascii="Times New Roman" w:hAnsi="Times New Roman" w:cs="Times New Roman"/>
          <w:b/>
          <w:bCs/>
        </w:rPr>
        <w:t>four chambers:</w:t>
      </w:r>
    </w:p>
    <w:p w:rsidR="00255295" w:rsidRPr="00255295" w:rsidRDefault="00255295" w:rsidP="00255295">
      <w:pPr>
        <w:spacing w:after="0" w:line="240" w:lineRule="auto"/>
        <w:rPr>
          <w:rFonts w:ascii="Times New Roman" w:hAnsi="Times New Roman" w:cs="Times New Roman"/>
        </w:rPr>
      </w:pPr>
      <w:r w:rsidRPr="00255295">
        <w:rPr>
          <w:rFonts w:ascii="Times New Roman" w:hAnsi="Times New Roman" w:cs="Times New Roman"/>
        </w:rPr>
        <w:t xml:space="preserve">The top two chambers are called the </w:t>
      </w:r>
      <w:r w:rsidRPr="00255295">
        <w:rPr>
          <w:rFonts w:ascii="Times New Roman" w:hAnsi="Times New Roman" w:cs="Times New Roman"/>
          <w:b/>
          <w:bCs/>
        </w:rPr>
        <w:t>atria</w:t>
      </w:r>
      <w:r w:rsidRPr="00255295">
        <w:rPr>
          <w:rFonts w:ascii="Times New Roman" w:hAnsi="Times New Roman" w:cs="Times New Roman"/>
        </w:rPr>
        <w:t xml:space="preserve"> and are collection chambers for blood.</w:t>
      </w:r>
    </w:p>
    <w:p w:rsidR="006B7262" w:rsidRPr="0005518C" w:rsidRDefault="00255295" w:rsidP="0005518C">
      <w:pPr>
        <w:spacing w:after="0" w:line="240" w:lineRule="auto"/>
        <w:rPr>
          <w:rFonts w:ascii="Times New Roman" w:hAnsi="Times New Roman" w:cs="Times New Roman"/>
          <w:b/>
          <w:bCs/>
        </w:rPr>
      </w:pPr>
      <w:r>
        <w:rPr>
          <w:rFonts w:ascii="Times New Roman" w:hAnsi="Times New Roman" w:cs="Times New Roman"/>
        </w:rPr>
        <w:t xml:space="preserve">The bottom two chambers are called the </w:t>
      </w:r>
      <w:r w:rsidRPr="008756C5">
        <w:rPr>
          <w:rFonts w:ascii="Times New Roman" w:hAnsi="Times New Roman" w:cs="Times New Roman"/>
          <w:b/>
          <w:bCs/>
        </w:rPr>
        <w:t>ventricles</w:t>
      </w:r>
      <w:r>
        <w:rPr>
          <w:rFonts w:ascii="Times New Roman" w:hAnsi="Times New Roman" w:cs="Times New Roman"/>
        </w:rPr>
        <w:t xml:space="preserve"> and they receive the blood from the atria and pump it to the lungs and to the body</w:t>
      </w:r>
      <w:r w:rsidR="0005518C">
        <w:rPr>
          <w:rFonts w:ascii="Times New Roman" w:hAnsi="Times New Roman" w:cs="Times New Roman"/>
          <w:b/>
          <w:bCs/>
        </w:rPr>
        <w:t>.</w:t>
      </w:r>
    </w:p>
    <w:p w:rsidR="008756C5" w:rsidRDefault="008756C5" w:rsidP="006B7262">
      <w:pPr>
        <w:spacing w:after="0" w:line="240" w:lineRule="auto"/>
        <w:ind w:left="360"/>
        <w:rPr>
          <w:rFonts w:ascii="Times New Roman" w:hAnsi="Times New Roman" w:cs="Times New Roman"/>
        </w:rPr>
      </w:pPr>
      <w:r>
        <w:rPr>
          <w:rFonts w:ascii="Times New Roman" w:hAnsi="Times New Roman" w:cs="Times New Roman"/>
        </w:rPr>
        <w:t xml:space="preserve">The chambers are separated by </w:t>
      </w:r>
      <w:r w:rsidRPr="008756C5">
        <w:rPr>
          <w:rFonts w:ascii="Times New Roman" w:hAnsi="Times New Roman" w:cs="Times New Roman"/>
          <w:b/>
          <w:bCs/>
        </w:rPr>
        <w:t>valves</w:t>
      </w:r>
      <w:r>
        <w:rPr>
          <w:rFonts w:ascii="Times New Roman" w:hAnsi="Times New Roman" w:cs="Times New Roman"/>
        </w:rPr>
        <w:t xml:space="preserve"> </w:t>
      </w:r>
      <w:r w:rsidR="002C68CA">
        <w:rPr>
          <w:rFonts w:ascii="Times New Roman" w:hAnsi="Times New Roman" w:cs="Times New Roman"/>
        </w:rPr>
        <w:t xml:space="preserve">that control the direction </w:t>
      </w:r>
      <w:r w:rsidR="00154C16">
        <w:rPr>
          <w:rFonts w:ascii="Times New Roman" w:hAnsi="Times New Roman" w:cs="Times New Roman"/>
        </w:rPr>
        <w:t>of blood flow. There are four valves:</w:t>
      </w:r>
    </w:p>
    <w:p w:rsidR="00154C16" w:rsidRDefault="00154C16" w:rsidP="00C5034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Tricuspid valve</w:t>
      </w:r>
    </w:p>
    <w:p w:rsidR="00C50340" w:rsidRDefault="00C50340" w:rsidP="00C5034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Pulmonary valve</w:t>
      </w:r>
    </w:p>
    <w:p w:rsidR="00C50340" w:rsidRDefault="00C50340" w:rsidP="00C5034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Mitral valve and</w:t>
      </w:r>
    </w:p>
    <w:p w:rsidR="00C50340" w:rsidRDefault="00C50340" w:rsidP="00C5034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Aortic valve.</w:t>
      </w:r>
    </w:p>
    <w:p w:rsidR="00C50340" w:rsidRDefault="00C50340" w:rsidP="00C50340">
      <w:pPr>
        <w:spacing w:after="0" w:line="240" w:lineRule="auto"/>
        <w:rPr>
          <w:rFonts w:ascii="Times New Roman" w:hAnsi="Times New Roman" w:cs="Times New Roman"/>
        </w:rPr>
      </w:pPr>
    </w:p>
    <w:p w:rsidR="00C50340" w:rsidRDefault="00614DBC" w:rsidP="00D476CC">
      <w:pPr>
        <w:spacing w:after="0" w:line="240" w:lineRule="auto"/>
        <w:ind w:firstLine="720"/>
        <w:rPr>
          <w:rFonts w:ascii="Times New Roman" w:hAnsi="Times New Roman" w:cs="Times New Roman"/>
        </w:rPr>
      </w:pPr>
      <w:r>
        <w:rPr>
          <w:rFonts w:ascii="Times New Roman" w:hAnsi="Times New Roman" w:cs="Times New Roman"/>
        </w:rPr>
        <w:t xml:space="preserve">Circulation begins at the right side of the heart where blood from the body </w:t>
      </w:r>
      <w:r w:rsidR="00085ADD">
        <w:rPr>
          <w:rFonts w:ascii="Times New Roman" w:hAnsi="Times New Roman" w:cs="Times New Roman"/>
        </w:rPr>
        <w:t xml:space="preserve">comes to the </w:t>
      </w:r>
      <w:r w:rsidR="00085ADD" w:rsidRPr="00D476CC">
        <w:rPr>
          <w:rFonts w:ascii="Times New Roman" w:hAnsi="Times New Roman" w:cs="Times New Roman"/>
          <w:b/>
          <w:bCs/>
        </w:rPr>
        <w:t>right atrium,</w:t>
      </w:r>
      <w:r w:rsidR="00085ADD">
        <w:rPr>
          <w:rFonts w:ascii="Times New Roman" w:hAnsi="Times New Roman" w:cs="Times New Roman"/>
        </w:rPr>
        <w:t xml:space="preserve"> this blood passes through the </w:t>
      </w:r>
      <w:r w:rsidR="00085ADD" w:rsidRPr="008E6A88">
        <w:rPr>
          <w:rFonts w:ascii="Times New Roman" w:hAnsi="Times New Roman" w:cs="Times New Roman"/>
          <w:b/>
          <w:bCs/>
        </w:rPr>
        <w:t xml:space="preserve">right ventricle </w:t>
      </w:r>
      <w:r w:rsidR="00085ADD">
        <w:rPr>
          <w:rFonts w:ascii="Times New Roman" w:hAnsi="Times New Roman" w:cs="Times New Roman"/>
        </w:rPr>
        <w:t xml:space="preserve">where it is pumped to the </w:t>
      </w:r>
      <w:r w:rsidR="00085ADD" w:rsidRPr="00D476CC">
        <w:rPr>
          <w:rFonts w:ascii="Times New Roman" w:hAnsi="Times New Roman" w:cs="Times New Roman"/>
          <w:b/>
          <w:bCs/>
        </w:rPr>
        <w:t>lungs</w:t>
      </w:r>
      <w:r w:rsidR="00085ADD">
        <w:rPr>
          <w:rFonts w:ascii="Times New Roman" w:hAnsi="Times New Roman" w:cs="Times New Roman"/>
        </w:rPr>
        <w:t xml:space="preserve"> to receive oxygen.</w:t>
      </w:r>
    </w:p>
    <w:p w:rsidR="004964DF" w:rsidRDefault="004964DF" w:rsidP="004964DF">
      <w:pPr>
        <w:spacing w:after="0" w:line="240" w:lineRule="auto"/>
        <w:ind w:firstLine="720"/>
        <w:rPr>
          <w:rFonts w:ascii="Times New Roman" w:hAnsi="Times New Roman" w:cs="Times New Roman"/>
        </w:rPr>
      </w:pPr>
      <w:r>
        <w:rPr>
          <w:rFonts w:ascii="Times New Roman" w:hAnsi="Times New Roman" w:cs="Times New Roman"/>
        </w:rPr>
        <w:t xml:space="preserve">Once it receives oxygen , it flows to the </w:t>
      </w:r>
      <w:r w:rsidRPr="0065475A">
        <w:rPr>
          <w:rFonts w:ascii="Times New Roman" w:hAnsi="Times New Roman" w:cs="Times New Roman"/>
          <w:b/>
          <w:bCs/>
        </w:rPr>
        <w:t>left atrium</w:t>
      </w:r>
      <w:r>
        <w:rPr>
          <w:rFonts w:ascii="Times New Roman" w:hAnsi="Times New Roman" w:cs="Times New Roman"/>
        </w:rPr>
        <w:t xml:space="preserve"> and then to the </w:t>
      </w:r>
      <w:r w:rsidRPr="0065475A">
        <w:rPr>
          <w:rFonts w:ascii="Times New Roman" w:hAnsi="Times New Roman" w:cs="Times New Roman"/>
          <w:b/>
          <w:bCs/>
        </w:rPr>
        <w:t xml:space="preserve">left </w:t>
      </w:r>
      <w:r w:rsidR="000140AE" w:rsidRPr="0065475A">
        <w:rPr>
          <w:rFonts w:ascii="Times New Roman" w:hAnsi="Times New Roman" w:cs="Times New Roman"/>
          <w:b/>
          <w:bCs/>
        </w:rPr>
        <w:t>ventricle</w:t>
      </w:r>
      <w:r w:rsidR="000140AE">
        <w:rPr>
          <w:rFonts w:ascii="Times New Roman" w:hAnsi="Times New Roman" w:cs="Times New Roman"/>
        </w:rPr>
        <w:t xml:space="preserve"> where it is pumped to the </w:t>
      </w:r>
      <w:r w:rsidR="000140AE" w:rsidRPr="0065475A">
        <w:rPr>
          <w:rFonts w:ascii="Times New Roman" w:hAnsi="Times New Roman" w:cs="Times New Roman"/>
          <w:b/>
          <w:bCs/>
        </w:rPr>
        <w:t>aorta</w:t>
      </w:r>
      <w:r w:rsidR="000140AE">
        <w:rPr>
          <w:rFonts w:ascii="Times New Roman" w:hAnsi="Times New Roman" w:cs="Times New Roman"/>
        </w:rPr>
        <w:t xml:space="preserve"> and the rest of the body.</w:t>
      </w:r>
    </w:p>
    <w:p w:rsidR="00C8366A" w:rsidRDefault="00C8366A" w:rsidP="004964DF">
      <w:pPr>
        <w:spacing w:after="0" w:line="240" w:lineRule="auto"/>
        <w:ind w:firstLine="720"/>
        <w:rPr>
          <w:rFonts w:ascii="Times New Roman" w:hAnsi="Times New Roman" w:cs="Times New Roman"/>
        </w:rPr>
      </w:pPr>
    </w:p>
    <w:p w:rsidR="00075680" w:rsidRDefault="00075680" w:rsidP="004964DF">
      <w:pPr>
        <w:spacing w:after="0" w:line="240" w:lineRule="auto"/>
        <w:ind w:firstLine="720"/>
        <w:rPr>
          <w:rFonts w:ascii="Times New Roman" w:hAnsi="Times New Roman" w:cs="Times New Roman"/>
        </w:rPr>
      </w:pPr>
      <w:r>
        <w:rPr>
          <w:rFonts w:ascii="Times New Roman" w:hAnsi="Times New Roman" w:cs="Times New Roman"/>
        </w:rPr>
        <w:t xml:space="preserve">On the right side of the heart, the </w:t>
      </w:r>
      <w:r w:rsidRPr="0065475A">
        <w:rPr>
          <w:rFonts w:ascii="Times New Roman" w:hAnsi="Times New Roman" w:cs="Times New Roman"/>
          <w:b/>
          <w:bCs/>
        </w:rPr>
        <w:t xml:space="preserve">tricuspid valve </w:t>
      </w:r>
      <w:r>
        <w:rPr>
          <w:rFonts w:ascii="Times New Roman" w:hAnsi="Times New Roman" w:cs="Times New Roman"/>
        </w:rPr>
        <w:t xml:space="preserve">separates the </w:t>
      </w:r>
      <w:r w:rsidRPr="0065475A">
        <w:rPr>
          <w:rFonts w:ascii="Times New Roman" w:hAnsi="Times New Roman" w:cs="Times New Roman"/>
          <w:b/>
          <w:bCs/>
        </w:rPr>
        <w:t xml:space="preserve">right atrium </w:t>
      </w:r>
      <w:r>
        <w:rPr>
          <w:rFonts w:ascii="Times New Roman" w:hAnsi="Times New Roman" w:cs="Times New Roman"/>
        </w:rPr>
        <w:t xml:space="preserve">and the </w:t>
      </w:r>
      <w:r w:rsidRPr="0065475A">
        <w:rPr>
          <w:rFonts w:ascii="Times New Roman" w:hAnsi="Times New Roman" w:cs="Times New Roman"/>
          <w:b/>
          <w:bCs/>
        </w:rPr>
        <w:t>right ventricle</w:t>
      </w:r>
      <w:r>
        <w:rPr>
          <w:rFonts w:ascii="Times New Roman" w:hAnsi="Times New Roman" w:cs="Times New Roman"/>
        </w:rPr>
        <w:t xml:space="preserve"> allowing blood to enter the ventricle but not flow backwards to the atrium</w:t>
      </w:r>
      <w:r w:rsidR="004B510F">
        <w:rPr>
          <w:rFonts w:ascii="Times New Roman" w:hAnsi="Times New Roman" w:cs="Times New Roman"/>
        </w:rPr>
        <w:t xml:space="preserve">, blood flows through the </w:t>
      </w:r>
      <w:r w:rsidR="004B510F" w:rsidRPr="000125CB">
        <w:rPr>
          <w:rFonts w:ascii="Times New Roman" w:hAnsi="Times New Roman" w:cs="Times New Roman"/>
          <w:b/>
          <w:bCs/>
        </w:rPr>
        <w:t>pulmonary valve</w:t>
      </w:r>
      <w:r w:rsidR="004B510F">
        <w:rPr>
          <w:rFonts w:ascii="Times New Roman" w:hAnsi="Times New Roman" w:cs="Times New Roman"/>
        </w:rPr>
        <w:t xml:space="preserve"> to the lungs.</w:t>
      </w:r>
    </w:p>
    <w:p w:rsidR="00C8366A" w:rsidRDefault="00C8366A" w:rsidP="004964DF">
      <w:pPr>
        <w:spacing w:after="0" w:line="240" w:lineRule="auto"/>
        <w:ind w:firstLine="720"/>
        <w:rPr>
          <w:rFonts w:ascii="Times New Roman" w:hAnsi="Times New Roman" w:cs="Times New Roman"/>
        </w:rPr>
      </w:pPr>
      <w:r>
        <w:rPr>
          <w:rFonts w:ascii="Times New Roman" w:hAnsi="Times New Roman" w:cs="Times New Roman"/>
        </w:rPr>
        <w:t xml:space="preserve">On the left side of the heart, </w:t>
      </w:r>
      <w:r>
        <w:rPr>
          <w:rFonts w:ascii="Times New Roman" w:hAnsi="Times New Roman" w:cs="Times New Roman"/>
          <w:b/>
          <w:bCs/>
        </w:rPr>
        <w:t xml:space="preserve">mitral valves </w:t>
      </w:r>
      <w:r>
        <w:rPr>
          <w:rFonts w:ascii="Times New Roman" w:hAnsi="Times New Roman" w:cs="Times New Roman"/>
        </w:rPr>
        <w:t xml:space="preserve">separates the </w:t>
      </w:r>
      <w:r>
        <w:rPr>
          <w:rFonts w:ascii="Times New Roman" w:hAnsi="Times New Roman" w:cs="Times New Roman"/>
          <w:b/>
          <w:bCs/>
        </w:rPr>
        <w:t xml:space="preserve">left atrium </w:t>
      </w:r>
      <w:r>
        <w:rPr>
          <w:rFonts w:ascii="Times New Roman" w:hAnsi="Times New Roman" w:cs="Times New Roman"/>
        </w:rPr>
        <w:t xml:space="preserve">and the </w:t>
      </w:r>
      <w:r>
        <w:rPr>
          <w:rFonts w:ascii="Times New Roman" w:hAnsi="Times New Roman" w:cs="Times New Roman"/>
          <w:b/>
          <w:bCs/>
        </w:rPr>
        <w:t>left ventricle</w:t>
      </w:r>
      <w:r w:rsidR="00FF3CE3">
        <w:rPr>
          <w:rFonts w:ascii="Times New Roman" w:hAnsi="Times New Roman" w:cs="Times New Roman"/>
        </w:rPr>
        <w:t xml:space="preserve">, blood flows from the </w:t>
      </w:r>
      <w:r w:rsidR="00FF3CE3">
        <w:rPr>
          <w:rFonts w:ascii="Times New Roman" w:hAnsi="Times New Roman" w:cs="Times New Roman"/>
          <w:b/>
          <w:bCs/>
        </w:rPr>
        <w:t xml:space="preserve">left ventricle </w:t>
      </w:r>
      <w:r w:rsidR="00FF3CE3">
        <w:rPr>
          <w:rFonts w:ascii="Times New Roman" w:hAnsi="Times New Roman" w:cs="Times New Roman"/>
        </w:rPr>
        <w:t xml:space="preserve">to the </w:t>
      </w:r>
      <w:r w:rsidR="00FF3CE3">
        <w:rPr>
          <w:rFonts w:ascii="Times New Roman" w:hAnsi="Times New Roman" w:cs="Times New Roman"/>
          <w:b/>
          <w:bCs/>
        </w:rPr>
        <w:t xml:space="preserve">aorta </w:t>
      </w:r>
      <w:r w:rsidR="00FF3CE3">
        <w:rPr>
          <w:rFonts w:ascii="Times New Roman" w:hAnsi="Times New Roman" w:cs="Times New Roman"/>
        </w:rPr>
        <w:t xml:space="preserve">through the </w:t>
      </w:r>
      <w:r w:rsidR="00FF3CE3">
        <w:rPr>
          <w:rFonts w:ascii="Times New Roman" w:hAnsi="Times New Roman" w:cs="Times New Roman"/>
          <w:b/>
          <w:bCs/>
        </w:rPr>
        <w:t xml:space="preserve">aortic valve </w:t>
      </w:r>
      <w:r w:rsidR="00506261">
        <w:rPr>
          <w:rFonts w:ascii="Times New Roman" w:hAnsi="Times New Roman" w:cs="Times New Roman"/>
        </w:rPr>
        <w:t>and to the rest to the body.</w:t>
      </w:r>
    </w:p>
    <w:p w:rsidR="00506261" w:rsidRDefault="00506261" w:rsidP="004964DF">
      <w:pPr>
        <w:spacing w:after="0" w:line="240" w:lineRule="auto"/>
        <w:ind w:firstLine="720"/>
        <w:rPr>
          <w:rFonts w:ascii="Times New Roman" w:hAnsi="Times New Roman" w:cs="Times New Roman"/>
        </w:rPr>
      </w:pPr>
    </w:p>
    <w:p w:rsidR="00506261" w:rsidRDefault="00506261" w:rsidP="004964DF">
      <w:pPr>
        <w:spacing w:after="0" w:line="240" w:lineRule="auto"/>
        <w:ind w:firstLine="720"/>
        <w:rPr>
          <w:rFonts w:ascii="Times New Roman" w:hAnsi="Times New Roman" w:cs="Times New Roman"/>
          <w:b/>
          <w:bCs/>
        </w:rPr>
      </w:pPr>
      <w:r>
        <w:rPr>
          <w:rFonts w:ascii="Times New Roman" w:hAnsi="Times New Roman" w:cs="Times New Roman"/>
          <w:b/>
          <w:bCs/>
        </w:rPr>
        <w:t xml:space="preserve">Arteries </w:t>
      </w:r>
      <w:r w:rsidR="001E3008">
        <w:rPr>
          <w:rFonts w:ascii="Times New Roman" w:hAnsi="Times New Roman" w:cs="Times New Roman"/>
        </w:rPr>
        <w:t xml:space="preserve">carry </w:t>
      </w:r>
      <w:r w:rsidR="001B518C">
        <w:rPr>
          <w:rFonts w:ascii="Times New Roman" w:hAnsi="Times New Roman" w:cs="Times New Roman"/>
        </w:rPr>
        <w:t xml:space="preserve">blood with oxygen and other nutrients throughout the body. </w:t>
      </w:r>
    </w:p>
    <w:p w:rsidR="001B518C" w:rsidRDefault="001B518C" w:rsidP="004964DF">
      <w:pPr>
        <w:spacing w:after="0" w:line="240" w:lineRule="auto"/>
        <w:ind w:firstLine="720"/>
        <w:rPr>
          <w:rFonts w:ascii="Times New Roman" w:hAnsi="Times New Roman" w:cs="Times New Roman"/>
        </w:rPr>
      </w:pPr>
      <w:r>
        <w:rPr>
          <w:rFonts w:ascii="Times New Roman" w:hAnsi="Times New Roman" w:cs="Times New Roman"/>
          <w:b/>
          <w:bCs/>
        </w:rPr>
        <w:t>Veins</w:t>
      </w:r>
      <w:r w:rsidR="001E3008">
        <w:rPr>
          <w:rFonts w:ascii="Times New Roman" w:hAnsi="Times New Roman" w:cs="Times New Roman"/>
        </w:rPr>
        <w:t xml:space="preserve"> takes blood back to the heart which pumps it to the lungs to be oxygenated. </w:t>
      </w:r>
    </w:p>
    <w:p w:rsidR="00E31B4B" w:rsidRDefault="00E31B4B" w:rsidP="004964DF">
      <w:pPr>
        <w:spacing w:after="0" w:line="240" w:lineRule="auto"/>
        <w:ind w:firstLine="720"/>
        <w:rPr>
          <w:rFonts w:ascii="Times New Roman" w:hAnsi="Times New Roman" w:cs="Times New Roman"/>
        </w:rPr>
      </w:pPr>
      <w:r>
        <w:rPr>
          <w:rFonts w:ascii="Times New Roman" w:hAnsi="Times New Roman" w:cs="Times New Roman"/>
        </w:rPr>
        <w:t xml:space="preserve">The heart arteries, coronary arteries  provide oxygen and nutrients to the heart muscle. </w:t>
      </w:r>
    </w:p>
    <w:p w:rsidR="00F84CE4" w:rsidRDefault="00F84CE4" w:rsidP="004964DF">
      <w:pPr>
        <w:spacing w:after="0" w:line="240" w:lineRule="auto"/>
        <w:ind w:firstLine="720"/>
        <w:rPr>
          <w:rFonts w:ascii="Times New Roman" w:hAnsi="Times New Roman" w:cs="Times New Roman"/>
        </w:rPr>
      </w:pPr>
    </w:p>
    <w:p w:rsidR="00F84CE4" w:rsidRDefault="00F84CE4" w:rsidP="00F84CE4">
      <w:pPr>
        <w:spacing w:after="0" w:line="240" w:lineRule="auto"/>
        <w:ind w:firstLine="720"/>
        <w:rPr>
          <w:rFonts w:ascii="Times New Roman" w:hAnsi="Times New Roman" w:cs="Times New Roman"/>
        </w:rPr>
      </w:pPr>
      <w:r>
        <w:rPr>
          <w:rFonts w:ascii="Times New Roman" w:hAnsi="Times New Roman" w:cs="Times New Roman"/>
        </w:rPr>
        <w:t xml:space="preserve">The </w:t>
      </w:r>
      <w:r w:rsidRPr="00331246">
        <w:rPr>
          <w:rFonts w:ascii="Times New Roman" w:hAnsi="Times New Roman" w:cs="Times New Roman"/>
          <w:b/>
          <w:bCs/>
        </w:rPr>
        <w:t xml:space="preserve">right coronary artery </w:t>
      </w:r>
      <w:r>
        <w:rPr>
          <w:rFonts w:ascii="Times New Roman" w:hAnsi="Times New Roman" w:cs="Times New Roman"/>
        </w:rPr>
        <w:t>supplies blood to the bottom and the back of the heart.</w:t>
      </w:r>
    </w:p>
    <w:p w:rsidR="00901CBC" w:rsidRDefault="00331246" w:rsidP="002A0406">
      <w:pPr>
        <w:spacing w:after="0" w:line="240" w:lineRule="auto"/>
        <w:ind w:firstLine="72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bCs/>
        </w:rPr>
        <w:t xml:space="preserve">left coronary artery </w:t>
      </w:r>
      <w:r>
        <w:rPr>
          <w:rFonts w:ascii="Times New Roman" w:hAnsi="Times New Roman" w:cs="Times New Roman"/>
        </w:rPr>
        <w:t>splits into two vessels</w:t>
      </w:r>
      <w:r w:rsidR="00901CBC">
        <w:rPr>
          <w:rFonts w:ascii="Times New Roman" w:hAnsi="Times New Roman" w:cs="Times New Roman"/>
        </w:rPr>
        <w:t xml:space="preserve">: </w:t>
      </w:r>
      <w:r w:rsidR="002A0406">
        <w:rPr>
          <w:rFonts w:ascii="Times New Roman" w:hAnsi="Times New Roman" w:cs="Times New Roman"/>
        </w:rPr>
        <w:t xml:space="preserve">One branch supplies blood to the front of the heart and the Other branch </w:t>
      </w:r>
      <w:r w:rsidR="00084F0E">
        <w:rPr>
          <w:rFonts w:ascii="Times New Roman" w:hAnsi="Times New Roman" w:cs="Times New Roman"/>
        </w:rPr>
        <w:t>delivers blood to the left side of the heart.</w:t>
      </w:r>
    </w:p>
    <w:p w:rsidR="002D1587" w:rsidRDefault="002D1587" w:rsidP="002A0406">
      <w:pPr>
        <w:spacing w:after="0" w:line="240" w:lineRule="auto"/>
        <w:ind w:firstLine="720"/>
        <w:rPr>
          <w:rFonts w:ascii="Times New Roman" w:hAnsi="Times New Roman" w:cs="Times New Roman"/>
        </w:rPr>
      </w:pPr>
    </w:p>
    <w:p w:rsidR="00AE5317" w:rsidRDefault="00AE5317" w:rsidP="002A0406">
      <w:pPr>
        <w:spacing w:after="0" w:line="240" w:lineRule="auto"/>
        <w:ind w:firstLine="720"/>
        <w:rPr>
          <w:rFonts w:ascii="Times New Roman" w:hAnsi="Times New Roman" w:cs="Times New Roman"/>
        </w:rPr>
      </w:pPr>
    </w:p>
    <w:p w:rsidR="00AE5317" w:rsidRDefault="00AE5317" w:rsidP="002A0406">
      <w:pPr>
        <w:spacing w:after="0" w:line="240" w:lineRule="auto"/>
        <w:ind w:firstLine="720"/>
        <w:rPr>
          <w:rFonts w:ascii="Times New Roman" w:hAnsi="Times New Roman" w:cs="Times New Roman"/>
        </w:rPr>
      </w:pPr>
      <w:r>
        <w:rPr>
          <w:rFonts w:ascii="Times New Roman" w:hAnsi="Times New Roman" w:cs="Times New Roman"/>
        </w:rPr>
        <w:t xml:space="preserve">An electric system transmits signals throughout the heart to control its pumping. </w:t>
      </w:r>
      <w:r w:rsidR="006E279F">
        <w:rPr>
          <w:rFonts w:ascii="Times New Roman" w:hAnsi="Times New Roman" w:cs="Times New Roman"/>
        </w:rPr>
        <w:t>The electrical signal starts in the</w:t>
      </w:r>
      <w:r w:rsidR="006E279F" w:rsidRPr="00292ABF">
        <w:rPr>
          <w:rFonts w:ascii="Times New Roman" w:hAnsi="Times New Roman" w:cs="Times New Roman"/>
          <w:b/>
          <w:bCs/>
        </w:rPr>
        <w:t xml:space="preserve"> </w:t>
      </w:r>
      <w:r w:rsidR="00CB0A6C" w:rsidRPr="00292ABF">
        <w:rPr>
          <w:rFonts w:ascii="Times New Roman" w:hAnsi="Times New Roman" w:cs="Times New Roman"/>
          <w:b/>
          <w:bCs/>
        </w:rPr>
        <w:t>sinoatrial or SA node</w:t>
      </w:r>
      <w:r w:rsidR="00CB0A6C">
        <w:rPr>
          <w:rFonts w:ascii="Times New Roman" w:hAnsi="Times New Roman" w:cs="Times New Roman"/>
        </w:rPr>
        <w:t xml:space="preserve"> which is located in the upper portion of the right atrium </w:t>
      </w:r>
      <w:r w:rsidR="0066026A">
        <w:rPr>
          <w:rFonts w:ascii="Times New Roman" w:hAnsi="Times New Roman" w:cs="Times New Roman"/>
        </w:rPr>
        <w:t xml:space="preserve">and it is known as the natural </w:t>
      </w:r>
      <w:r w:rsidR="0066026A" w:rsidRPr="0066026A">
        <w:rPr>
          <w:rFonts w:ascii="Times New Roman" w:hAnsi="Times New Roman" w:cs="Times New Roman"/>
          <w:b/>
          <w:bCs/>
        </w:rPr>
        <w:t>pacemaker</w:t>
      </w:r>
      <w:r w:rsidR="0066026A">
        <w:rPr>
          <w:rFonts w:ascii="Times New Roman" w:hAnsi="Times New Roman" w:cs="Times New Roman"/>
        </w:rPr>
        <w:t xml:space="preserve"> of the heart.</w:t>
      </w:r>
      <w:r w:rsidR="00DD2E68">
        <w:rPr>
          <w:rFonts w:ascii="Times New Roman" w:hAnsi="Times New Roman" w:cs="Times New Roman"/>
        </w:rPr>
        <w:t xml:space="preserve"> It sends out </w:t>
      </w:r>
      <w:r w:rsidR="00ED7E9C">
        <w:rPr>
          <w:rFonts w:ascii="Times New Roman" w:hAnsi="Times New Roman" w:cs="Times New Roman"/>
        </w:rPr>
        <w:t>regular electric</w:t>
      </w:r>
      <w:r w:rsidR="00A83CF8">
        <w:rPr>
          <w:rFonts w:ascii="Times New Roman" w:hAnsi="Times New Roman" w:cs="Times New Roman"/>
        </w:rPr>
        <w:t xml:space="preserve">al </w:t>
      </w:r>
      <w:r w:rsidR="00ED7E9C">
        <w:rPr>
          <w:rFonts w:ascii="Times New Roman" w:hAnsi="Times New Roman" w:cs="Times New Roman"/>
        </w:rPr>
        <w:t xml:space="preserve">impulses </w:t>
      </w:r>
      <w:r w:rsidR="00FF54FD">
        <w:rPr>
          <w:rFonts w:ascii="Times New Roman" w:hAnsi="Times New Roman" w:cs="Times New Roman"/>
        </w:rPr>
        <w:t xml:space="preserve">from the top chamber </w:t>
      </w:r>
      <w:r w:rsidR="00CC51A9">
        <w:rPr>
          <w:rFonts w:ascii="Times New Roman" w:hAnsi="Times New Roman" w:cs="Times New Roman"/>
        </w:rPr>
        <w:t xml:space="preserve">(the atrium) </w:t>
      </w:r>
      <w:r w:rsidR="009C7BC7">
        <w:rPr>
          <w:rFonts w:ascii="Times New Roman" w:hAnsi="Times New Roman" w:cs="Times New Roman"/>
        </w:rPr>
        <w:t>causing it to contract and pump blood</w:t>
      </w:r>
      <w:r w:rsidR="00B00104">
        <w:rPr>
          <w:rFonts w:ascii="Times New Roman" w:hAnsi="Times New Roman" w:cs="Times New Roman"/>
        </w:rPr>
        <w:t xml:space="preserve"> into the bottom chamber(the ventricle)</w:t>
      </w:r>
      <w:r w:rsidR="00922A0D">
        <w:rPr>
          <w:rFonts w:ascii="Times New Roman" w:hAnsi="Times New Roman" w:cs="Times New Roman"/>
        </w:rPr>
        <w:t>.</w:t>
      </w:r>
    </w:p>
    <w:p w:rsidR="00033BF9" w:rsidRDefault="00033BF9" w:rsidP="002A0406">
      <w:pPr>
        <w:spacing w:after="0" w:line="240" w:lineRule="auto"/>
        <w:ind w:firstLine="720"/>
        <w:rPr>
          <w:rFonts w:ascii="Times New Roman" w:hAnsi="Times New Roman" w:cs="Times New Roman"/>
        </w:rPr>
      </w:pPr>
      <w:r>
        <w:rPr>
          <w:rFonts w:ascii="Times New Roman" w:hAnsi="Times New Roman" w:cs="Times New Roman"/>
        </w:rPr>
        <w:t xml:space="preserve">The electrical impulses is then conducted </w:t>
      </w:r>
      <w:r w:rsidR="007C3BFD">
        <w:rPr>
          <w:rFonts w:ascii="Times New Roman" w:hAnsi="Times New Roman" w:cs="Times New Roman"/>
        </w:rPr>
        <w:t>to the ventricles</w:t>
      </w:r>
      <w:r w:rsidR="00D76C62">
        <w:rPr>
          <w:rFonts w:ascii="Times New Roman" w:hAnsi="Times New Roman" w:cs="Times New Roman"/>
        </w:rPr>
        <w:t xml:space="preserve"> through a form of </w:t>
      </w:r>
      <w:r w:rsidR="00D76C62" w:rsidRPr="00D76C62">
        <w:rPr>
          <w:rFonts w:ascii="Times New Roman" w:hAnsi="Times New Roman" w:cs="Times New Roman"/>
          <w:b/>
          <w:bCs/>
        </w:rPr>
        <w:t xml:space="preserve">junction box </w:t>
      </w:r>
      <w:r w:rsidR="00D76C62">
        <w:rPr>
          <w:rFonts w:ascii="Times New Roman" w:hAnsi="Times New Roman" w:cs="Times New Roman"/>
        </w:rPr>
        <w:t xml:space="preserve">called the </w:t>
      </w:r>
      <w:r w:rsidR="007C3EC3" w:rsidRPr="00C821E5">
        <w:rPr>
          <w:rFonts w:ascii="Times New Roman" w:hAnsi="Times New Roman" w:cs="Times New Roman"/>
          <w:b/>
          <w:bCs/>
        </w:rPr>
        <w:t xml:space="preserve">AV or </w:t>
      </w:r>
      <w:r w:rsidR="005A0A67" w:rsidRPr="00C821E5">
        <w:rPr>
          <w:rFonts w:ascii="Times New Roman" w:hAnsi="Times New Roman" w:cs="Times New Roman"/>
          <w:b/>
          <w:bCs/>
        </w:rPr>
        <w:t>atrio-ventricular node</w:t>
      </w:r>
      <w:r w:rsidR="005A0A67">
        <w:rPr>
          <w:rFonts w:ascii="Times New Roman" w:hAnsi="Times New Roman" w:cs="Times New Roman"/>
        </w:rPr>
        <w:t xml:space="preserve">. </w:t>
      </w:r>
      <w:r w:rsidR="00933FD2">
        <w:rPr>
          <w:rFonts w:ascii="Times New Roman" w:hAnsi="Times New Roman" w:cs="Times New Roman"/>
        </w:rPr>
        <w:t>The impulse spreads into the ventricles</w:t>
      </w:r>
      <w:r w:rsidR="007057A6">
        <w:rPr>
          <w:rFonts w:ascii="Times New Roman" w:hAnsi="Times New Roman" w:cs="Times New Roman"/>
        </w:rPr>
        <w:t xml:space="preserve">, causing the muscle to contract and pump </w:t>
      </w:r>
      <w:r w:rsidR="00E47D63">
        <w:rPr>
          <w:rFonts w:ascii="Times New Roman" w:hAnsi="Times New Roman" w:cs="Times New Roman"/>
        </w:rPr>
        <w:t xml:space="preserve">blood to the lungs and the body.  </w:t>
      </w:r>
    </w:p>
    <w:p w:rsidR="007A2C0C" w:rsidRDefault="007A2C0C" w:rsidP="002A0406">
      <w:pPr>
        <w:spacing w:after="0" w:line="240" w:lineRule="auto"/>
        <w:ind w:firstLine="720"/>
        <w:rPr>
          <w:rFonts w:ascii="Times New Roman" w:hAnsi="Times New Roman" w:cs="Times New Roman"/>
        </w:rPr>
      </w:pPr>
      <w:r>
        <w:rPr>
          <w:rFonts w:ascii="Times New Roman" w:hAnsi="Times New Roman" w:cs="Times New Roman"/>
        </w:rPr>
        <w:lastRenderedPageBreak/>
        <w:t>Chemicals which circulate in the blood</w:t>
      </w:r>
      <w:r w:rsidR="00F963B1">
        <w:rPr>
          <w:rFonts w:ascii="Times New Roman" w:hAnsi="Times New Roman" w:cs="Times New Roman"/>
        </w:rPr>
        <w:t xml:space="preserve">, </w:t>
      </w:r>
      <w:r>
        <w:rPr>
          <w:rFonts w:ascii="Times New Roman" w:hAnsi="Times New Roman" w:cs="Times New Roman"/>
        </w:rPr>
        <w:t>and</w:t>
      </w:r>
      <w:r w:rsidR="00F963B1">
        <w:rPr>
          <w:rFonts w:ascii="Times New Roman" w:hAnsi="Times New Roman" w:cs="Times New Roman"/>
        </w:rPr>
        <w:t xml:space="preserve"> which are released by the nerves </w:t>
      </w:r>
      <w:r w:rsidR="00AC5394">
        <w:rPr>
          <w:rFonts w:ascii="Times New Roman" w:hAnsi="Times New Roman" w:cs="Times New Roman"/>
        </w:rPr>
        <w:t>that regulate the heart</w:t>
      </w:r>
      <w:r w:rsidR="001000C1">
        <w:rPr>
          <w:rFonts w:ascii="Times New Roman" w:hAnsi="Times New Roman" w:cs="Times New Roman"/>
        </w:rPr>
        <w:t xml:space="preserve">, alter the speed of the pacemaker </w:t>
      </w:r>
      <w:r w:rsidR="004377C9">
        <w:rPr>
          <w:rFonts w:ascii="Times New Roman" w:hAnsi="Times New Roman" w:cs="Times New Roman"/>
        </w:rPr>
        <w:t>and the force of the pumping action of the ventricles</w:t>
      </w:r>
      <w:r w:rsidR="00F53816">
        <w:rPr>
          <w:rFonts w:ascii="Times New Roman" w:hAnsi="Times New Roman" w:cs="Times New Roman"/>
        </w:rPr>
        <w:t xml:space="preserve">. </w:t>
      </w:r>
    </w:p>
    <w:p w:rsidR="00F53816" w:rsidRPr="00D76C62" w:rsidRDefault="00F53816" w:rsidP="002A0406">
      <w:pPr>
        <w:spacing w:after="0" w:line="240" w:lineRule="auto"/>
        <w:ind w:firstLine="720"/>
        <w:rPr>
          <w:rFonts w:ascii="Times New Roman" w:hAnsi="Times New Roman" w:cs="Times New Roman"/>
        </w:rPr>
      </w:pPr>
      <w:r>
        <w:rPr>
          <w:rFonts w:ascii="Times New Roman" w:hAnsi="Times New Roman" w:cs="Times New Roman"/>
        </w:rPr>
        <w:t xml:space="preserve">For example, </w:t>
      </w:r>
      <w:r w:rsidR="000620D0" w:rsidRPr="00C821E5">
        <w:rPr>
          <w:rFonts w:ascii="Times New Roman" w:hAnsi="Times New Roman" w:cs="Times New Roman"/>
          <w:b/>
          <w:bCs/>
        </w:rPr>
        <w:t>adrenaline</w:t>
      </w:r>
      <w:r w:rsidR="000620D0">
        <w:rPr>
          <w:rFonts w:ascii="Times New Roman" w:hAnsi="Times New Roman" w:cs="Times New Roman"/>
        </w:rPr>
        <w:t xml:space="preserve"> increases the heart rate </w:t>
      </w:r>
      <w:r w:rsidR="00186706">
        <w:rPr>
          <w:rFonts w:ascii="Times New Roman" w:hAnsi="Times New Roman" w:cs="Times New Roman"/>
        </w:rPr>
        <w:t>and the volume of blood pumped by the heart.</w:t>
      </w:r>
    </w:p>
    <w:p w:rsidR="00922A0D" w:rsidRPr="002A0406" w:rsidRDefault="00922A0D" w:rsidP="002A0406">
      <w:pPr>
        <w:spacing w:after="0" w:line="240" w:lineRule="auto"/>
        <w:ind w:firstLine="720"/>
        <w:rPr>
          <w:rFonts w:ascii="Times New Roman" w:hAnsi="Times New Roman" w:cs="Times New Roman"/>
        </w:rPr>
      </w:pPr>
    </w:p>
    <w:p w:rsidR="002D1587" w:rsidRPr="00CE3AF9" w:rsidRDefault="002D1587" w:rsidP="00455BEE">
      <w:pPr>
        <w:pStyle w:val="NormalWeb"/>
        <w:spacing w:before="300" w:beforeAutospacing="0" w:after="300" w:afterAutospacing="0"/>
        <w:rPr>
          <w:color w:val="231F20"/>
          <w:sz w:val="22"/>
          <w:szCs w:val="22"/>
        </w:rPr>
      </w:pPr>
      <w:r w:rsidRPr="00CE3AF9">
        <w:rPr>
          <w:color w:val="231F20"/>
          <w:sz w:val="22"/>
          <w:szCs w:val="22"/>
        </w:rPr>
        <w:t>The wall of the heart consists of three layers of tissue:</w:t>
      </w:r>
    </w:p>
    <w:p w:rsidR="002D1587" w:rsidRPr="00CE3AF9" w:rsidRDefault="002D1587" w:rsidP="00455BEE">
      <w:pPr>
        <w:numPr>
          <w:ilvl w:val="0"/>
          <w:numId w:val="31"/>
        </w:numPr>
        <w:spacing w:before="100" w:beforeAutospacing="1" w:after="120" w:line="240" w:lineRule="auto"/>
        <w:rPr>
          <w:rFonts w:ascii="Times New Roman" w:eastAsia="Times New Roman" w:hAnsi="Times New Roman" w:cs="Times New Roman"/>
          <w:color w:val="231F20"/>
        </w:rPr>
      </w:pPr>
      <w:r w:rsidRPr="00CE3AF9">
        <w:rPr>
          <w:rStyle w:val="Strong"/>
          <w:rFonts w:ascii="Times New Roman" w:eastAsia="Times New Roman" w:hAnsi="Times New Roman" w:cs="Times New Roman"/>
          <w:color w:val="231F20"/>
        </w:rPr>
        <w:t>Epicardium</w:t>
      </w:r>
      <w:r w:rsidRPr="00CE3AF9">
        <w:rPr>
          <w:rFonts w:ascii="Times New Roman" w:eastAsia="Times New Roman" w:hAnsi="Times New Roman" w:cs="Times New Roman"/>
          <w:color w:val="231F20"/>
        </w:rPr>
        <w:t> — protective layer mostly made of connective tissue.</w:t>
      </w:r>
    </w:p>
    <w:p w:rsidR="002D1587" w:rsidRPr="00CE3AF9" w:rsidRDefault="002D1587" w:rsidP="00455BEE">
      <w:pPr>
        <w:numPr>
          <w:ilvl w:val="0"/>
          <w:numId w:val="31"/>
        </w:numPr>
        <w:spacing w:before="100" w:beforeAutospacing="1" w:after="120" w:line="240" w:lineRule="auto"/>
        <w:rPr>
          <w:rFonts w:ascii="Times New Roman" w:eastAsia="Times New Roman" w:hAnsi="Times New Roman" w:cs="Times New Roman"/>
          <w:color w:val="231F20"/>
        </w:rPr>
      </w:pPr>
      <w:r w:rsidRPr="00CE3AF9">
        <w:rPr>
          <w:rStyle w:val="Strong"/>
          <w:rFonts w:ascii="Times New Roman" w:eastAsia="Times New Roman" w:hAnsi="Times New Roman" w:cs="Times New Roman"/>
          <w:color w:val="231F20"/>
        </w:rPr>
        <w:t>Myocardium</w:t>
      </w:r>
      <w:r w:rsidRPr="00CE3AF9">
        <w:rPr>
          <w:rFonts w:ascii="Times New Roman" w:eastAsia="Times New Roman" w:hAnsi="Times New Roman" w:cs="Times New Roman"/>
          <w:color w:val="231F20"/>
        </w:rPr>
        <w:t> — the muscles of the heart.</w:t>
      </w:r>
    </w:p>
    <w:p w:rsidR="002D1587" w:rsidRPr="00CE3AF9" w:rsidRDefault="002D1587" w:rsidP="00455BEE">
      <w:pPr>
        <w:numPr>
          <w:ilvl w:val="0"/>
          <w:numId w:val="31"/>
        </w:numPr>
        <w:spacing w:before="100" w:beforeAutospacing="1" w:after="120" w:line="240" w:lineRule="auto"/>
        <w:rPr>
          <w:rFonts w:ascii="Times New Roman" w:eastAsia="Times New Roman" w:hAnsi="Times New Roman" w:cs="Times New Roman"/>
          <w:color w:val="231F20"/>
        </w:rPr>
      </w:pPr>
      <w:r w:rsidRPr="00CE3AF9">
        <w:rPr>
          <w:rStyle w:val="Strong"/>
          <w:rFonts w:ascii="Times New Roman" w:eastAsia="Times New Roman" w:hAnsi="Times New Roman" w:cs="Times New Roman"/>
          <w:color w:val="231F20"/>
        </w:rPr>
        <w:t>Endocardium</w:t>
      </w:r>
      <w:r w:rsidRPr="00CE3AF9">
        <w:rPr>
          <w:rFonts w:ascii="Times New Roman" w:eastAsia="Times New Roman" w:hAnsi="Times New Roman" w:cs="Times New Roman"/>
          <w:color w:val="231F20"/>
        </w:rPr>
        <w:t> — lines the inside of the heart and protects the valves and chambers.</w:t>
      </w:r>
    </w:p>
    <w:p w:rsidR="00476AB0" w:rsidRPr="00151952" w:rsidRDefault="002D1587" w:rsidP="00151952">
      <w:pPr>
        <w:pStyle w:val="NormalWeb"/>
        <w:spacing w:before="300" w:beforeAutospacing="0" w:after="300" w:afterAutospacing="0"/>
        <w:rPr>
          <w:color w:val="231F20"/>
          <w:sz w:val="22"/>
          <w:szCs w:val="22"/>
        </w:rPr>
      </w:pPr>
      <w:r w:rsidRPr="00CE3AF9">
        <w:rPr>
          <w:color w:val="231F20"/>
          <w:sz w:val="22"/>
          <w:szCs w:val="22"/>
        </w:rPr>
        <w:t xml:space="preserve">These layers are covered in a thin protective coating called the </w:t>
      </w:r>
      <w:r>
        <w:rPr>
          <w:color w:val="231F20"/>
          <w:sz w:val="22"/>
          <w:szCs w:val="22"/>
        </w:rPr>
        <w:t>pericardium.</w:t>
      </w:r>
    </w:p>
    <w:p w:rsidR="00476AB0" w:rsidRPr="00701E55" w:rsidRDefault="00476AB0" w:rsidP="00F14E83">
      <w:pPr>
        <w:pStyle w:val="NormalWeb"/>
        <w:spacing w:before="0" w:beforeAutospacing="0" w:after="240" w:afterAutospacing="0"/>
        <w:divId w:val="1611156838"/>
        <w:rPr>
          <w:color w:val="231F20"/>
          <w:sz w:val="22"/>
          <w:szCs w:val="22"/>
        </w:rPr>
      </w:pPr>
      <w:r w:rsidRPr="00701E55">
        <w:rPr>
          <w:color w:val="231F20"/>
          <w:sz w:val="22"/>
          <w:szCs w:val="22"/>
        </w:rPr>
        <w:t>Each heartbeat can be split into two parts:</w:t>
      </w:r>
    </w:p>
    <w:p w:rsidR="00476AB0" w:rsidRPr="00701E55" w:rsidRDefault="00476AB0" w:rsidP="00F14E83">
      <w:pPr>
        <w:pStyle w:val="NormalWeb"/>
        <w:spacing w:before="0" w:beforeAutospacing="0" w:after="240" w:afterAutospacing="0"/>
        <w:divId w:val="1611156838"/>
        <w:rPr>
          <w:color w:val="231F20"/>
          <w:sz w:val="22"/>
          <w:szCs w:val="22"/>
        </w:rPr>
      </w:pPr>
      <w:r w:rsidRPr="00F14E83">
        <w:rPr>
          <w:rStyle w:val="body"/>
          <w:b/>
          <w:bCs/>
          <w:color w:val="231F20"/>
          <w:sz w:val="22"/>
          <w:szCs w:val="22"/>
        </w:rPr>
        <w:t>Diastole</w:t>
      </w:r>
      <w:r w:rsidRPr="00701E55">
        <w:rPr>
          <w:color w:val="231F20"/>
          <w:sz w:val="22"/>
          <w:szCs w:val="22"/>
        </w:rPr>
        <w:t>: the atria and ventricles relax and fill with blood.</w:t>
      </w:r>
    </w:p>
    <w:p w:rsidR="00476AB0" w:rsidRPr="00701E55" w:rsidRDefault="00476AB0" w:rsidP="00F14E83">
      <w:pPr>
        <w:pStyle w:val="NormalWeb"/>
        <w:spacing w:before="0" w:beforeAutospacing="0" w:after="240" w:afterAutospacing="0"/>
        <w:divId w:val="1611156838"/>
        <w:rPr>
          <w:color w:val="231F20"/>
          <w:sz w:val="22"/>
          <w:szCs w:val="22"/>
        </w:rPr>
      </w:pPr>
      <w:r w:rsidRPr="00F14E83">
        <w:rPr>
          <w:rStyle w:val="body"/>
          <w:b/>
          <w:bCs/>
          <w:color w:val="231F20"/>
          <w:sz w:val="22"/>
          <w:szCs w:val="22"/>
        </w:rPr>
        <w:t>Systole</w:t>
      </w:r>
      <w:r w:rsidRPr="00701E55">
        <w:rPr>
          <w:color w:val="231F20"/>
          <w:sz w:val="22"/>
          <w:szCs w:val="22"/>
        </w:rPr>
        <w:t>: the atria contract (atrial systole) and push blood into the ventricles; then, as the atria start to relax, the ventricles contract (ventricular systole) and pump blood out of the heart.</w:t>
      </w:r>
    </w:p>
    <w:p w:rsidR="00476AB0" w:rsidRPr="00701E55" w:rsidRDefault="00476AB0" w:rsidP="00F14E83">
      <w:pPr>
        <w:pStyle w:val="NormalWeb"/>
        <w:spacing w:before="0" w:beforeAutospacing="0" w:after="240" w:afterAutospacing="0"/>
        <w:divId w:val="1611156838"/>
        <w:rPr>
          <w:color w:val="231F20"/>
          <w:sz w:val="22"/>
          <w:szCs w:val="22"/>
        </w:rPr>
      </w:pPr>
      <w:r w:rsidRPr="00701E55">
        <w:rPr>
          <w:color w:val="231F20"/>
          <w:sz w:val="22"/>
          <w:szCs w:val="22"/>
        </w:rPr>
        <w:t>When blood is sent through the pulmonary artery to the lungs, it travels through tiny capillaries on the surface of the lung’s alveoli (air sacs). Oxygen travels into the capillaries, and carbon dioxide travels from the capillaries into the air sacs, where it is breathed out into the atmosphere.</w:t>
      </w:r>
    </w:p>
    <w:p w:rsidR="00476AB0" w:rsidRPr="00701E55" w:rsidRDefault="00476AB0" w:rsidP="00F14E83">
      <w:pPr>
        <w:pStyle w:val="NormalWeb"/>
        <w:spacing w:before="0" w:beforeAutospacing="0" w:after="240" w:afterAutospacing="0"/>
        <w:divId w:val="1611156838"/>
        <w:rPr>
          <w:color w:val="231F20"/>
          <w:sz w:val="22"/>
          <w:szCs w:val="22"/>
        </w:rPr>
      </w:pPr>
      <w:r w:rsidRPr="00701E55">
        <w:rPr>
          <w:color w:val="231F20"/>
          <w:sz w:val="22"/>
          <w:szCs w:val="22"/>
        </w:rPr>
        <w:t>The muscles of the heart need to receive oxygenated blood, too. They are fed by the coronary arteries on the surface of the heart.</w:t>
      </w:r>
    </w:p>
    <w:p w:rsidR="00476AB0" w:rsidRPr="00701E55" w:rsidRDefault="00476AB0" w:rsidP="00F14E83">
      <w:pPr>
        <w:pStyle w:val="NormalWeb"/>
        <w:spacing w:before="0" w:beforeAutospacing="0" w:after="240" w:afterAutospacing="0"/>
        <w:divId w:val="1611156838"/>
        <w:rPr>
          <w:color w:val="231F20"/>
          <w:sz w:val="22"/>
          <w:szCs w:val="22"/>
        </w:rPr>
      </w:pPr>
      <w:r w:rsidRPr="00701E55">
        <w:rPr>
          <w:color w:val="231F20"/>
          <w:sz w:val="22"/>
          <w:szCs w:val="22"/>
        </w:rPr>
        <w:t>Where blood passes near to the surface of the body, such as at the wrist or neck, it is possible to feel your pulse; this is the rush of blood as it is pumped through the body by the heart.</w:t>
      </w:r>
    </w:p>
    <w:p w:rsidR="00476AB0" w:rsidRPr="00701E55" w:rsidRDefault="00476AB0" w:rsidP="00701E55">
      <w:pPr>
        <w:pStyle w:val="NormalWeb"/>
        <w:spacing w:before="0" w:beforeAutospacing="0" w:after="0" w:afterAutospacing="0"/>
        <w:rPr>
          <w:color w:val="231F20"/>
          <w:sz w:val="22"/>
          <w:szCs w:val="22"/>
        </w:rPr>
      </w:pPr>
    </w:p>
    <w:p w:rsidR="00724E60" w:rsidRPr="00701E55" w:rsidRDefault="00724E60" w:rsidP="00701E55">
      <w:pPr>
        <w:spacing w:after="0" w:line="240" w:lineRule="auto"/>
        <w:rPr>
          <w:rFonts w:ascii="Times New Roman" w:hAnsi="Times New Roman" w:cs="Times New Roman"/>
        </w:rPr>
      </w:pPr>
    </w:p>
    <w:p w:rsidR="00724E60" w:rsidRPr="00724E60" w:rsidRDefault="00724E60" w:rsidP="00724E60">
      <w:pPr>
        <w:spacing w:after="0" w:line="240" w:lineRule="auto"/>
        <w:jc w:val="center"/>
        <w:rPr>
          <w:rFonts w:ascii="Times New Roman" w:hAnsi="Times New Roman" w:cs="Times New Roman"/>
          <w:b/>
          <w:bCs/>
        </w:rPr>
      </w:pPr>
    </w:p>
    <w:p w:rsidR="00527457" w:rsidRDefault="00724E60" w:rsidP="00724E60">
      <w:pPr>
        <w:jc w:val="center"/>
        <w:rPr>
          <w:b/>
          <w:bCs/>
        </w:rPr>
      </w:pPr>
      <w:r>
        <w:rPr>
          <w:b/>
          <w:bCs/>
        </w:rPr>
        <w:t>FUNCTIONS OF THE HEART</w:t>
      </w:r>
    </w:p>
    <w:p w:rsidR="00546D6B" w:rsidRDefault="00546D6B" w:rsidP="00EF55A8">
      <w:pPr>
        <w:pStyle w:val="ListParagraph"/>
      </w:pPr>
    </w:p>
    <w:p w:rsidR="00724E60" w:rsidRDefault="00A265D1" w:rsidP="00724E60">
      <w:pPr>
        <w:pStyle w:val="ListParagraph"/>
        <w:numPr>
          <w:ilvl w:val="0"/>
          <w:numId w:val="2"/>
        </w:numPr>
      </w:pPr>
      <w:r>
        <w:t xml:space="preserve">The purpose of the heart is to pump blood through blood vessels, arteries and veins to all parts of the body. </w:t>
      </w:r>
    </w:p>
    <w:p w:rsidR="0005518C" w:rsidRPr="00CA49E7" w:rsidRDefault="0005518C" w:rsidP="0005518C">
      <w:pPr>
        <w:pStyle w:val="ListParagraph"/>
        <w:numPr>
          <w:ilvl w:val="0"/>
          <w:numId w:val="2"/>
        </w:numPr>
        <w:spacing w:after="0" w:line="240" w:lineRule="auto"/>
        <w:rPr>
          <w:rFonts w:ascii="Times New Roman" w:hAnsi="Times New Roman" w:cs="Times New Roman"/>
          <w:b/>
          <w:bCs/>
        </w:rPr>
      </w:pPr>
      <w:r>
        <w:rPr>
          <w:rFonts w:ascii="Times New Roman" w:hAnsi="Times New Roman" w:cs="Times New Roman"/>
        </w:rPr>
        <w:t xml:space="preserve">The right atrium receives blood from the veins and pumps it to the right ventricle. </w:t>
      </w:r>
    </w:p>
    <w:p w:rsidR="0005518C" w:rsidRPr="004B6594" w:rsidRDefault="0005518C" w:rsidP="0005518C">
      <w:pPr>
        <w:pStyle w:val="ListParagraph"/>
        <w:numPr>
          <w:ilvl w:val="0"/>
          <w:numId w:val="2"/>
        </w:numPr>
        <w:spacing w:after="0" w:line="240" w:lineRule="auto"/>
        <w:rPr>
          <w:rFonts w:ascii="Times New Roman" w:hAnsi="Times New Roman" w:cs="Times New Roman"/>
          <w:b/>
          <w:bCs/>
        </w:rPr>
      </w:pPr>
      <w:r>
        <w:rPr>
          <w:rFonts w:ascii="Times New Roman" w:hAnsi="Times New Roman" w:cs="Times New Roman"/>
        </w:rPr>
        <w:t xml:space="preserve">The right ventricle receives blood from the right atrium and pumps it to the lungs, where it is loaded with oxygen. </w:t>
      </w:r>
    </w:p>
    <w:p w:rsidR="0005518C" w:rsidRPr="00A722E0" w:rsidRDefault="0005518C" w:rsidP="0005518C">
      <w:pPr>
        <w:pStyle w:val="ListParagraph"/>
        <w:numPr>
          <w:ilvl w:val="0"/>
          <w:numId w:val="2"/>
        </w:numPr>
        <w:spacing w:after="0" w:line="240" w:lineRule="auto"/>
        <w:rPr>
          <w:rFonts w:ascii="Times New Roman" w:hAnsi="Times New Roman" w:cs="Times New Roman"/>
          <w:b/>
          <w:bCs/>
        </w:rPr>
      </w:pPr>
      <w:r>
        <w:rPr>
          <w:rFonts w:ascii="Times New Roman" w:hAnsi="Times New Roman" w:cs="Times New Roman"/>
        </w:rPr>
        <w:t>The left atrium receives oxygenated blood from the lungs and pumps it to the left ventricle.</w:t>
      </w:r>
    </w:p>
    <w:p w:rsidR="0005518C" w:rsidRDefault="0005518C" w:rsidP="0005518C">
      <w:pPr>
        <w:pStyle w:val="ListParagraph"/>
        <w:numPr>
          <w:ilvl w:val="0"/>
          <w:numId w:val="2"/>
        </w:numPr>
      </w:pPr>
      <w:r>
        <w:rPr>
          <w:rFonts w:ascii="Times New Roman" w:hAnsi="Times New Roman" w:cs="Times New Roman"/>
        </w:rPr>
        <w:t>The left ventricle (the strongest chamber) pumps oxygen-rich blood to the rest of the body. The left ventricle’s vigorous contractions create our blood pressure</w:t>
      </w:r>
      <w:r w:rsidR="00831917">
        <w:rPr>
          <w:rFonts w:ascii="Times New Roman" w:hAnsi="Times New Roman" w:cs="Times New Roman"/>
        </w:rPr>
        <w:t>.</w:t>
      </w:r>
    </w:p>
    <w:p w:rsidR="00D20F60" w:rsidRDefault="002F4C79" w:rsidP="00672B12">
      <w:pPr>
        <w:spacing w:line="240" w:lineRule="auto"/>
        <w:ind w:firstLine="720"/>
      </w:pPr>
      <w:r>
        <w:t xml:space="preserve">The hearts blood-pumping cycle, called cardiac cycle, ensures that blood is distributed throughout the body. </w:t>
      </w:r>
      <w:r w:rsidR="00844D55">
        <w:t xml:space="preserve"> About 5.6 liters of blood circulate the body and three cardiac cycles are completed</w:t>
      </w:r>
      <w:r w:rsidR="00BE200B">
        <w:t xml:space="preserve"> per minute. </w:t>
      </w:r>
    </w:p>
    <w:p w:rsidR="00AE0A69" w:rsidRDefault="00AE0A69" w:rsidP="00672B12">
      <w:pPr>
        <w:spacing w:line="240" w:lineRule="auto"/>
        <w:ind w:firstLine="720"/>
      </w:pPr>
    </w:p>
    <w:p w:rsidR="003644B5" w:rsidRDefault="00357222" w:rsidP="00672B12">
      <w:pPr>
        <w:spacing w:line="240" w:lineRule="auto"/>
        <w:ind w:firstLine="720"/>
      </w:pPr>
      <w:bookmarkStart w:id="0" w:name="_GoBack"/>
      <w:r>
        <w:rPr>
          <w:noProof/>
        </w:rPr>
        <w:lastRenderedPageBreak/>
        <w:drawing>
          <wp:anchor distT="0" distB="0" distL="114300" distR="114300" simplePos="0" relativeHeight="251664384" behindDoc="0" locked="0" layoutInCell="1" allowOverlap="1">
            <wp:simplePos x="0" y="0"/>
            <wp:positionH relativeFrom="column">
              <wp:posOffset>1426210</wp:posOffset>
            </wp:positionH>
            <wp:positionV relativeFrom="paragraph">
              <wp:posOffset>21590</wp:posOffset>
            </wp:positionV>
            <wp:extent cx="2352675" cy="19431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anchor>
        </w:drawing>
      </w:r>
      <w:bookmarkEnd w:id="0"/>
    </w:p>
    <w:p w:rsidR="003644B5" w:rsidRDefault="003644B5" w:rsidP="00672B12">
      <w:pPr>
        <w:spacing w:line="240" w:lineRule="auto"/>
        <w:ind w:firstLine="720"/>
      </w:pPr>
    </w:p>
    <w:p w:rsidR="003644B5" w:rsidRDefault="003644B5" w:rsidP="00672B12">
      <w:pPr>
        <w:spacing w:line="240" w:lineRule="auto"/>
        <w:ind w:firstLine="720"/>
      </w:pPr>
    </w:p>
    <w:p w:rsidR="003644B5" w:rsidRDefault="003644B5" w:rsidP="00672B12">
      <w:pPr>
        <w:spacing w:line="240" w:lineRule="auto"/>
        <w:ind w:firstLine="720"/>
      </w:pPr>
    </w:p>
    <w:p w:rsidR="003644B5" w:rsidRDefault="003644B5" w:rsidP="00672B12">
      <w:pPr>
        <w:spacing w:line="240" w:lineRule="auto"/>
        <w:ind w:firstLine="720"/>
      </w:pPr>
    </w:p>
    <w:p w:rsidR="003644B5" w:rsidRDefault="003644B5" w:rsidP="00672B12">
      <w:pPr>
        <w:spacing w:line="240" w:lineRule="auto"/>
        <w:ind w:firstLine="720"/>
      </w:pPr>
    </w:p>
    <w:p w:rsidR="003644B5" w:rsidRDefault="003644B5" w:rsidP="00672B12">
      <w:pPr>
        <w:spacing w:line="240" w:lineRule="auto"/>
        <w:ind w:firstLine="720"/>
      </w:pPr>
    </w:p>
    <w:p w:rsidR="00BE2452" w:rsidRPr="007A39AE" w:rsidRDefault="00AE0A69" w:rsidP="007A39AE">
      <w:pPr>
        <w:pStyle w:val="ListParagraph"/>
        <w:numPr>
          <w:ilvl w:val="0"/>
          <w:numId w:val="1"/>
        </w:numPr>
        <w:spacing w:line="240" w:lineRule="auto"/>
        <w:rPr>
          <w:rFonts w:ascii="Times New Roman" w:hAnsi="Times New Roman" w:cs="Times New Roman"/>
        </w:rPr>
      </w:pPr>
      <w:r>
        <w:t xml:space="preserve">Write on five congenital </w:t>
      </w:r>
      <w:r w:rsidR="00A123DE">
        <w:t xml:space="preserve">abnormalities of the </w:t>
      </w:r>
      <w:r w:rsidR="00A123DE" w:rsidRPr="007A39AE">
        <w:rPr>
          <w:rFonts w:ascii="Times New Roman" w:hAnsi="Times New Roman" w:cs="Times New Roman"/>
        </w:rPr>
        <w:t>heart.</w:t>
      </w:r>
    </w:p>
    <w:p w:rsidR="00383618" w:rsidRPr="007A39AE" w:rsidRDefault="0091638A" w:rsidP="007A39AE">
      <w:pPr>
        <w:spacing w:line="240" w:lineRule="auto"/>
        <w:ind w:left="360"/>
        <w:rPr>
          <w:rFonts w:ascii="Times New Roman" w:eastAsia="Times New Roman" w:hAnsi="Times New Roman" w:cs="Times New Roman"/>
          <w:color w:val="000000" w:themeColor="text1"/>
          <w:shd w:val="clear" w:color="auto" w:fill="FFFFFF"/>
        </w:rPr>
      </w:pPr>
      <w:r w:rsidRPr="007A39AE">
        <w:rPr>
          <w:rFonts w:ascii="Times New Roman" w:eastAsia="Times New Roman" w:hAnsi="Times New Roman" w:cs="Times New Roman"/>
          <w:color w:val="000000" w:themeColor="text1"/>
          <w:shd w:val="clear" w:color="auto" w:fill="FFFFFF"/>
        </w:rPr>
        <w:t>An abnormality in the heart that develops before birth</w:t>
      </w:r>
      <w:r w:rsidR="00383618" w:rsidRPr="007A39AE">
        <w:rPr>
          <w:rFonts w:ascii="Times New Roman" w:eastAsia="Times New Roman" w:hAnsi="Times New Roman" w:cs="Times New Roman"/>
          <w:color w:val="000000" w:themeColor="text1"/>
          <w:shd w:val="clear" w:color="auto" w:fill="FFFFFF"/>
        </w:rPr>
        <w:t>.</w:t>
      </w:r>
    </w:p>
    <w:p w:rsidR="00C83CB4" w:rsidRPr="007A39AE" w:rsidRDefault="00C83CB4" w:rsidP="007A39AE">
      <w:pPr>
        <w:pStyle w:val="body"/>
        <w:spacing w:before="0" w:beforeAutospacing="0" w:after="300" w:afterAutospacing="0"/>
        <w:divId w:val="455872818"/>
        <w:rPr>
          <w:color w:val="231F20"/>
          <w:sz w:val="22"/>
          <w:szCs w:val="22"/>
        </w:rPr>
      </w:pPr>
      <w:r w:rsidRPr="007A39AE">
        <w:rPr>
          <w:color w:val="231F20"/>
          <w:sz w:val="22"/>
          <w:szCs w:val="22"/>
        </w:rPr>
        <w:t>Congenital heart disease, or a congenital heart defect, is a heart abnormality present at birth. The problem can affect:</w:t>
      </w:r>
    </w:p>
    <w:p w:rsidR="00C83CB4" w:rsidRPr="007A39AE" w:rsidRDefault="00C83CB4" w:rsidP="007A39AE">
      <w:pPr>
        <w:numPr>
          <w:ilvl w:val="0"/>
          <w:numId w:val="19"/>
        </w:numPr>
        <w:spacing w:after="120" w:line="240" w:lineRule="auto"/>
        <w:divId w:val="455872818"/>
        <w:rPr>
          <w:rFonts w:ascii="Times New Roman" w:eastAsia="Times New Roman" w:hAnsi="Times New Roman" w:cs="Times New Roman"/>
          <w:color w:val="231F20"/>
        </w:rPr>
      </w:pPr>
      <w:r w:rsidRPr="007A39AE">
        <w:rPr>
          <w:rFonts w:ascii="Times New Roman" w:eastAsia="Times New Roman" w:hAnsi="Times New Roman" w:cs="Times New Roman"/>
          <w:color w:val="231F20"/>
        </w:rPr>
        <w:t>the heart walls</w:t>
      </w:r>
    </w:p>
    <w:p w:rsidR="00C83CB4" w:rsidRPr="007A39AE" w:rsidRDefault="00C83CB4" w:rsidP="007A39AE">
      <w:pPr>
        <w:numPr>
          <w:ilvl w:val="0"/>
          <w:numId w:val="19"/>
        </w:numPr>
        <w:spacing w:after="120" w:line="240" w:lineRule="auto"/>
        <w:divId w:val="455872818"/>
        <w:rPr>
          <w:rFonts w:ascii="Times New Roman" w:eastAsia="Times New Roman" w:hAnsi="Times New Roman" w:cs="Times New Roman"/>
          <w:color w:val="231F20"/>
        </w:rPr>
      </w:pPr>
      <w:r w:rsidRPr="007A39AE">
        <w:rPr>
          <w:rFonts w:ascii="Times New Roman" w:eastAsia="Times New Roman" w:hAnsi="Times New Roman" w:cs="Times New Roman"/>
          <w:color w:val="231F20"/>
        </w:rPr>
        <w:t>the heart valves</w:t>
      </w:r>
    </w:p>
    <w:p w:rsidR="00C83CB4" w:rsidRPr="007A39AE" w:rsidRDefault="00C83CB4" w:rsidP="007A39AE">
      <w:pPr>
        <w:numPr>
          <w:ilvl w:val="0"/>
          <w:numId w:val="19"/>
        </w:numPr>
        <w:spacing w:after="120" w:line="240" w:lineRule="auto"/>
        <w:divId w:val="455872818"/>
        <w:rPr>
          <w:rFonts w:ascii="Times New Roman" w:eastAsia="Times New Roman" w:hAnsi="Times New Roman" w:cs="Times New Roman"/>
          <w:color w:val="231F20"/>
        </w:rPr>
      </w:pPr>
      <w:r w:rsidRPr="007A39AE">
        <w:rPr>
          <w:rFonts w:ascii="Times New Roman" w:eastAsia="Times New Roman" w:hAnsi="Times New Roman" w:cs="Times New Roman"/>
          <w:color w:val="231F20"/>
        </w:rPr>
        <w:t>the blood vessels</w:t>
      </w:r>
    </w:p>
    <w:p w:rsidR="007A39AE" w:rsidRDefault="00C83CB4" w:rsidP="007A39AE">
      <w:pPr>
        <w:pStyle w:val="body"/>
        <w:spacing w:before="0" w:beforeAutospacing="0" w:after="300" w:afterAutospacing="0"/>
        <w:divId w:val="455872818"/>
        <w:rPr>
          <w:color w:val="231F20"/>
          <w:sz w:val="22"/>
          <w:szCs w:val="22"/>
        </w:rPr>
      </w:pPr>
      <w:r w:rsidRPr="007A39AE">
        <w:rPr>
          <w:color w:val="231F20"/>
          <w:sz w:val="22"/>
          <w:szCs w:val="22"/>
        </w:rPr>
        <w:t>There are numerous types of congenital heart defects. They can range from simple conditions that don’t cause symptoms to complex problems that cause severe, life-threatening symptoms.</w:t>
      </w:r>
    </w:p>
    <w:p w:rsidR="00554A30" w:rsidRDefault="00BE1F05" w:rsidP="00492C1C">
      <w:pPr>
        <w:pStyle w:val="NormalWeb"/>
        <w:numPr>
          <w:ilvl w:val="0"/>
          <w:numId w:val="22"/>
        </w:numPr>
        <w:shd w:val="clear" w:color="auto" w:fill="FFFFFF"/>
        <w:spacing w:before="0" w:beforeAutospacing="0" w:after="0" w:afterAutospacing="0"/>
        <w:textAlignment w:val="baseline"/>
        <w:divId w:val="1504776877"/>
        <w:rPr>
          <w:color w:val="444444"/>
          <w:sz w:val="22"/>
          <w:szCs w:val="22"/>
        </w:rPr>
      </w:pPr>
      <w:r w:rsidRPr="00492C1C">
        <w:rPr>
          <w:b/>
          <w:bCs/>
          <w:color w:val="231F20"/>
          <w:sz w:val="22"/>
          <w:szCs w:val="22"/>
        </w:rPr>
        <w:t>Bicuspid aortic valve</w:t>
      </w:r>
      <w:r w:rsidRPr="00492C1C">
        <w:rPr>
          <w:color w:val="231F20"/>
          <w:sz w:val="22"/>
          <w:szCs w:val="22"/>
        </w:rPr>
        <w:t xml:space="preserve">: </w:t>
      </w:r>
      <w:r w:rsidR="007B5DC0" w:rsidRPr="00492C1C">
        <w:rPr>
          <w:color w:val="444444"/>
          <w:sz w:val="22"/>
          <w:szCs w:val="22"/>
        </w:rPr>
        <w:t>A bicuspid aortic valve (BAV) is an aortic valve that only has two leaflets, instead of three.</w:t>
      </w:r>
    </w:p>
    <w:p w:rsidR="00554A30" w:rsidRDefault="007B5DC0" w:rsidP="00554A30">
      <w:pPr>
        <w:pStyle w:val="NormalWeb"/>
        <w:shd w:val="clear" w:color="auto" w:fill="FFFFFF"/>
        <w:spacing w:before="0" w:beforeAutospacing="0" w:after="0" w:afterAutospacing="0"/>
        <w:ind w:left="720"/>
        <w:textAlignment w:val="baseline"/>
        <w:divId w:val="1504776877"/>
        <w:rPr>
          <w:color w:val="444444"/>
          <w:sz w:val="22"/>
          <w:szCs w:val="22"/>
        </w:rPr>
      </w:pPr>
      <w:r w:rsidRPr="00554A30">
        <w:rPr>
          <w:color w:val="444444"/>
          <w:sz w:val="22"/>
          <w:szCs w:val="22"/>
        </w:rPr>
        <w:t>The aortic valve regulates blood flow from the heart into the aorta. The aorta is the major blood vessel that brings oxygen-rich blood to the body.</w:t>
      </w:r>
    </w:p>
    <w:p w:rsidR="00554A30" w:rsidRDefault="00D70EA3" w:rsidP="00554A30">
      <w:pPr>
        <w:pStyle w:val="NormalWeb"/>
        <w:shd w:val="clear" w:color="auto" w:fill="FFFFFF"/>
        <w:spacing w:before="0" w:beforeAutospacing="0" w:after="0" w:afterAutospacing="0"/>
        <w:ind w:left="720"/>
        <w:textAlignment w:val="baseline"/>
        <w:divId w:val="1504776877"/>
        <w:rPr>
          <w:color w:val="111111"/>
          <w:sz w:val="22"/>
          <w:szCs w:val="22"/>
        </w:rPr>
      </w:pPr>
      <w:r w:rsidRPr="00492C1C">
        <w:rPr>
          <w:rFonts w:eastAsia="Times New Roman"/>
          <w:color w:val="111111"/>
          <w:sz w:val="22"/>
          <w:szCs w:val="22"/>
          <w:shd w:val="clear" w:color="auto" w:fill="FFFFFF"/>
        </w:rPr>
        <w:t>Some people are born with a bicuspid aortic valve, in which the aortic valve — located between the lower left heart chamber (left ventricle) and the main artery that leads to the body (aorta) — has only two (bicuspid) cusps instead of three. People may also be born with one (unicuspid) or four (quadricuspid) cusps, but these are rare.</w:t>
      </w:r>
      <w:r w:rsidR="00D70C1F" w:rsidRPr="00492C1C">
        <w:rPr>
          <w:rFonts w:eastAsia="Times New Roman"/>
          <w:color w:val="111111"/>
          <w:sz w:val="22"/>
          <w:szCs w:val="22"/>
          <w:shd w:val="clear" w:color="auto" w:fill="FFFFFF"/>
        </w:rPr>
        <w:t xml:space="preserve"> </w:t>
      </w:r>
      <w:r w:rsidR="00D70C1F" w:rsidRPr="00492C1C">
        <w:rPr>
          <w:color w:val="111111"/>
          <w:sz w:val="22"/>
          <w:szCs w:val="22"/>
        </w:rPr>
        <w:t xml:space="preserve">A bicuspid aortic valve may cause the heart's aortic valve to narrow (aortic valve stenosis). This narrowing prevents the valve from opening fully, which reduces or blocks blood flow from the heart to the body. In some cases, the aortic valve doesn't close tightly, causing blood to leak backward into the left ventricle (aortic valve regurgitation). Most people with a bicuspid aortic valve aren't affected by valve problems until </w:t>
      </w:r>
      <w:r w:rsidR="00D70C1F" w:rsidRPr="00492C1C">
        <w:rPr>
          <w:color w:val="111111"/>
          <w:sz w:val="22"/>
          <w:szCs w:val="22"/>
        </w:rPr>
        <w:lastRenderedPageBreak/>
        <w:t>they're adults, and some may not be affected until they're older adults. Some children with bicuspid aortic valves may have valve problems.</w:t>
      </w:r>
    </w:p>
    <w:p w:rsidR="00D70C1F" w:rsidRPr="00554A30" w:rsidRDefault="00D70C1F" w:rsidP="00554A30">
      <w:pPr>
        <w:pStyle w:val="NormalWeb"/>
        <w:shd w:val="clear" w:color="auto" w:fill="FFFFFF"/>
        <w:spacing w:before="0" w:beforeAutospacing="0" w:after="0" w:afterAutospacing="0"/>
        <w:ind w:left="720"/>
        <w:textAlignment w:val="baseline"/>
        <w:divId w:val="1504776877"/>
        <w:rPr>
          <w:color w:val="444444"/>
          <w:sz w:val="22"/>
          <w:szCs w:val="22"/>
        </w:rPr>
      </w:pPr>
      <w:r w:rsidRPr="00492C1C">
        <w:rPr>
          <w:color w:val="111111"/>
          <w:sz w:val="22"/>
          <w:szCs w:val="22"/>
        </w:rPr>
        <w:t>Some people with a bicuspid aortic valve may have an enlarged aorta — the main blood vessel leading from the heart. There is also an increased risk of aortic dissection.</w:t>
      </w:r>
    </w:p>
    <w:p w:rsidR="009F2924" w:rsidRDefault="009F2924" w:rsidP="00492C1C">
      <w:pPr>
        <w:pStyle w:val="body"/>
        <w:spacing w:before="0" w:beforeAutospacing="0" w:after="0" w:afterAutospacing="0"/>
        <w:divId w:val="455872818"/>
        <w:rPr>
          <w:color w:val="111111"/>
          <w:sz w:val="22"/>
          <w:szCs w:val="22"/>
        </w:rPr>
      </w:pPr>
    </w:p>
    <w:p w:rsidR="009F2924" w:rsidRDefault="009F2924" w:rsidP="00492C1C">
      <w:pPr>
        <w:pStyle w:val="body"/>
        <w:spacing w:before="0" w:beforeAutospacing="0" w:after="0" w:afterAutospacing="0"/>
        <w:divId w:val="455872818"/>
        <w:rPr>
          <w:color w:val="111111"/>
          <w:sz w:val="22"/>
          <w:szCs w:val="22"/>
        </w:rPr>
      </w:pPr>
    </w:p>
    <w:p w:rsidR="009F2924" w:rsidRPr="00492C1C" w:rsidRDefault="009F2924" w:rsidP="00492C1C">
      <w:pPr>
        <w:pStyle w:val="body"/>
        <w:spacing w:before="0" w:beforeAutospacing="0" w:after="0" w:afterAutospacing="0"/>
        <w:divId w:val="455872818"/>
        <w:rPr>
          <w:color w:val="231F20"/>
          <w:sz w:val="22"/>
          <w:szCs w:val="22"/>
        </w:rPr>
      </w:pPr>
    </w:p>
    <w:p w:rsidR="00546D6B" w:rsidRPr="00492C1C" w:rsidRDefault="00546D6B" w:rsidP="00492C1C">
      <w:pPr>
        <w:pStyle w:val="body"/>
        <w:spacing w:before="0" w:beforeAutospacing="0" w:after="0" w:afterAutospacing="0"/>
        <w:ind w:left="1440"/>
        <w:divId w:val="455872818"/>
        <w:rPr>
          <w:color w:val="231F20"/>
          <w:sz w:val="22"/>
          <w:szCs w:val="22"/>
        </w:rPr>
      </w:pPr>
    </w:p>
    <w:p w:rsidR="00E54E24" w:rsidRPr="00492C1C" w:rsidRDefault="00E54E24" w:rsidP="00492C1C">
      <w:pPr>
        <w:pStyle w:val="body"/>
        <w:spacing w:before="0" w:beforeAutospacing="0" w:after="0" w:afterAutospacing="0"/>
        <w:ind w:left="1440"/>
        <w:divId w:val="455872818"/>
        <w:rPr>
          <w:color w:val="231F20"/>
          <w:sz w:val="22"/>
          <w:szCs w:val="22"/>
        </w:rPr>
      </w:pPr>
    </w:p>
    <w:p w:rsidR="00E54E24" w:rsidRPr="00492C1C" w:rsidRDefault="00E44101" w:rsidP="00492C1C">
      <w:pPr>
        <w:pStyle w:val="body"/>
        <w:spacing w:before="0" w:beforeAutospacing="0" w:after="0" w:afterAutospacing="0"/>
        <w:ind w:left="1440"/>
        <w:divId w:val="455872818"/>
        <w:rPr>
          <w:b/>
          <w:bCs/>
          <w:color w:val="231F20"/>
          <w:sz w:val="22"/>
          <w:szCs w:val="22"/>
        </w:rPr>
      </w:pPr>
      <w:r>
        <w:rPr>
          <w:noProof/>
          <w:color w:val="231F20"/>
          <w:sz w:val="22"/>
          <w:szCs w:val="22"/>
        </w:rPr>
        <w:drawing>
          <wp:anchor distT="0" distB="0" distL="114300" distR="114300" simplePos="0" relativeHeight="251659264" behindDoc="0" locked="0" layoutInCell="1" allowOverlap="1">
            <wp:simplePos x="0" y="0"/>
            <wp:positionH relativeFrom="column">
              <wp:posOffset>1360170</wp:posOffset>
            </wp:positionH>
            <wp:positionV relativeFrom="paragraph">
              <wp:posOffset>62230</wp:posOffset>
            </wp:positionV>
            <wp:extent cx="2647950" cy="1724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anchor>
        </w:drawing>
      </w:r>
    </w:p>
    <w:p w:rsidR="00C83CB4" w:rsidRPr="00492C1C" w:rsidRDefault="00C83CB4" w:rsidP="00492C1C">
      <w:pPr>
        <w:spacing w:after="0" w:line="240" w:lineRule="auto"/>
        <w:ind w:left="360"/>
        <w:rPr>
          <w:rFonts w:ascii="Times New Roman" w:eastAsia="Times New Roman" w:hAnsi="Times New Roman" w:cs="Times New Roman"/>
          <w:color w:val="000000" w:themeColor="text1"/>
          <w:shd w:val="clear" w:color="auto" w:fill="FFFFFF"/>
        </w:rPr>
      </w:pPr>
    </w:p>
    <w:p w:rsidR="00383618" w:rsidRDefault="00383618" w:rsidP="00492C1C">
      <w:pPr>
        <w:spacing w:after="0" w:line="240" w:lineRule="auto"/>
        <w:ind w:left="360"/>
        <w:rPr>
          <w:rFonts w:ascii="Times New Roman" w:eastAsia="Times New Roman" w:hAnsi="Times New Roman" w:cs="Times New Roman"/>
          <w:color w:val="000000" w:themeColor="text1"/>
          <w:shd w:val="clear" w:color="auto" w:fill="FFFFFF"/>
        </w:rPr>
      </w:pPr>
    </w:p>
    <w:p w:rsidR="00E44101" w:rsidRPr="00A93022" w:rsidRDefault="00E44101" w:rsidP="00DF7640">
      <w:pPr>
        <w:pStyle w:val="NormalWeb"/>
        <w:shd w:val="clear" w:color="auto" w:fill="FFFFFF"/>
        <w:spacing w:before="0" w:beforeAutospacing="0" w:after="0" w:afterAutospacing="0"/>
        <w:ind w:left="720"/>
        <w:jc w:val="both"/>
        <w:textAlignment w:val="baseline"/>
        <w:divId w:val="1577400763"/>
        <w:rPr>
          <w:color w:val="000000" w:themeColor="text1"/>
          <w:sz w:val="22"/>
          <w:szCs w:val="22"/>
        </w:rPr>
      </w:pPr>
      <w:r w:rsidRPr="00A93022">
        <w:rPr>
          <w:color w:val="000000" w:themeColor="text1"/>
          <w:sz w:val="22"/>
          <w:szCs w:val="22"/>
        </w:rPr>
        <w:t>BAV is present at birth (congenital). An abnormal aortic valve develops during the early weeks of pregnancy, when the baby's heart is developing. The cause of this problem is unclear, but it is the most common </w:t>
      </w:r>
      <w:hyperlink r:id="rId7" w:history="1">
        <w:r w:rsidRPr="00A93022">
          <w:rPr>
            <w:rStyle w:val="Hyperlink"/>
            <w:color w:val="000000" w:themeColor="text1"/>
            <w:sz w:val="22"/>
            <w:szCs w:val="22"/>
            <w:u w:val="none"/>
            <w:bdr w:val="none" w:sz="0" w:space="0" w:color="auto" w:frame="1"/>
          </w:rPr>
          <w:t>congenital heart defect</w:t>
        </w:r>
      </w:hyperlink>
      <w:r w:rsidRPr="00A93022">
        <w:rPr>
          <w:color w:val="000000" w:themeColor="text1"/>
          <w:sz w:val="22"/>
          <w:szCs w:val="22"/>
        </w:rPr>
        <w:t>. BAV often runs in families.</w:t>
      </w:r>
    </w:p>
    <w:p w:rsidR="00E44101" w:rsidRPr="00A93022" w:rsidRDefault="00E44101" w:rsidP="00DF7640">
      <w:pPr>
        <w:pStyle w:val="NormalWeb"/>
        <w:shd w:val="clear" w:color="auto" w:fill="FFFFFF"/>
        <w:spacing w:before="0" w:beforeAutospacing="0" w:after="0" w:afterAutospacing="0"/>
        <w:ind w:left="720"/>
        <w:jc w:val="both"/>
        <w:textAlignment w:val="baseline"/>
        <w:divId w:val="1577400763"/>
        <w:rPr>
          <w:color w:val="000000" w:themeColor="text1"/>
          <w:sz w:val="22"/>
          <w:szCs w:val="22"/>
        </w:rPr>
      </w:pPr>
      <w:r w:rsidRPr="00A93022">
        <w:rPr>
          <w:color w:val="000000" w:themeColor="text1"/>
          <w:sz w:val="22"/>
          <w:szCs w:val="22"/>
        </w:rPr>
        <w:t>A BAV may not be completely effective at stopping blood from leaking back into the heart. This leakage is called </w:t>
      </w:r>
      <w:hyperlink r:id="rId8" w:history="1">
        <w:r w:rsidRPr="00A93022">
          <w:rPr>
            <w:rStyle w:val="Hyperlink"/>
            <w:color w:val="000000" w:themeColor="text1"/>
            <w:sz w:val="22"/>
            <w:szCs w:val="22"/>
            <w:u w:val="none"/>
            <w:bdr w:val="none" w:sz="0" w:space="0" w:color="auto" w:frame="1"/>
          </w:rPr>
          <w:t>aortic regurgitation</w:t>
        </w:r>
      </w:hyperlink>
      <w:r w:rsidRPr="00A93022">
        <w:rPr>
          <w:color w:val="000000" w:themeColor="text1"/>
          <w:sz w:val="22"/>
          <w:szCs w:val="22"/>
        </w:rPr>
        <w:t>. The aortic valve may also become stiff and not open up. This is called </w:t>
      </w:r>
      <w:hyperlink r:id="rId9" w:history="1">
        <w:r w:rsidRPr="00A93022">
          <w:rPr>
            <w:rStyle w:val="Hyperlink"/>
            <w:color w:val="000000" w:themeColor="text1"/>
            <w:sz w:val="22"/>
            <w:szCs w:val="22"/>
            <w:u w:val="none"/>
            <w:bdr w:val="none" w:sz="0" w:space="0" w:color="auto" w:frame="1"/>
          </w:rPr>
          <w:t>aortic stenosis</w:t>
        </w:r>
      </w:hyperlink>
      <w:r w:rsidRPr="00A93022">
        <w:rPr>
          <w:color w:val="000000" w:themeColor="text1"/>
          <w:sz w:val="22"/>
          <w:szCs w:val="22"/>
        </w:rPr>
        <w:t>, which causes the heart to pump harder than usual to get blood through the valve. The aorta may become enlarged with this condition.</w:t>
      </w:r>
    </w:p>
    <w:p w:rsidR="00554A30" w:rsidRPr="00A93022" w:rsidRDefault="00E44101" w:rsidP="00DF7640">
      <w:pPr>
        <w:pStyle w:val="NormalWeb"/>
        <w:shd w:val="clear" w:color="auto" w:fill="FFFFFF"/>
        <w:spacing w:before="0" w:beforeAutospacing="0" w:after="0" w:afterAutospacing="0"/>
        <w:ind w:left="720"/>
        <w:jc w:val="both"/>
        <w:textAlignment w:val="baseline"/>
        <w:divId w:val="1577400763"/>
        <w:rPr>
          <w:color w:val="000000" w:themeColor="text1"/>
          <w:sz w:val="22"/>
          <w:szCs w:val="22"/>
        </w:rPr>
      </w:pPr>
      <w:r w:rsidRPr="00A93022">
        <w:rPr>
          <w:color w:val="000000" w:themeColor="text1"/>
          <w:sz w:val="22"/>
          <w:szCs w:val="22"/>
        </w:rPr>
        <w:t>BAV is more common among males than females.</w:t>
      </w:r>
      <w:r w:rsidR="001462D0" w:rsidRPr="00A93022">
        <w:rPr>
          <w:color w:val="000000" w:themeColor="text1"/>
          <w:sz w:val="22"/>
          <w:szCs w:val="22"/>
        </w:rPr>
        <w:t xml:space="preserve"> </w:t>
      </w:r>
      <w:r w:rsidRPr="00A93022">
        <w:rPr>
          <w:color w:val="000000" w:themeColor="text1"/>
          <w:sz w:val="22"/>
          <w:szCs w:val="22"/>
        </w:rPr>
        <w:t>A BAV often exists in babies with </w:t>
      </w:r>
      <w:hyperlink r:id="rId10" w:history="1">
        <w:r w:rsidRPr="00A93022">
          <w:rPr>
            <w:rStyle w:val="Hyperlink"/>
            <w:color w:val="000000" w:themeColor="text1"/>
            <w:sz w:val="22"/>
            <w:szCs w:val="22"/>
            <w:u w:val="none"/>
            <w:bdr w:val="none" w:sz="0" w:space="0" w:color="auto" w:frame="1"/>
          </w:rPr>
          <w:t>coarctation of the aorta</w:t>
        </w:r>
      </w:hyperlink>
      <w:r w:rsidRPr="00A93022">
        <w:rPr>
          <w:color w:val="000000" w:themeColor="text1"/>
          <w:sz w:val="22"/>
          <w:szCs w:val="22"/>
        </w:rPr>
        <w:t> (narrowing of the aorta). BAV is also seen in diseases in which there is a blockage to blood flow on the left side of the heart.</w:t>
      </w:r>
    </w:p>
    <w:p w:rsidR="00554A30" w:rsidRPr="00A93022" w:rsidRDefault="00554A30" w:rsidP="0087247A">
      <w:pPr>
        <w:pStyle w:val="NormalWeb"/>
        <w:shd w:val="clear" w:color="auto" w:fill="FFFFFF"/>
        <w:spacing w:before="0" w:beforeAutospacing="0" w:after="0" w:afterAutospacing="0"/>
        <w:textAlignment w:val="baseline"/>
        <w:divId w:val="1577400763"/>
        <w:rPr>
          <w:color w:val="000000" w:themeColor="text1"/>
          <w:sz w:val="22"/>
          <w:szCs w:val="22"/>
        </w:rPr>
      </w:pPr>
    </w:p>
    <w:p w:rsidR="00024D15" w:rsidRPr="00A93022" w:rsidRDefault="00522BE2" w:rsidP="0079531C">
      <w:pPr>
        <w:pStyle w:val="NormalWeb"/>
        <w:numPr>
          <w:ilvl w:val="0"/>
          <w:numId w:val="22"/>
        </w:numPr>
        <w:shd w:val="clear" w:color="auto" w:fill="FFFFFF"/>
        <w:spacing w:before="0" w:beforeAutospacing="0" w:after="0" w:afterAutospacing="0"/>
        <w:divId w:val="438767130"/>
        <w:rPr>
          <w:color w:val="111111"/>
          <w:sz w:val="22"/>
          <w:szCs w:val="22"/>
        </w:rPr>
      </w:pPr>
      <w:r w:rsidRPr="00A93022">
        <w:rPr>
          <w:b/>
          <w:bCs/>
          <w:color w:val="000000" w:themeColor="text1"/>
          <w:sz w:val="22"/>
          <w:szCs w:val="22"/>
        </w:rPr>
        <w:t xml:space="preserve">Coarctation of the </w:t>
      </w:r>
      <w:r w:rsidR="00D14D1B" w:rsidRPr="00A93022">
        <w:rPr>
          <w:b/>
          <w:bCs/>
          <w:color w:val="000000" w:themeColor="text1"/>
          <w:sz w:val="22"/>
          <w:szCs w:val="22"/>
        </w:rPr>
        <w:t>aorta</w:t>
      </w:r>
      <w:r w:rsidR="00D14D1B" w:rsidRPr="00A93022">
        <w:rPr>
          <w:color w:val="000000" w:themeColor="text1"/>
          <w:sz w:val="22"/>
          <w:szCs w:val="22"/>
        </w:rPr>
        <w:t xml:space="preserve"> : </w:t>
      </w:r>
      <w:r w:rsidR="005D4A33" w:rsidRPr="00A93022">
        <w:rPr>
          <w:rFonts w:eastAsia="Times New Roman"/>
          <w:color w:val="111111"/>
          <w:sz w:val="22"/>
          <w:szCs w:val="22"/>
          <w:shd w:val="clear" w:color="auto" w:fill="FFFFFF"/>
        </w:rPr>
        <w:t xml:space="preserve">Coarctation of the aorta or aortic coarctation  is a narrowing of the aorta, the large blood vessel that branches off your heart and delivers oxygen-rich blood to your body. When this occurs, your heart must pump harder to force blood through the narrowed part of your aorta. </w:t>
      </w:r>
      <w:r w:rsidR="00024D15" w:rsidRPr="00A93022">
        <w:rPr>
          <w:color w:val="111111"/>
          <w:sz w:val="22"/>
          <w:szCs w:val="22"/>
        </w:rPr>
        <w:t>Coarctation of the aorta is generally present at birth (congenital). The condition can range from mild to severe, and might not be detected until adulthood, depending on how much the aorta is narrowed.</w:t>
      </w:r>
    </w:p>
    <w:p w:rsidR="00200C11" w:rsidRDefault="00024D15" w:rsidP="00200C11">
      <w:pPr>
        <w:pStyle w:val="NormalWeb"/>
        <w:shd w:val="clear" w:color="auto" w:fill="FFFFFF"/>
        <w:spacing w:before="0" w:beforeAutospacing="0" w:after="0" w:afterAutospacing="0"/>
        <w:ind w:left="720"/>
        <w:divId w:val="438767130"/>
        <w:rPr>
          <w:color w:val="111111"/>
          <w:sz w:val="22"/>
          <w:szCs w:val="22"/>
        </w:rPr>
      </w:pPr>
      <w:r w:rsidRPr="00A93022">
        <w:rPr>
          <w:color w:val="111111"/>
          <w:sz w:val="22"/>
          <w:szCs w:val="22"/>
        </w:rPr>
        <w:t>Coarctation of the aorta often occurs along with other heart defects. While treatment is usually successful, the condition requires careful lifelong follow-up.</w:t>
      </w:r>
    </w:p>
    <w:p w:rsidR="00200C11" w:rsidRDefault="0079531C" w:rsidP="00200C11">
      <w:pPr>
        <w:pStyle w:val="NormalWeb"/>
        <w:shd w:val="clear" w:color="auto" w:fill="FFFFFF"/>
        <w:spacing w:before="0" w:beforeAutospacing="0" w:after="0" w:afterAutospacing="0"/>
        <w:ind w:left="720"/>
        <w:divId w:val="438767130"/>
        <w:rPr>
          <w:color w:val="111111"/>
          <w:sz w:val="22"/>
          <w:szCs w:val="22"/>
        </w:rPr>
      </w:pPr>
      <w:r w:rsidRPr="00A93022">
        <w:rPr>
          <w:color w:val="111111"/>
          <w:sz w:val="22"/>
          <w:szCs w:val="22"/>
        </w:rPr>
        <w:t>Coarctation of the aorta symptoms depend on the severity of the condition. Most people don't have symptoms. Children with serious aortic narrowing may show signs and symptoms earlier in life, but mild cases with no symptoms might not be diagnosed until adulthood. People may also have signs or symptoms of other heart defects that they have along with coarctation of the aorta.</w:t>
      </w:r>
    </w:p>
    <w:p w:rsidR="0079531C" w:rsidRPr="00A93022" w:rsidRDefault="0079531C" w:rsidP="00200C11">
      <w:pPr>
        <w:pStyle w:val="NormalWeb"/>
        <w:shd w:val="clear" w:color="auto" w:fill="FFFFFF"/>
        <w:spacing w:before="0" w:beforeAutospacing="0" w:after="0" w:afterAutospacing="0"/>
        <w:ind w:left="720"/>
        <w:divId w:val="438767130"/>
        <w:rPr>
          <w:color w:val="111111"/>
          <w:sz w:val="22"/>
          <w:szCs w:val="22"/>
        </w:rPr>
      </w:pPr>
      <w:r w:rsidRPr="00A93022">
        <w:rPr>
          <w:color w:val="111111"/>
          <w:sz w:val="22"/>
          <w:szCs w:val="22"/>
        </w:rPr>
        <w:t>Babies with severe coarctation of the aorta may begin having signs and symptoms shortly after birth. These include:</w:t>
      </w:r>
    </w:p>
    <w:p w:rsidR="0079531C" w:rsidRPr="00A93022" w:rsidRDefault="0079531C" w:rsidP="00DF7640">
      <w:pPr>
        <w:numPr>
          <w:ilvl w:val="0"/>
          <w:numId w:val="26"/>
        </w:numPr>
        <w:shd w:val="clear" w:color="auto" w:fill="FFFFFF"/>
        <w:tabs>
          <w:tab w:val="clear" w:pos="720"/>
          <w:tab w:val="num" w:pos="1080"/>
        </w:tabs>
        <w:spacing w:before="100" w:beforeAutospacing="1" w:after="0" w:line="240" w:lineRule="auto"/>
        <w:ind w:left="900"/>
        <w:jc w:val="both"/>
        <w:divId w:val="96293519"/>
        <w:rPr>
          <w:rFonts w:ascii="Times New Roman" w:eastAsia="Times New Roman" w:hAnsi="Times New Roman" w:cs="Times New Roman"/>
          <w:color w:val="111111"/>
        </w:rPr>
      </w:pPr>
      <w:r w:rsidRPr="00A93022">
        <w:rPr>
          <w:rFonts w:ascii="Times New Roman" w:eastAsia="Times New Roman" w:hAnsi="Times New Roman" w:cs="Times New Roman"/>
          <w:color w:val="111111"/>
        </w:rPr>
        <w:t>Pale skin</w:t>
      </w:r>
    </w:p>
    <w:p w:rsidR="0079531C" w:rsidRPr="00A93022" w:rsidRDefault="0079531C" w:rsidP="00DF7640">
      <w:pPr>
        <w:numPr>
          <w:ilvl w:val="0"/>
          <w:numId w:val="26"/>
        </w:numPr>
        <w:shd w:val="clear" w:color="auto" w:fill="FFFFFF"/>
        <w:tabs>
          <w:tab w:val="clear" w:pos="720"/>
          <w:tab w:val="num" w:pos="1080"/>
        </w:tabs>
        <w:spacing w:before="100" w:beforeAutospacing="1" w:after="0" w:line="240" w:lineRule="auto"/>
        <w:ind w:left="900"/>
        <w:jc w:val="both"/>
        <w:divId w:val="96293519"/>
        <w:rPr>
          <w:rFonts w:ascii="Times New Roman" w:eastAsia="Times New Roman" w:hAnsi="Times New Roman" w:cs="Times New Roman"/>
          <w:color w:val="111111"/>
        </w:rPr>
      </w:pPr>
      <w:r w:rsidRPr="00A93022">
        <w:rPr>
          <w:rFonts w:ascii="Times New Roman" w:eastAsia="Times New Roman" w:hAnsi="Times New Roman" w:cs="Times New Roman"/>
          <w:color w:val="111111"/>
        </w:rPr>
        <w:t>Irritability</w:t>
      </w:r>
    </w:p>
    <w:p w:rsidR="0079531C" w:rsidRPr="00A93022" w:rsidRDefault="0079531C" w:rsidP="00DF7640">
      <w:pPr>
        <w:numPr>
          <w:ilvl w:val="0"/>
          <w:numId w:val="26"/>
        </w:numPr>
        <w:shd w:val="clear" w:color="auto" w:fill="FFFFFF"/>
        <w:tabs>
          <w:tab w:val="clear" w:pos="720"/>
          <w:tab w:val="num" w:pos="1080"/>
        </w:tabs>
        <w:spacing w:before="100" w:beforeAutospacing="1" w:after="0" w:line="240" w:lineRule="auto"/>
        <w:ind w:left="900"/>
        <w:jc w:val="both"/>
        <w:divId w:val="96293519"/>
        <w:rPr>
          <w:rFonts w:ascii="Times New Roman" w:eastAsia="Times New Roman" w:hAnsi="Times New Roman" w:cs="Times New Roman"/>
          <w:color w:val="111111"/>
        </w:rPr>
      </w:pPr>
      <w:r w:rsidRPr="00A93022">
        <w:rPr>
          <w:rFonts w:ascii="Times New Roman" w:eastAsia="Times New Roman" w:hAnsi="Times New Roman" w:cs="Times New Roman"/>
          <w:color w:val="111111"/>
        </w:rPr>
        <w:t>Heavy sweating</w:t>
      </w:r>
    </w:p>
    <w:p w:rsidR="0079531C" w:rsidRPr="00A93022" w:rsidRDefault="0079531C" w:rsidP="00DF7640">
      <w:pPr>
        <w:numPr>
          <w:ilvl w:val="0"/>
          <w:numId w:val="26"/>
        </w:numPr>
        <w:shd w:val="clear" w:color="auto" w:fill="FFFFFF"/>
        <w:tabs>
          <w:tab w:val="clear" w:pos="720"/>
          <w:tab w:val="num" w:pos="1080"/>
        </w:tabs>
        <w:spacing w:before="100" w:beforeAutospacing="1" w:after="0" w:line="240" w:lineRule="auto"/>
        <w:ind w:left="900"/>
        <w:jc w:val="both"/>
        <w:divId w:val="96293519"/>
        <w:rPr>
          <w:rFonts w:ascii="Times New Roman" w:eastAsia="Times New Roman" w:hAnsi="Times New Roman" w:cs="Times New Roman"/>
          <w:color w:val="111111"/>
        </w:rPr>
      </w:pPr>
      <w:r w:rsidRPr="00A93022">
        <w:rPr>
          <w:rFonts w:ascii="Times New Roman" w:eastAsia="Times New Roman" w:hAnsi="Times New Roman" w:cs="Times New Roman"/>
          <w:color w:val="111111"/>
        </w:rPr>
        <w:lastRenderedPageBreak/>
        <w:t>Difficulty breathing</w:t>
      </w:r>
    </w:p>
    <w:p w:rsidR="00200C11" w:rsidRDefault="0079531C" w:rsidP="00DF7640">
      <w:pPr>
        <w:numPr>
          <w:ilvl w:val="0"/>
          <w:numId w:val="26"/>
        </w:numPr>
        <w:shd w:val="clear" w:color="auto" w:fill="FFFFFF"/>
        <w:tabs>
          <w:tab w:val="clear" w:pos="720"/>
          <w:tab w:val="num" w:pos="1080"/>
        </w:tabs>
        <w:spacing w:before="100" w:beforeAutospacing="1" w:after="0" w:line="240" w:lineRule="auto"/>
        <w:ind w:left="900"/>
        <w:jc w:val="both"/>
        <w:divId w:val="96293519"/>
        <w:rPr>
          <w:rFonts w:ascii="Times New Roman" w:eastAsia="Times New Roman" w:hAnsi="Times New Roman" w:cs="Times New Roman"/>
          <w:color w:val="111111"/>
        </w:rPr>
      </w:pPr>
      <w:r w:rsidRPr="00A93022">
        <w:rPr>
          <w:rFonts w:ascii="Times New Roman" w:eastAsia="Times New Roman" w:hAnsi="Times New Roman" w:cs="Times New Roman"/>
          <w:color w:val="111111"/>
        </w:rPr>
        <w:t>Difficulty feeding</w:t>
      </w:r>
    </w:p>
    <w:p w:rsidR="00200C11" w:rsidRPr="00200C11" w:rsidRDefault="00200C11" w:rsidP="00DF7640">
      <w:pPr>
        <w:shd w:val="clear" w:color="auto" w:fill="FFFFFF"/>
        <w:spacing w:before="100" w:beforeAutospacing="1" w:after="0" w:line="240" w:lineRule="auto"/>
        <w:ind w:left="900"/>
        <w:jc w:val="both"/>
        <w:divId w:val="96293519"/>
        <w:rPr>
          <w:rFonts w:ascii="Times New Roman" w:eastAsia="Times New Roman" w:hAnsi="Times New Roman" w:cs="Times New Roman"/>
          <w:color w:val="111111"/>
        </w:rPr>
      </w:pPr>
    </w:p>
    <w:p w:rsidR="0079531C" w:rsidRPr="00A93022" w:rsidRDefault="0079531C" w:rsidP="00DF7640">
      <w:pPr>
        <w:pStyle w:val="NormalWeb"/>
        <w:shd w:val="clear" w:color="auto" w:fill="FFFFFF"/>
        <w:spacing w:before="0" w:beforeAutospacing="0" w:after="0" w:afterAutospacing="0"/>
        <w:ind w:left="360"/>
        <w:jc w:val="both"/>
        <w:divId w:val="96293519"/>
        <w:rPr>
          <w:color w:val="111111"/>
          <w:sz w:val="22"/>
          <w:szCs w:val="22"/>
        </w:rPr>
      </w:pPr>
      <w:r w:rsidRPr="00A93022">
        <w:rPr>
          <w:color w:val="111111"/>
          <w:sz w:val="22"/>
          <w:szCs w:val="22"/>
        </w:rPr>
        <w:t>Left untreated, aortic coarctation in babies might lead to heart failure or death.</w:t>
      </w:r>
    </w:p>
    <w:p w:rsidR="0079531C" w:rsidRDefault="0079531C" w:rsidP="00DF7640">
      <w:pPr>
        <w:pStyle w:val="NormalWeb"/>
        <w:shd w:val="clear" w:color="auto" w:fill="FFFFFF"/>
        <w:spacing w:before="0" w:beforeAutospacing="0" w:after="0" w:afterAutospacing="0"/>
        <w:ind w:left="360"/>
        <w:jc w:val="both"/>
        <w:divId w:val="96293519"/>
        <w:rPr>
          <w:color w:val="111111"/>
          <w:sz w:val="22"/>
          <w:szCs w:val="22"/>
        </w:rPr>
      </w:pPr>
      <w:r w:rsidRPr="00A93022">
        <w:rPr>
          <w:color w:val="111111"/>
          <w:sz w:val="22"/>
          <w:szCs w:val="22"/>
        </w:rPr>
        <w:t>Older children and adults with coarctation of the aorta often don't have symptoms because their narrowing may be less severe.</w:t>
      </w:r>
    </w:p>
    <w:p w:rsidR="00D442C0" w:rsidRPr="00E41E85" w:rsidRDefault="00D442C0" w:rsidP="00DF7640">
      <w:pPr>
        <w:pStyle w:val="NormalWeb"/>
        <w:shd w:val="clear" w:color="auto" w:fill="FFFFFF"/>
        <w:spacing w:before="0" w:beforeAutospacing="0" w:after="0" w:afterAutospacing="0"/>
        <w:ind w:left="360"/>
        <w:jc w:val="both"/>
        <w:divId w:val="96293519"/>
        <w:rPr>
          <w:rFonts w:eastAsia="Times New Roman"/>
          <w:color w:val="2A2A2A"/>
          <w:sz w:val="22"/>
          <w:szCs w:val="22"/>
        </w:rPr>
      </w:pPr>
      <w:r w:rsidRPr="00E41E85">
        <w:rPr>
          <w:rFonts w:eastAsia="Times New Roman"/>
          <w:color w:val="2A2A2A"/>
          <w:sz w:val="22"/>
          <w:szCs w:val="22"/>
        </w:rPr>
        <w:t>Coarctation of the aorta may be defined as a constricted aortic segment that comprises localized medial thickening, with some infolding of the medial and superimposed neointimal tissue.</w:t>
      </w:r>
      <w:r w:rsidRPr="00E41E85">
        <w:rPr>
          <w:rFonts w:eastAsia="Times New Roman"/>
          <w:color w:val="2A2A2A"/>
          <w:sz w:val="22"/>
          <w:szCs w:val="22"/>
          <w:vertAlign w:val="superscript"/>
        </w:rPr>
        <w:t> [</w:t>
      </w:r>
      <w:hyperlink r:id="rId11" w:history="1">
        <w:r w:rsidRPr="00E41E85">
          <w:rPr>
            <w:rStyle w:val="Hyperlink"/>
            <w:rFonts w:eastAsia="Times New Roman"/>
            <w:color w:val="5757A6"/>
            <w:sz w:val="22"/>
            <w:szCs w:val="22"/>
            <w:vertAlign w:val="superscript"/>
          </w:rPr>
          <w:t>1</w:t>
        </w:r>
      </w:hyperlink>
      <w:r w:rsidRPr="00E41E85">
        <w:rPr>
          <w:rFonts w:eastAsia="Times New Roman"/>
          <w:color w:val="2A2A2A"/>
          <w:sz w:val="22"/>
          <w:szCs w:val="22"/>
          <w:vertAlign w:val="superscript"/>
        </w:rPr>
        <w:t>] </w:t>
      </w:r>
      <w:r w:rsidRPr="00E41E85">
        <w:rPr>
          <w:rFonts w:eastAsia="Times New Roman"/>
          <w:color w:val="2A2A2A"/>
          <w:sz w:val="22"/>
          <w:szCs w:val="22"/>
        </w:rPr>
        <w:t>The localized constriction may form a shelflike structure with an eccentric opening or may be a membranous curtainlike structure with a central or eccentric opening. The coarctation may be discrete, or a long segment of the aorta may be narrowed; the former is more common</w:t>
      </w:r>
      <w:r w:rsidR="00FB6CF9">
        <w:rPr>
          <w:rFonts w:eastAsia="Times New Roman"/>
          <w:color w:val="2A2A2A"/>
          <w:sz w:val="22"/>
          <w:szCs w:val="22"/>
        </w:rPr>
        <w:t>.</w:t>
      </w:r>
    </w:p>
    <w:p w:rsidR="00696346" w:rsidRPr="00E41E85" w:rsidRDefault="00696346" w:rsidP="0079531C">
      <w:pPr>
        <w:pStyle w:val="NormalWeb"/>
        <w:shd w:val="clear" w:color="auto" w:fill="FFFFFF"/>
        <w:spacing w:before="0" w:beforeAutospacing="0" w:after="0" w:afterAutospacing="0"/>
        <w:divId w:val="96293519"/>
        <w:rPr>
          <w:rFonts w:eastAsia="Times New Roman"/>
          <w:color w:val="2A2A2A"/>
          <w:sz w:val="22"/>
          <w:szCs w:val="22"/>
        </w:rPr>
      </w:pPr>
    </w:p>
    <w:p w:rsidR="00696346" w:rsidRDefault="00696346" w:rsidP="0079531C">
      <w:pPr>
        <w:pStyle w:val="NormalWeb"/>
        <w:shd w:val="clear" w:color="auto" w:fill="FFFFFF"/>
        <w:spacing w:before="0" w:beforeAutospacing="0" w:after="0" w:afterAutospacing="0"/>
        <w:divId w:val="96293519"/>
        <w:rPr>
          <w:rFonts w:ascii="Arial" w:eastAsia="Times New Roman" w:hAnsi="Arial" w:cs="Arial"/>
          <w:color w:val="2A2A2A"/>
        </w:rPr>
      </w:pPr>
    </w:p>
    <w:p w:rsidR="00696346" w:rsidRPr="00A93022" w:rsidRDefault="00696346" w:rsidP="0079531C">
      <w:pPr>
        <w:pStyle w:val="NormalWeb"/>
        <w:shd w:val="clear" w:color="auto" w:fill="FFFFFF"/>
        <w:spacing w:before="0" w:beforeAutospacing="0" w:after="0" w:afterAutospacing="0"/>
        <w:divId w:val="96293519"/>
        <w:rPr>
          <w:color w:val="111111"/>
          <w:sz w:val="22"/>
          <w:szCs w:val="22"/>
        </w:rPr>
      </w:pPr>
    </w:p>
    <w:p w:rsidR="0079531C" w:rsidRPr="00A93022" w:rsidRDefault="005D7F13" w:rsidP="0079531C">
      <w:pPr>
        <w:pStyle w:val="NormalWeb"/>
        <w:shd w:val="clear" w:color="auto" w:fill="FFFFFF"/>
        <w:spacing w:before="0" w:beforeAutospacing="0" w:after="0" w:afterAutospacing="0"/>
        <w:ind w:left="720"/>
        <w:divId w:val="438767130"/>
        <w:rPr>
          <w:color w:val="111111"/>
          <w:sz w:val="22"/>
          <w:szCs w:val="22"/>
        </w:rPr>
      </w:pPr>
      <w:r>
        <w:rPr>
          <w:noProof/>
          <w:color w:val="111111"/>
          <w:sz w:val="22"/>
          <w:szCs w:val="22"/>
        </w:rPr>
        <w:drawing>
          <wp:anchor distT="0" distB="0" distL="114300" distR="114300" simplePos="0" relativeHeight="251660288" behindDoc="0" locked="0" layoutInCell="1" allowOverlap="1">
            <wp:simplePos x="0" y="0"/>
            <wp:positionH relativeFrom="column">
              <wp:posOffset>1263650</wp:posOffset>
            </wp:positionH>
            <wp:positionV relativeFrom="paragraph">
              <wp:posOffset>81915</wp:posOffset>
            </wp:positionV>
            <wp:extent cx="2352675" cy="19431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anchor>
        </w:drawing>
      </w:r>
    </w:p>
    <w:p w:rsidR="003B13DF" w:rsidRDefault="003B13DF" w:rsidP="003B13DF">
      <w:pPr>
        <w:pStyle w:val="NormalWeb"/>
        <w:shd w:val="clear" w:color="auto" w:fill="FFFFFF"/>
        <w:spacing w:before="0" w:beforeAutospacing="0" w:after="0" w:afterAutospacing="0"/>
        <w:textAlignment w:val="baseline"/>
        <w:divId w:val="1577400763"/>
        <w:rPr>
          <w:color w:val="000000" w:themeColor="text1"/>
          <w:sz w:val="22"/>
          <w:szCs w:val="22"/>
        </w:rPr>
      </w:pPr>
    </w:p>
    <w:p w:rsidR="00936797" w:rsidRPr="00AF2AD3" w:rsidRDefault="00FF494B" w:rsidP="00860016">
      <w:pPr>
        <w:pStyle w:val="NormalWeb"/>
        <w:numPr>
          <w:ilvl w:val="0"/>
          <w:numId w:val="22"/>
        </w:numPr>
        <w:shd w:val="clear" w:color="auto" w:fill="FFFFFF"/>
        <w:spacing w:before="0" w:beforeAutospacing="0" w:after="0" w:afterAutospacing="0"/>
        <w:divId w:val="1561096471"/>
        <w:rPr>
          <w:color w:val="000000" w:themeColor="text1"/>
          <w:sz w:val="22"/>
          <w:szCs w:val="22"/>
        </w:rPr>
      </w:pPr>
      <w:r w:rsidRPr="00E74851">
        <w:rPr>
          <w:b/>
          <w:bCs/>
          <w:color w:val="000000" w:themeColor="text1"/>
          <w:sz w:val="22"/>
          <w:szCs w:val="22"/>
        </w:rPr>
        <w:t xml:space="preserve">Ebstein </w:t>
      </w:r>
      <w:r w:rsidR="00FF3109" w:rsidRPr="00E74851">
        <w:rPr>
          <w:b/>
          <w:bCs/>
          <w:color w:val="000000" w:themeColor="text1"/>
          <w:sz w:val="22"/>
          <w:szCs w:val="22"/>
        </w:rPr>
        <w:t>anomaly</w:t>
      </w:r>
      <w:r w:rsidR="00FF3109" w:rsidRPr="00AF2AD3">
        <w:rPr>
          <w:color w:val="000000" w:themeColor="text1"/>
          <w:sz w:val="22"/>
          <w:szCs w:val="22"/>
        </w:rPr>
        <w:t xml:space="preserve">: </w:t>
      </w:r>
      <w:r w:rsidR="00936797" w:rsidRPr="00AF2AD3">
        <w:rPr>
          <w:color w:val="000000" w:themeColor="text1"/>
          <w:sz w:val="22"/>
          <w:szCs w:val="22"/>
        </w:rPr>
        <w:t>Ebstein anomaly is a rare heart defect that's present at birth (congenital). In this condition, your tricuspid valve is in the wrong position and the valve's flaps (leaflets) are the incorrect shape. As a result, the valve does not work properly.</w:t>
      </w:r>
    </w:p>
    <w:p w:rsidR="008B7CE4" w:rsidRPr="00AF2AD3" w:rsidRDefault="008B7CE4" w:rsidP="00860016">
      <w:pPr>
        <w:pStyle w:val="NormalWeb"/>
        <w:shd w:val="clear" w:color="auto" w:fill="FFFFFF"/>
        <w:spacing w:before="0" w:beforeAutospacing="0" w:after="0" w:afterAutospacing="0"/>
        <w:ind w:left="720"/>
        <w:divId w:val="1561096471"/>
        <w:rPr>
          <w:color w:val="000000" w:themeColor="text1"/>
          <w:sz w:val="22"/>
          <w:szCs w:val="22"/>
        </w:rPr>
      </w:pPr>
      <w:r w:rsidRPr="00AF2AD3">
        <w:rPr>
          <w:rFonts w:eastAsia="Times New Roman"/>
          <w:b/>
          <w:bCs/>
          <w:color w:val="000000" w:themeColor="text1"/>
          <w:sz w:val="22"/>
          <w:szCs w:val="22"/>
          <w:shd w:val="clear" w:color="auto" w:fill="FFFFFF"/>
        </w:rPr>
        <w:t>Ebstein anomaly</w:t>
      </w:r>
      <w:r w:rsidRPr="00AF2AD3">
        <w:rPr>
          <w:rFonts w:eastAsia="Times New Roman"/>
          <w:color w:val="000000" w:themeColor="text1"/>
          <w:sz w:val="22"/>
          <w:szCs w:val="22"/>
          <w:shd w:val="clear" w:color="auto" w:fill="FFFFFF"/>
        </w:rPr>
        <w:t> is a congenital malformation of the heart that is characterized by apical displacement of the septal and posterior tricuspid valve leaflets, leading to atrialization of the right ventricle with a variable degree of malformation and displacement of the anterior leaflet</w:t>
      </w:r>
    </w:p>
    <w:p w:rsidR="00860016" w:rsidRPr="00AF2AD3" w:rsidRDefault="00936797" w:rsidP="00860016">
      <w:pPr>
        <w:pStyle w:val="NormalWeb"/>
        <w:shd w:val="clear" w:color="auto" w:fill="FFFFFF"/>
        <w:spacing w:before="0" w:beforeAutospacing="0" w:after="0" w:afterAutospacing="0"/>
        <w:ind w:left="720"/>
        <w:divId w:val="1561096471"/>
        <w:rPr>
          <w:color w:val="000000" w:themeColor="text1"/>
          <w:sz w:val="22"/>
          <w:szCs w:val="22"/>
        </w:rPr>
      </w:pPr>
      <w:r w:rsidRPr="00AF2AD3">
        <w:rPr>
          <w:color w:val="000000" w:themeColor="text1"/>
          <w:sz w:val="22"/>
          <w:szCs w:val="22"/>
        </w:rPr>
        <w:t>Blood might leak back through the valve, making your heart work less efficiently. Ebstein anomaly can also lead to enlargement of the heart and heart failure.</w:t>
      </w:r>
    </w:p>
    <w:p w:rsidR="00860016" w:rsidRPr="00AF2AD3" w:rsidRDefault="00362D8F" w:rsidP="00860016">
      <w:pPr>
        <w:pStyle w:val="NormalWeb"/>
        <w:shd w:val="clear" w:color="auto" w:fill="FFFFFF"/>
        <w:spacing w:before="0" w:beforeAutospacing="0" w:after="0" w:afterAutospacing="0"/>
        <w:ind w:left="720"/>
        <w:divId w:val="1561096471"/>
        <w:rPr>
          <w:color w:val="000000" w:themeColor="text1"/>
          <w:sz w:val="22"/>
          <w:szCs w:val="22"/>
        </w:rPr>
      </w:pPr>
      <w:r w:rsidRPr="00AF2AD3">
        <w:rPr>
          <w:color w:val="000000" w:themeColor="text1"/>
          <w:sz w:val="22"/>
          <w:szCs w:val="22"/>
        </w:rPr>
        <w:t>The tricuspid valve normally sits between the two right heart chambers (right atrium and right ventricle).</w:t>
      </w:r>
    </w:p>
    <w:p w:rsidR="00860016" w:rsidRPr="00AF2AD3" w:rsidRDefault="00362D8F" w:rsidP="00860016">
      <w:pPr>
        <w:pStyle w:val="NormalWeb"/>
        <w:shd w:val="clear" w:color="auto" w:fill="FFFFFF"/>
        <w:spacing w:before="0" w:beforeAutospacing="0" w:after="0" w:afterAutospacing="0"/>
        <w:ind w:left="720"/>
        <w:divId w:val="1561096471"/>
        <w:rPr>
          <w:color w:val="000000" w:themeColor="text1"/>
          <w:sz w:val="22"/>
          <w:szCs w:val="22"/>
        </w:rPr>
      </w:pPr>
      <w:r w:rsidRPr="00AF2AD3">
        <w:rPr>
          <w:color w:val="000000" w:themeColor="text1"/>
          <w:sz w:val="22"/>
          <w:szCs w:val="22"/>
        </w:rPr>
        <w:t>In Ebstein anomaly, the tricuspid valve sits lower than normal in the right ventricle. This makes it so that a portion of the right ventricle becomes part of the right atrium, causing the right atrium to enlarge and not work properly.</w:t>
      </w:r>
    </w:p>
    <w:p w:rsidR="00860016" w:rsidRPr="00AF2AD3" w:rsidRDefault="00362D8F" w:rsidP="00860016">
      <w:pPr>
        <w:pStyle w:val="NormalWeb"/>
        <w:shd w:val="clear" w:color="auto" w:fill="FFFFFF"/>
        <w:spacing w:before="0" w:beforeAutospacing="0" w:after="0" w:afterAutospacing="0"/>
        <w:ind w:left="720"/>
        <w:divId w:val="1561096471"/>
        <w:rPr>
          <w:color w:val="000000" w:themeColor="text1"/>
          <w:sz w:val="22"/>
          <w:szCs w:val="22"/>
        </w:rPr>
      </w:pPr>
      <w:r w:rsidRPr="00AF2AD3">
        <w:rPr>
          <w:color w:val="000000" w:themeColor="text1"/>
          <w:sz w:val="22"/>
          <w:szCs w:val="22"/>
        </w:rPr>
        <w:t>Also, the tricuspid valve's leaflets are abnormally formed. This can lead to blood leaking backward into the right atrium (tricuspid valve regurgitation).</w:t>
      </w:r>
    </w:p>
    <w:p w:rsidR="00362D8F" w:rsidRDefault="00362D8F" w:rsidP="00860016">
      <w:pPr>
        <w:pStyle w:val="NormalWeb"/>
        <w:shd w:val="clear" w:color="auto" w:fill="FFFFFF"/>
        <w:spacing w:before="0" w:beforeAutospacing="0" w:after="0" w:afterAutospacing="0"/>
        <w:ind w:left="720"/>
        <w:divId w:val="1561096471"/>
        <w:rPr>
          <w:color w:val="000000" w:themeColor="text1"/>
          <w:sz w:val="22"/>
          <w:szCs w:val="22"/>
        </w:rPr>
      </w:pPr>
      <w:r w:rsidRPr="00AF2AD3">
        <w:rPr>
          <w:color w:val="000000" w:themeColor="text1"/>
          <w:sz w:val="22"/>
          <w:szCs w:val="22"/>
        </w:rPr>
        <w:t>T</w:t>
      </w:r>
      <w:r w:rsidR="00860016" w:rsidRPr="00AF2AD3">
        <w:rPr>
          <w:color w:val="000000" w:themeColor="text1"/>
          <w:sz w:val="22"/>
          <w:szCs w:val="22"/>
        </w:rPr>
        <w:t>h</w:t>
      </w:r>
      <w:r w:rsidRPr="00AF2AD3">
        <w:rPr>
          <w:color w:val="000000" w:themeColor="text1"/>
          <w:sz w:val="22"/>
          <w:szCs w:val="22"/>
        </w:rPr>
        <w:t>e location of the valve and how poorly it's formed varies from person to person. Some people have a mildly abnormal valve. Others have a valve leaks severely.</w:t>
      </w:r>
    </w:p>
    <w:p w:rsidR="00B23A39" w:rsidRPr="00AF2AD3" w:rsidRDefault="00B23A39" w:rsidP="00860016">
      <w:pPr>
        <w:pStyle w:val="NormalWeb"/>
        <w:shd w:val="clear" w:color="auto" w:fill="FFFFFF"/>
        <w:spacing w:before="0" w:beforeAutospacing="0" w:after="0" w:afterAutospacing="0"/>
        <w:ind w:left="720"/>
        <w:divId w:val="1561096471"/>
        <w:rPr>
          <w:color w:val="000000" w:themeColor="text1"/>
          <w:sz w:val="22"/>
          <w:szCs w:val="22"/>
        </w:rPr>
      </w:pPr>
      <w:r>
        <w:rPr>
          <w:rFonts w:ascii="Source Sans Pro" w:eastAsia="Times New Roman" w:hAnsi="Source Sans Pro"/>
          <w:color w:val="444444"/>
          <w:spacing w:val="-3"/>
          <w:sz w:val="26"/>
          <w:szCs w:val="26"/>
        </w:rPr>
        <w:t xml:space="preserve">Babies who have </w:t>
      </w:r>
      <w:proofErr w:type="spellStart"/>
      <w:r>
        <w:rPr>
          <w:rFonts w:ascii="Source Sans Pro" w:eastAsia="Times New Roman" w:hAnsi="Source Sans Pro"/>
          <w:color w:val="444444"/>
          <w:spacing w:val="-3"/>
          <w:sz w:val="26"/>
          <w:szCs w:val="26"/>
        </w:rPr>
        <w:t>Ebstein’s</w:t>
      </w:r>
      <w:proofErr w:type="spellEnd"/>
      <w:r>
        <w:rPr>
          <w:rFonts w:ascii="Source Sans Pro" w:eastAsia="Times New Roman" w:hAnsi="Source Sans Pro"/>
          <w:color w:val="444444"/>
          <w:spacing w:val="-3"/>
          <w:sz w:val="26"/>
          <w:szCs w:val="26"/>
        </w:rPr>
        <w:t xml:space="preserve"> also often have an </w:t>
      </w:r>
      <w:r w:rsidRPr="00B23A39">
        <w:rPr>
          <w:rFonts w:ascii="Source Sans Pro" w:eastAsia="Times New Roman" w:hAnsi="Source Sans Pro"/>
          <w:b/>
          <w:bCs/>
          <w:color w:val="444444"/>
          <w:spacing w:val="-3"/>
          <w:sz w:val="26"/>
          <w:szCs w:val="26"/>
        </w:rPr>
        <w:t>atrial septal defect (ASD)</w:t>
      </w:r>
      <w:r>
        <w:rPr>
          <w:rFonts w:ascii="Source Sans Pro" w:eastAsia="Times New Roman" w:hAnsi="Source Sans Pro"/>
          <w:color w:val="444444"/>
          <w:spacing w:val="-3"/>
          <w:sz w:val="26"/>
          <w:szCs w:val="26"/>
        </w:rPr>
        <w:t>.</w:t>
      </w:r>
    </w:p>
    <w:p w:rsidR="001C1854" w:rsidRPr="00AF2AD3" w:rsidRDefault="001C1854" w:rsidP="00E74851">
      <w:pPr>
        <w:pStyle w:val="NormalWeb"/>
        <w:shd w:val="clear" w:color="auto" w:fill="FFFFFF"/>
        <w:spacing w:before="0" w:beforeAutospacing="0" w:after="0" w:afterAutospacing="0"/>
        <w:ind w:left="180"/>
        <w:divId w:val="1710303477"/>
        <w:rPr>
          <w:color w:val="000000" w:themeColor="text1"/>
          <w:sz w:val="22"/>
          <w:szCs w:val="22"/>
        </w:rPr>
      </w:pPr>
      <w:r w:rsidRPr="00AF2AD3">
        <w:rPr>
          <w:color w:val="000000" w:themeColor="text1"/>
          <w:sz w:val="22"/>
          <w:szCs w:val="22"/>
        </w:rPr>
        <w:t>Mild forms of Ebstein anomaly might not cause symptoms until later in adulthood. Signs and symptoms might include:</w:t>
      </w:r>
    </w:p>
    <w:p w:rsidR="001C1854" w:rsidRPr="00AF2AD3" w:rsidRDefault="001C1854" w:rsidP="00E74851">
      <w:pPr>
        <w:numPr>
          <w:ilvl w:val="0"/>
          <w:numId w:val="27"/>
        </w:numPr>
        <w:shd w:val="clear" w:color="auto" w:fill="FFFFFF"/>
        <w:tabs>
          <w:tab w:val="clear" w:pos="720"/>
          <w:tab w:val="num" w:pos="900"/>
        </w:tabs>
        <w:spacing w:after="0" w:line="240" w:lineRule="auto"/>
        <w:divId w:val="1710303477"/>
        <w:rPr>
          <w:rFonts w:ascii="Times New Roman" w:eastAsia="Times New Roman" w:hAnsi="Times New Roman" w:cs="Times New Roman"/>
          <w:color w:val="000000" w:themeColor="text1"/>
        </w:rPr>
      </w:pPr>
      <w:r w:rsidRPr="00AF2AD3">
        <w:rPr>
          <w:rFonts w:ascii="Times New Roman" w:eastAsia="Times New Roman" w:hAnsi="Times New Roman" w:cs="Times New Roman"/>
          <w:color w:val="000000" w:themeColor="text1"/>
        </w:rPr>
        <w:t>Shortness of breath, especially with exertion</w:t>
      </w:r>
    </w:p>
    <w:p w:rsidR="001C1854" w:rsidRPr="00AF2AD3" w:rsidRDefault="001C1854" w:rsidP="00E74851">
      <w:pPr>
        <w:numPr>
          <w:ilvl w:val="0"/>
          <w:numId w:val="27"/>
        </w:numPr>
        <w:shd w:val="clear" w:color="auto" w:fill="FFFFFF"/>
        <w:tabs>
          <w:tab w:val="clear" w:pos="720"/>
          <w:tab w:val="num" w:pos="900"/>
        </w:tabs>
        <w:spacing w:after="0" w:line="240" w:lineRule="auto"/>
        <w:divId w:val="1710303477"/>
        <w:rPr>
          <w:rFonts w:ascii="Times New Roman" w:eastAsia="Times New Roman" w:hAnsi="Times New Roman" w:cs="Times New Roman"/>
          <w:color w:val="000000" w:themeColor="text1"/>
        </w:rPr>
      </w:pPr>
      <w:r w:rsidRPr="00AF2AD3">
        <w:rPr>
          <w:rFonts w:ascii="Times New Roman" w:eastAsia="Times New Roman" w:hAnsi="Times New Roman" w:cs="Times New Roman"/>
          <w:color w:val="000000" w:themeColor="text1"/>
        </w:rPr>
        <w:t>Fatigue</w:t>
      </w:r>
    </w:p>
    <w:p w:rsidR="001C1854" w:rsidRPr="00AF2AD3" w:rsidRDefault="001C1854" w:rsidP="00E74851">
      <w:pPr>
        <w:numPr>
          <w:ilvl w:val="0"/>
          <w:numId w:val="27"/>
        </w:numPr>
        <w:shd w:val="clear" w:color="auto" w:fill="FFFFFF"/>
        <w:tabs>
          <w:tab w:val="clear" w:pos="720"/>
          <w:tab w:val="num" w:pos="900"/>
        </w:tabs>
        <w:spacing w:after="0" w:line="240" w:lineRule="auto"/>
        <w:divId w:val="1710303477"/>
        <w:rPr>
          <w:rFonts w:ascii="Times New Roman" w:eastAsia="Times New Roman" w:hAnsi="Times New Roman" w:cs="Times New Roman"/>
          <w:color w:val="000000" w:themeColor="text1"/>
        </w:rPr>
      </w:pPr>
      <w:r w:rsidRPr="00AF2AD3">
        <w:rPr>
          <w:rFonts w:ascii="Times New Roman" w:eastAsia="Times New Roman" w:hAnsi="Times New Roman" w:cs="Times New Roman"/>
          <w:color w:val="000000" w:themeColor="text1"/>
        </w:rPr>
        <w:lastRenderedPageBreak/>
        <w:t>Heart palpitations or abnormal heart rhythms (arrhythmias)</w:t>
      </w:r>
    </w:p>
    <w:p w:rsidR="001C1854" w:rsidRPr="00AF2AD3" w:rsidRDefault="001C1854" w:rsidP="00E74851">
      <w:pPr>
        <w:numPr>
          <w:ilvl w:val="0"/>
          <w:numId w:val="27"/>
        </w:numPr>
        <w:shd w:val="clear" w:color="auto" w:fill="FFFFFF"/>
        <w:tabs>
          <w:tab w:val="clear" w:pos="720"/>
          <w:tab w:val="num" w:pos="900"/>
        </w:tabs>
        <w:spacing w:after="0" w:line="240" w:lineRule="auto"/>
        <w:divId w:val="1710303477"/>
        <w:rPr>
          <w:rFonts w:ascii="Times New Roman" w:eastAsia="Times New Roman" w:hAnsi="Times New Roman" w:cs="Times New Roman"/>
          <w:color w:val="000000" w:themeColor="text1"/>
        </w:rPr>
      </w:pPr>
      <w:r w:rsidRPr="00AF2AD3">
        <w:rPr>
          <w:rFonts w:ascii="Times New Roman" w:eastAsia="Times New Roman" w:hAnsi="Times New Roman" w:cs="Times New Roman"/>
          <w:color w:val="000000" w:themeColor="text1"/>
        </w:rPr>
        <w:t>A bluish discoloration of the lips and skin caused by low oxygen (cyanosis)</w:t>
      </w:r>
    </w:p>
    <w:p w:rsidR="002E64CE" w:rsidRPr="00AF2AD3" w:rsidRDefault="002E64CE" w:rsidP="00860016">
      <w:pPr>
        <w:pStyle w:val="NormalWeb"/>
        <w:shd w:val="clear" w:color="auto" w:fill="FFFFFF"/>
        <w:spacing w:before="0" w:beforeAutospacing="0" w:after="0" w:afterAutospacing="0"/>
        <w:divId w:val="307441464"/>
        <w:rPr>
          <w:color w:val="000000" w:themeColor="text1"/>
          <w:sz w:val="22"/>
          <w:szCs w:val="22"/>
        </w:rPr>
      </w:pPr>
    </w:p>
    <w:p w:rsidR="00362D8F" w:rsidRPr="00AF2AD3" w:rsidRDefault="00362D8F" w:rsidP="00860016">
      <w:pPr>
        <w:pStyle w:val="NormalWeb"/>
        <w:shd w:val="clear" w:color="auto" w:fill="FFFFFF"/>
        <w:spacing w:before="0" w:beforeAutospacing="0" w:after="0" w:afterAutospacing="0"/>
        <w:ind w:left="720"/>
        <w:divId w:val="1561096471"/>
        <w:rPr>
          <w:color w:val="000000" w:themeColor="text1"/>
          <w:sz w:val="22"/>
          <w:szCs w:val="22"/>
        </w:rPr>
      </w:pPr>
    </w:p>
    <w:p w:rsidR="00FF3109" w:rsidRDefault="00457D22" w:rsidP="00387892">
      <w:pPr>
        <w:pStyle w:val="NormalWeb"/>
        <w:shd w:val="clear" w:color="auto" w:fill="FFFFFF"/>
        <w:spacing w:before="0" w:beforeAutospacing="0" w:after="0" w:afterAutospacing="0"/>
        <w:ind w:left="720"/>
        <w:textAlignment w:val="baseline"/>
        <w:divId w:val="1577400763"/>
        <w:rPr>
          <w:color w:val="000000" w:themeColor="text1"/>
          <w:sz w:val="22"/>
          <w:szCs w:val="22"/>
        </w:rPr>
      </w:pPr>
      <w:r>
        <w:rPr>
          <w:noProof/>
          <w:color w:val="000000" w:themeColor="text1"/>
          <w:sz w:val="22"/>
          <w:szCs w:val="22"/>
        </w:rPr>
        <w:drawing>
          <wp:anchor distT="0" distB="0" distL="114300" distR="114300" simplePos="0" relativeHeight="251661312" behindDoc="0" locked="0" layoutInCell="1" allowOverlap="1">
            <wp:simplePos x="0" y="0"/>
            <wp:positionH relativeFrom="column">
              <wp:posOffset>1257935</wp:posOffset>
            </wp:positionH>
            <wp:positionV relativeFrom="paragraph">
              <wp:posOffset>306705</wp:posOffset>
            </wp:positionV>
            <wp:extent cx="2390775" cy="19145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anchor>
        </w:drawing>
      </w:r>
    </w:p>
    <w:p w:rsidR="00E74851" w:rsidRDefault="00E74851" w:rsidP="00387892">
      <w:pPr>
        <w:pStyle w:val="NormalWeb"/>
        <w:shd w:val="clear" w:color="auto" w:fill="FFFFFF"/>
        <w:spacing w:before="0" w:beforeAutospacing="0" w:after="0" w:afterAutospacing="0"/>
        <w:ind w:left="720"/>
        <w:textAlignment w:val="baseline"/>
        <w:divId w:val="1577400763"/>
        <w:rPr>
          <w:color w:val="000000" w:themeColor="text1"/>
          <w:sz w:val="22"/>
          <w:szCs w:val="22"/>
        </w:rPr>
      </w:pPr>
    </w:p>
    <w:p w:rsidR="00E74851" w:rsidRPr="00B57A4B" w:rsidRDefault="00674B61" w:rsidP="00E97A08">
      <w:pPr>
        <w:pStyle w:val="NormalWeb"/>
        <w:numPr>
          <w:ilvl w:val="0"/>
          <w:numId w:val="22"/>
        </w:numPr>
        <w:shd w:val="clear" w:color="auto" w:fill="FFFFFF"/>
        <w:spacing w:before="0" w:beforeAutospacing="0" w:after="0" w:afterAutospacing="0"/>
        <w:ind w:left="1080"/>
        <w:textAlignment w:val="baseline"/>
        <w:divId w:val="1577400763"/>
        <w:rPr>
          <w:color w:val="000000" w:themeColor="text1"/>
          <w:sz w:val="22"/>
          <w:szCs w:val="22"/>
        </w:rPr>
      </w:pPr>
      <w:r w:rsidRPr="00E97A08">
        <w:rPr>
          <w:b/>
          <w:bCs/>
          <w:color w:val="000000" w:themeColor="text1"/>
          <w:sz w:val="22"/>
          <w:szCs w:val="22"/>
        </w:rPr>
        <w:t>Hypoplastic</w:t>
      </w:r>
      <w:r w:rsidR="00E97A08" w:rsidRPr="00E97A08">
        <w:rPr>
          <w:b/>
          <w:bCs/>
          <w:color w:val="000000" w:themeColor="text1"/>
          <w:sz w:val="22"/>
          <w:szCs w:val="22"/>
        </w:rPr>
        <w:t xml:space="preserve"> </w:t>
      </w:r>
      <w:r w:rsidRPr="00E97A08">
        <w:rPr>
          <w:b/>
          <w:bCs/>
          <w:color w:val="000000" w:themeColor="text1"/>
          <w:sz w:val="22"/>
          <w:szCs w:val="22"/>
        </w:rPr>
        <w:t>left heart syndrome</w:t>
      </w:r>
      <w:r w:rsidRPr="00E97A08">
        <w:rPr>
          <w:color w:val="000000" w:themeColor="text1"/>
          <w:sz w:val="22"/>
          <w:szCs w:val="22"/>
        </w:rPr>
        <w:t xml:space="preserve">: </w:t>
      </w:r>
      <w:r w:rsidR="009347A4" w:rsidRPr="00B57A4B">
        <w:rPr>
          <w:rFonts w:eastAsia="Times New Roman"/>
          <w:color w:val="111111"/>
          <w:sz w:val="22"/>
          <w:szCs w:val="22"/>
          <w:shd w:val="clear" w:color="auto" w:fill="FFFFFF"/>
        </w:rPr>
        <w:t>Hypoplastic left heart syndrome is a complex and rare heart defect present at birth (congenital). The left side of the heart is critically underdeveloped in hypoplastic left heart syndrome.</w:t>
      </w:r>
    </w:p>
    <w:p w:rsidR="00C4781D" w:rsidRDefault="00A2655B" w:rsidP="00C4781D">
      <w:pPr>
        <w:pStyle w:val="NormalWeb"/>
        <w:shd w:val="clear" w:color="auto" w:fill="FFFFFF"/>
        <w:spacing w:before="0" w:beforeAutospacing="0" w:after="0" w:afterAutospacing="0"/>
        <w:ind w:left="1080"/>
        <w:jc w:val="both"/>
        <w:divId w:val="1293098166"/>
        <w:rPr>
          <w:color w:val="111111"/>
          <w:sz w:val="22"/>
          <w:szCs w:val="22"/>
        </w:rPr>
      </w:pPr>
      <w:r w:rsidRPr="00B57A4B">
        <w:rPr>
          <w:color w:val="111111"/>
          <w:sz w:val="22"/>
          <w:szCs w:val="22"/>
        </w:rPr>
        <w:t>In hypoplastic left heart syndrome, the left side of the heart can't properly supply blood to the body because the lower left chamber (left ventricle) is too small or in some cases may not even exist. In addition, the valves on the left side of the heart (aortic valve and mitral valve) don't work properly, and the main artery leaving the heart (aorta) is smaller than normal.</w:t>
      </w:r>
    </w:p>
    <w:p w:rsidR="00A2655B" w:rsidRPr="00B57A4B" w:rsidRDefault="00A2655B" w:rsidP="00C4781D">
      <w:pPr>
        <w:pStyle w:val="NormalWeb"/>
        <w:shd w:val="clear" w:color="auto" w:fill="FFFFFF"/>
        <w:spacing w:before="0" w:beforeAutospacing="0" w:after="0" w:afterAutospacing="0"/>
        <w:ind w:left="1080"/>
        <w:jc w:val="both"/>
        <w:divId w:val="1293098166"/>
        <w:rPr>
          <w:color w:val="111111"/>
          <w:sz w:val="22"/>
          <w:szCs w:val="22"/>
        </w:rPr>
      </w:pPr>
      <w:r w:rsidRPr="00B57A4B">
        <w:rPr>
          <w:color w:val="111111"/>
          <w:sz w:val="22"/>
          <w:szCs w:val="22"/>
        </w:rPr>
        <w:t>For the first several days of life, the right side of the heart can pump blood both to the lungs and to the rest of the body through a blood vessel that connects the pulmonary artery directly to the aorta (ductus arteriosus). The oxygen-rich blood returns to the right side of the heart through a natural opening (foramen ovale) between the right chambers of the heart (atria). When the foramen ovale and the ductus arteriosus are open, they are referred to as being "patent."</w:t>
      </w:r>
    </w:p>
    <w:p w:rsidR="00A2655B" w:rsidRPr="00B57A4B" w:rsidRDefault="00A2655B" w:rsidP="00C4781D">
      <w:pPr>
        <w:pStyle w:val="NormalWeb"/>
        <w:shd w:val="clear" w:color="auto" w:fill="FFFFFF"/>
        <w:spacing w:before="0" w:beforeAutospacing="0" w:after="0" w:afterAutospacing="0"/>
        <w:ind w:left="1080"/>
        <w:jc w:val="both"/>
        <w:divId w:val="1293098166"/>
        <w:rPr>
          <w:color w:val="111111"/>
          <w:sz w:val="22"/>
          <w:szCs w:val="22"/>
        </w:rPr>
      </w:pPr>
      <w:r w:rsidRPr="00B57A4B">
        <w:rPr>
          <w:color w:val="111111"/>
          <w:sz w:val="22"/>
          <w:szCs w:val="22"/>
        </w:rPr>
        <w:t>If the ductus arteriosus and the foramen ovale close — which they normally do after the first day or two of life — the right side of the heart has no way to pump blood out to the body. Keeping these connections open with medication is necessary for survival in the first few days of life in babies with hypoplastic left heart syndrome. This will keep blood flowing to the body until heart surgery is performed.</w:t>
      </w:r>
    </w:p>
    <w:p w:rsidR="00B57A4B" w:rsidRPr="00B57A4B" w:rsidRDefault="00B57A4B" w:rsidP="00C4781D">
      <w:pPr>
        <w:pStyle w:val="NormalWeb"/>
        <w:shd w:val="clear" w:color="auto" w:fill="FFFFFF"/>
        <w:spacing w:before="0" w:beforeAutospacing="0" w:after="0" w:afterAutospacing="0"/>
        <w:ind w:left="360"/>
        <w:jc w:val="both"/>
        <w:divId w:val="584801586"/>
        <w:rPr>
          <w:color w:val="111111"/>
          <w:sz w:val="22"/>
          <w:szCs w:val="22"/>
        </w:rPr>
      </w:pPr>
      <w:r w:rsidRPr="00B57A4B">
        <w:rPr>
          <w:color w:val="111111"/>
          <w:sz w:val="22"/>
          <w:szCs w:val="22"/>
        </w:rPr>
        <w:t>Babies born with hypoplastic left heart syndrome usually are seriously ill soon after birth. Hypoplastic left heart syndrome symptoms include:</w:t>
      </w:r>
    </w:p>
    <w:p w:rsidR="00B57A4B" w:rsidRPr="00B57A4B" w:rsidRDefault="00B57A4B" w:rsidP="00C4781D">
      <w:pPr>
        <w:numPr>
          <w:ilvl w:val="0"/>
          <w:numId w:val="28"/>
        </w:numPr>
        <w:shd w:val="clear" w:color="auto" w:fill="FFFFFF"/>
        <w:tabs>
          <w:tab w:val="clear" w:pos="720"/>
          <w:tab w:val="num" w:pos="1080"/>
        </w:tabs>
        <w:spacing w:after="0" w:line="240" w:lineRule="auto"/>
        <w:ind w:left="900"/>
        <w:jc w:val="both"/>
        <w:divId w:val="584801586"/>
        <w:rPr>
          <w:rFonts w:ascii="Times New Roman" w:eastAsia="Times New Roman" w:hAnsi="Times New Roman" w:cs="Times New Roman"/>
          <w:color w:val="111111"/>
        </w:rPr>
      </w:pPr>
      <w:r w:rsidRPr="00B57A4B">
        <w:rPr>
          <w:rFonts w:ascii="Times New Roman" w:eastAsia="Times New Roman" w:hAnsi="Times New Roman" w:cs="Times New Roman"/>
          <w:color w:val="111111"/>
        </w:rPr>
        <w:t>Grayish-blue skin color (cyanosis)</w:t>
      </w:r>
    </w:p>
    <w:p w:rsidR="00B57A4B" w:rsidRPr="00B57A4B" w:rsidRDefault="00B57A4B" w:rsidP="00C4781D">
      <w:pPr>
        <w:numPr>
          <w:ilvl w:val="0"/>
          <w:numId w:val="28"/>
        </w:numPr>
        <w:shd w:val="clear" w:color="auto" w:fill="FFFFFF"/>
        <w:tabs>
          <w:tab w:val="clear" w:pos="720"/>
          <w:tab w:val="num" w:pos="1080"/>
        </w:tabs>
        <w:spacing w:after="0" w:line="240" w:lineRule="auto"/>
        <w:ind w:left="900"/>
        <w:jc w:val="both"/>
        <w:divId w:val="584801586"/>
        <w:rPr>
          <w:rFonts w:ascii="Times New Roman" w:eastAsia="Times New Roman" w:hAnsi="Times New Roman" w:cs="Times New Roman"/>
          <w:color w:val="111111"/>
        </w:rPr>
      </w:pPr>
      <w:r w:rsidRPr="00B57A4B">
        <w:rPr>
          <w:rFonts w:ascii="Times New Roman" w:eastAsia="Times New Roman" w:hAnsi="Times New Roman" w:cs="Times New Roman"/>
          <w:color w:val="111111"/>
        </w:rPr>
        <w:t>Rapid, difficult breathing</w:t>
      </w:r>
    </w:p>
    <w:p w:rsidR="00B57A4B" w:rsidRPr="00B57A4B" w:rsidRDefault="00B57A4B" w:rsidP="00C4781D">
      <w:pPr>
        <w:numPr>
          <w:ilvl w:val="0"/>
          <w:numId w:val="28"/>
        </w:numPr>
        <w:shd w:val="clear" w:color="auto" w:fill="FFFFFF"/>
        <w:tabs>
          <w:tab w:val="clear" w:pos="720"/>
          <w:tab w:val="num" w:pos="1080"/>
        </w:tabs>
        <w:spacing w:after="0" w:line="240" w:lineRule="auto"/>
        <w:ind w:left="900"/>
        <w:jc w:val="both"/>
        <w:divId w:val="584801586"/>
        <w:rPr>
          <w:rFonts w:ascii="Times New Roman" w:eastAsia="Times New Roman" w:hAnsi="Times New Roman" w:cs="Times New Roman"/>
          <w:color w:val="111111"/>
        </w:rPr>
      </w:pPr>
      <w:r w:rsidRPr="00B57A4B">
        <w:rPr>
          <w:rFonts w:ascii="Times New Roman" w:eastAsia="Times New Roman" w:hAnsi="Times New Roman" w:cs="Times New Roman"/>
          <w:color w:val="111111"/>
        </w:rPr>
        <w:t>Poor feeding</w:t>
      </w:r>
    </w:p>
    <w:p w:rsidR="00B57A4B" w:rsidRPr="00B57A4B" w:rsidRDefault="00B57A4B" w:rsidP="00C4781D">
      <w:pPr>
        <w:numPr>
          <w:ilvl w:val="0"/>
          <w:numId w:val="28"/>
        </w:numPr>
        <w:shd w:val="clear" w:color="auto" w:fill="FFFFFF"/>
        <w:tabs>
          <w:tab w:val="clear" w:pos="720"/>
          <w:tab w:val="num" w:pos="1080"/>
        </w:tabs>
        <w:spacing w:after="0" w:line="240" w:lineRule="auto"/>
        <w:ind w:left="900"/>
        <w:jc w:val="both"/>
        <w:divId w:val="584801586"/>
        <w:rPr>
          <w:rFonts w:ascii="Times New Roman" w:eastAsia="Times New Roman" w:hAnsi="Times New Roman" w:cs="Times New Roman"/>
          <w:color w:val="111111"/>
        </w:rPr>
      </w:pPr>
      <w:r w:rsidRPr="00B57A4B">
        <w:rPr>
          <w:rFonts w:ascii="Times New Roman" w:eastAsia="Times New Roman" w:hAnsi="Times New Roman" w:cs="Times New Roman"/>
          <w:color w:val="111111"/>
        </w:rPr>
        <w:t>Cold hands and feet</w:t>
      </w:r>
    </w:p>
    <w:p w:rsidR="00B57A4B" w:rsidRPr="00B57A4B" w:rsidRDefault="00B57A4B" w:rsidP="00C4781D">
      <w:pPr>
        <w:numPr>
          <w:ilvl w:val="0"/>
          <w:numId w:val="28"/>
        </w:numPr>
        <w:shd w:val="clear" w:color="auto" w:fill="FFFFFF"/>
        <w:tabs>
          <w:tab w:val="clear" w:pos="720"/>
          <w:tab w:val="num" w:pos="1080"/>
        </w:tabs>
        <w:spacing w:after="0" w:line="240" w:lineRule="auto"/>
        <w:ind w:left="900"/>
        <w:jc w:val="both"/>
        <w:divId w:val="584801586"/>
        <w:rPr>
          <w:rFonts w:ascii="Times New Roman" w:eastAsia="Times New Roman" w:hAnsi="Times New Roman" w:cs="Times New Roman"/>
          <w:color w:val="111111"/>
        </w:rPr>
      </w:pPr>
      <w:r w:rsidRPr="00B57A4B">
        <w:rPr>
          <w:rFonts w:ascii="Times New Roman" w:eastAsia="Times New Roman" w:hAnsi="Times New Roman" w:cs="Times New Roman"/>
          <w:color w:val="111111"/>
        </w:rPr>
        <w:t>Weak pulse</w:t>
      </w:r>
    </w:p>
    <w:p w:rsidR="00B57A4B" w:rsidRPr="00B57A4B" w:rsidRDefault="00B57A4B" w:rsidP="00C4781D">
      <w:pPr>
        <w:numPr>
          <w:ilvl w:val="0"/>
          <w:numId w:val="28"/>
        </w:numPr>
        <w:shd w:val="clear" w:color="auto" w:fill="FFFFFF"/>
        <w:tabs>
          <w:tab w:val="clear" w:pos="720"/>
          <w:tab w:val="num" w:pos="1080"/>
        </w:tabs>
        <w:spacing w:after="0" w:line="240" w:lineRule="auto"/>
        <w:ind w:left="900"/>
        <w:jc w:val="both"/>
        <w:divId w:val="584801586"/>
        <w:rPr>
          <w:rFonts w:ascii="Times New Roman" w:eastAsia="Times New Roman" w:hAnsi="Times New Roman" w:cs="Times New Roman"/>
          <w:color w:val="111111"/>
        </w:rPr>
      </w:pPr>
      <w:r w:rsidRPr="00B57A4B">
        <w:rPr>
          <w:rFonts w:ascii="Times New Roman" w:eastAsia="Times New Roman" w:hAnsi="Times New Roman" w:cs="Times New Roman"/>
          <w:color w:val="111111"/>
        </w:rPr>
        <w:t>Being unusually drowsy or inactive</w:t>
      </w:r>
    </w:p>
    <w:p w:rsidR="00B57A4B" w:rsidRDefault="00B57A4B" w:rsidP="00C4781D">
      <w:pPr>
        <w:pStyle w:val="NormalWeb"/>
        <w:shd w:val="clear" w:color="auto" w:fill="FFFFFF"/>
        <w:spacing w:before="0" w:beforeAutospacing="0" w:after="0" w:afterAutospacing="0"/>
        <w:ind w:left="360"/>
        <w:jc w:val="both"/>
        <w:divId w:val="584801586"/>
        <w:rPr>
          <w:color w:val="111111"/>
          <w:sz w:val="22"/>
          <w:szCs w:val="22"/>
        </w:rPr>
      </w:pPr>
      <w:r w:rsidRPr="00B57A4B">
        <w:rPr>
          <w:color w:val="111111"/>
          <w:sz w:val="22"/>
          <w:szCs w:val="22"/>
        </w:rPr>
        <w:t>If the natural connections between the heart's left and right sides (foramen ovale and ductus arteriosus) are allowed to close in the first few days of life in a baby with hypoplastic left heart syndrome, he or she can go into shock and may die. </w:t>
      </w:r>
    </w:p>
    <w:p w:rsidR="00B23A39" w:rsidRDefault="00B23A39" w:rsidP="00C4781D">
      <w:pPr>
        <w:pStyle w:val="NormalWeb"/>
        <w:shd w:val="clear" w:color="auto" w:fill="FFFFFF"/>
        <w:spacing w:before="0" w:beforeAutospacing="0" w:after="0" w:afterAutospacing="0"/>
        <w:ind w:left="360"/>
        <w:jc w:val="both"/>
        <w:divId w:val="584801586"/>
        <w:rPr>
          <w:color w:val="111111"/>
          <w:sz w:val="22"/>
          <w:szCs w:val="22"/>
        </w:rPr>
      </w:pPr>
    </w:p>
    <w:p w:rsidR="00895BF7" w:rsidRDefault="00895BF7" w:rsidP="00C4781D">
      <w:pPr>
        <w:pStyle w:val="NormalWeb"/>
        <w:shd w:val="clear" w:color="auto" w:fill="FFFFFF"/>
        <w:spacing w:before="0" w:beforeAutospacing="0" w:after="0" w:afterAutospacing="0"/>
        <w:ind w:left="360"/>
        <w:jc w:val="both"/>
        <w:divId w:val="584801586"/>
        <w:rPr>
          <w:color w:val="111111"/>
          <w:sz w:val="22"/>
          <w:szCs w:val="22"/>
        </w:rPr>
      </w:pPr>
    </w:p>
    <w:p w:rsidR="00B23A39" w:rsidRPr="00B57A4B" w:rsidRDefault="006265B0" w:rsidP="00C4781D">
      <w:pPr>
        <w:pStyle w:val="NormalWeb"/>
        <w:shd w:val="clear" w:color="auto" w:fill="FFFFFF"/>
        <w:spacing w:before="0" w:beforeAutospacing="0" w:after="0" w:afterAutospacing="0"/>
        <w:ind w:left="360"/>
        <w:jc w:val="both"/>
        <w:divId w:val="584801586"/>
        <w:rPr>
          <w:color w:val="111111"/>
          <w:sz w:val="22"/>
          <w:szCs w:val="22"/>
        </w:rPr>
      </w:pPr>
      <w:r>
        <w:rPr>
          <w:noProof/>
          <w:color w:val="111111"/>
          <w:sz w:val="22"/>
          <w:szCs w:val="22"/>
        </w:rPr>
        <w:lastRenderedPageBreak/>
        <w:drawing>
          <wp:anchor distT="0" distB="0" distL="114300" distR="114300" simplePos="0" relativeHeight="251662336" behindDoc="0" locked="0" layoutInCell="1" allowOverlap="1">
            <wp:simplePos x="0" y="0"/>
            <wp:positionH relativeFrom="column">
              <wp:posOffset>1528445</wp:posOffset>
            </wp:positionH>
            <wp:positionV relativeFrom="paragraph">
              <wp:posOffset>0</wp:posOffset>
            </wp:positionV>
            <wp:extent cx="2390775" cy="19145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anchor>
        </w:drawing>
      </w:r>
    </w:p>
    <w:p w:rsidR="00A2655B" w:rsidRPr="00B57A4B" w:rsidRDefault="00A2655B" w:rsidP="00C4781D">
      <w:pPr>
        <w:pStyle w:val="NormalWeb"/>
        <w:shd w:val="clear" w:color="auto" w:fill="FFFFFF"/>
        <w:spacing w:before="0" w:beforeAutospacing="0" w:after="0" w:afterAutospacing="0"/>
        <w:ind w:left="1080"/>
        <w:jc w:val="both"/>
        <w:divId w:val="1293098166"/>
        <w:rPr>
          <w:color w:val="111111"/>
          <w:sz w:val="22"/>
          <w:szCs w:val="22"/>
        </w:rPr>
      </w:pPr>
    </w:p>
    <w:p w:rsidR="00487F64" w:rsidRPr="00453FB7" w:rsidRDefault="00487F64" w:rsidP="00487F64">
      <w:pPr>
        <w:pStyle w:val="NormalWeb"/>
        <w:numPr>
          <w:ilvl w:val="0"/>
          <w:numId w:val="22"/>
        </w:numPr>
        <w:shd w:val="clear" w:color="auto" w:fill="FFFFFF"/>
        <w:spacing w:before="0" w:beforeAutospacing="0" w:after="0" w:afterAutospacing="0"/>
        <w:jc w:val="both"/>
        <w:textAlignment w:val="baseline"/>
        <w:divId w:val="1577400763"/>
        <w:rPr>
          <w:b/>
          <w:bCs/>
          <w:color w:val="000000" w:themeColor="text1"/>
          <w:sz w:val="22"/>
          <w:szCs w:val="22"/>
        </w:rPr>
      </w:pPr>
      <w:r w:rsidRPr="00453FB7">
        <w:rPr>
          <w:b/>
          <w:bCs/>
          <w:color w:val="000000" w:themeColor="text1"/>
          <w:sz w:val="22"/>
          <w:szCs w:val="22"/>
        </w:rPr>
        <w:t>Wolff-Parkinson-White</w:t>
      </w:r>
      <w:r w:rsidR="00683DF5" w:rsidRPr="00453FB7">
        <w:rPr>
          <w:b/>
          <w:bCs/>
          <w:color w:val="000000" w:themeColor="text1"/>
          <w:sz w:val="22"/>
          <w:szCs w:val="22"/>
        </w:rPr>
        <w:t xml:space="preserve">(WPW) </w:t>
      </w:r>
      <w:r w:rsidR="00453FB7" w:rsidRPr="00453FB7">
        <w:rPr>
          <w:b/>
          <w:bCs/>
          <w:color w:val="000000" w:themeColor="text1"/>
          <w:sz w:val="22"/>
          <w:szCs w:val="22"/>
        </w:rPr>
        <w:t>syndrome:</w:t>
      </w:r>
    </w:p>
    <w:p w:rsidR="005C7E69" w:rsidRPr="005E65E2" w:rsidRDefault="005C7E69" w:rsidP="005E65E2">
      <w:pPr>
        <w:pStyle w:val="NormalWeb"/>
        <w:shd w:val="clear" w:color="auto" w:fill="FFFFFF"/>
        <w:spacing w:before="0" w:beforeAutospacing="0" w:after="180" w:afterAutospacing="0"/>
        <w:ind w:left="720"/>
        <w:divId w:val="1531526568"/>
        <w:rPr>
          <w:color w:val="111111"/>
          <w:sz w:val="22"/>
          <w:szCs w:val="22"/>
        </w:rPr>
      </w:pPr>
      <w:r w:rsidRPr="005E65E2">
        <w:rPr>
          <w:color w:val="111111"/>
          <w:sz w:val="22"/>
          <w:szCs w:val="22"/>
        </w:rPr>
        <w:t>In Wolff-Parkinson-White (WPW) syndrome, an extra electrical pathway between your heart's upper and lower chambers causes a rapid heartbeat. The condition, which is present at birth, is fairly rare.</w:t>
      </w:r>
    </w:p>
    <w:p w:rsidR="005C7E69" w:rsidRPr="005E65E2" w:rsidRDefault="005C7E69" w:rsidP="005E65E2">
      <w:pPr>
        <w:pStyle w:val="NormalWeb"/>
        <w:shd w:val="clear" w:color="auto" w:fill="FFFFFF"/>
        <w:spacing w:before="0" w:beforeAutospacing="0" w:after="180" w:afterAutospacing="0"/>
        <w:ind w:left="720"/>
        <w:divId w:val="1531526568"/>
        <w:rPr>
          <w:color w:val="111111"/>
          <w:sz w:val="22"/>
          <w:szCs w:val="22"/>
        </w:rPr>
      </w:pPr>
      <w:r w:rsidRPr="005E65E2">
        <w:rPr>
          <w:color w:val="111111"/>
          <w:sz w:val="22"/>
          <w:szCs w:val="22"/>
        </w:rPr>
        <w:t>The episodes of fast heartbeats usually aren't life-threatening, but serious heart problems can occur. Treatment can stop or prevent episodes of fast heartbeats. A catheter-based procedure (ablation) can permanently correct the heart rhythm problems.</w:t>
      </w:r>
    </w:p>
    <w:p w:rsidR="005E65E2" w:rsidRDefault="00895AF3" w:rsidP="005E65E2">
      <w:pPr>
        <w:pStyle w:val="NormalWeb"/>
        <w:shd w:val="clear" w:color="auto" w:fill="FFFFFF"/>
        <w:spacing w:before="0" w:beforeAutospacing="0" w:after="180" w:afterAutospacing="0"/>
        <w:ind w:left="720"/>
        <w:divId w:val="1531526568"/>
        <w:rPr>
          <w:rFonts w:eastAsia="Times New Roman"/>
          <w:color w:val="111111"/>
          <w:sz w:val="22"/>
          <w:szCs w:val="22"/>
          <w:shd w:val="clear" w:color="auto" w:fill="FFFFFF"/>
        </w:rPr>
      </w:pPr>
      <w:r w:rsidRPr="005E65E2">
        <w:rPr>
          <w:rFonts w:eastAsia="Times New Roman"/>
          <w:color w:val="111111"/>
          <w:sz w:val="22"/>
          <w:szCs w:val="22"/>
          <w:shd w:val="clear" w:color="auto" w:fill="FFFFFF"/>
        </w:rPr>
        <w:t>The extra electrical pathway that causes a rapid heartbeat is present at birth. An abnormal gene is the cause in a small percentage of people with </w:t>
      </w:r>
      <w:r w:rsidRPr="005E65E2">
        <w:rPr>
          <w:rFonts w:eastAsia="Times New Roman"/>
          <w:sz w:val="22"/>
          <w:szCs w:val="22"/>
        </w:rPr>
        <w:t>WPW</w:t>
      </w:r>
      <w:r w:rsidRPr="005E65E2">
        <w:rPr>
          <w:rFonts w:eastAsia="Times New Roman"/>
          <w:color w:val="111111"/>
          <w:sz w:val="22"/>
          <w:szCs w:val="22"/>
          <w:shd w:val="clear" w:color="auto" w:fill="FFFFFF"/>
        </w:rPr>
        <w:t>. The syndrome also is associated with some forms of congenital heart disease, such as Ebstein anomaly.</w:t>
      </w:r>
    </w:p>
    <w:p w:rsidR="005E65E2" w:rsidRDefault="004E1852" w:rsidP="005E65E2">
      <w:pPr>
        <w:pStyle w:val="NormalWeb"/>
        <w:shd w:val="clear" w:color="auto" w:fill="FFFFFF"/>
        <w:spacing w:before="0" w:beforeAutospacing="0" w:after="180" w:afterAutospacing="0"/>
        <w:ind w:left="720"/>
        <w:divId w:val="1531526568"/>
        <w:rPr>
          <w:rFonts w:eastAsia="Times New Roman"/>
          <w:color w:val="111111"/>
          <w:sz w:val="22"/>
          <w:szCs w:val="22"/>
          <w:shd w:val="clear" w:color="auto" w:fill="FFFFFF"/>
        </w:rPr>
      </w:pPr>
      <w:r w:rsidRPr="005E65E2">
        <w:rPr>
          <w:color w:val="111111"/>
          <w:sz w:val="22"/>
          <w:szCs w:val="22"/>
        </w:rPr>
        <w:t>In WPW syndrome, an extra electrical pathway connects the atria and ventricles, allowing electrical impulses to bypass the AV node. This detour activates the ventricles too early.</w:t>
      </w:r>
    </w:p>
    <w:p w:rsidR="005E65E2" w:rsidRDefault="004E1852" w:rsidP="005E65E2">
      <w:pPr>
        <w:pStyle w:val="NormalWeb"/>
        <w:shd w:val="clear" w:color="auto" w:fill="FFFFFF"/>
        <w:spacing w:before="0" w:beforeAutospacing="0" w:after="180" w:afterAutospacing="0"/>
        <w:ind w:left="720"/>
        <w:divId w:val="1531526568"/>
        <w:rPr>
          <w:rFonts w:eastAsia="Times New Roman"/>
          <w:color w:val="111111"/>
          <w:sz w:val="22"/>
          <w:szCs w:val="22"/>
          <w:shd w:val="clear" w:color="auto" w:fill="FFFFFF"/>
        </w:rPr>
      </w:pPr>
      <w:r w:rsidRPr="005E65E2">
        <w:rPr>
          <w:color w:val="111111"/>
          <w:sz w:val="22"/>
          <w:szCs w:val="22"/>
        </w:rPr>
        <w:t>The extra pathway can also transmit electrical impulses from the ventricles back to the atria, disrupting the coordinated movement of the electrical signals through the heart, leading to changes in the heart rhythm.</w:t>
      </w:r>
    </w:p>
    <w:p w:rsidR="005E65E2" w:rsidRDefault="004E1852" w:rsidP="005E65E2">
      <w:pPr>
        <w:pStyle w:val="NormalWeb"/>
        <w:shd w:val="clear" w:color="auto" w:fill="FFFFFF"/>
        <w:spacing w:before="0" w:beforeAutospacing="0" w:after="180" w:afterAutospacing="0"/>
        <w:ind w:left="720"/>
        <w:divId w:val="1531526568"/>
        <w:rPr>
          <w:rFonts w:eastAsia="Times New Roman"/>
          <w:color w:val="111111"/>
          <w:sz w:val="22"/>
          <w:szCs w:val="22"/>
          <w:shd w:val="clear" w:color="auto" w:fill="FFFFFF"/>
        </w:rPr>
      </w:pPr>
      <w:r w:rsidRPr="005E65E2">
        <w:rPr>
          <w:color w:val="111111"/>
          <w:sz w:val="22"/>
          <w:szCs w:val="22"/>
        </w:rPr>
        <w:t>The most common arrhythmia associated with WPW syndrome is called paroxysmal supraventricular tachycardia. Some people with WPW syndrome have a type of irregular heartbeat known as atrial fibrillation.</w:t>
      </w:r>
    </w:p>
    <w:p w:rsidR="00D06267" w:rsidRPr="005E65E2" w:rsidRDefault="00D06267" w:rsidP="005E65E2">
      <w:pPr>
        <w:pStyle w:val="NormalWeb"/>
        <w:shd w:val="clear" w:color="auto" w:fill="FFFFFF"/>
        <w:spacing w:before="0" w:beforeAutospacing="0" w:after="180" w:afterAutospacing="0"/>
        <w:ind w:left="720"/>
        <w:divId w:val="1531526568"/>
        <w:rPr>
          <w:rFonts w:eastAsia="Times New Roman"/>
          <w:color w:val="111111"/>
          <w:sz w:val="22"/>
          <w:szCs w:val="22"/>
          <w:shd w:val="clear" w:color="auto" w:fill="FFFFFF"/>
        </w:rPr>
      </w:pPr>
      <w:r w:rsidRPr="005E65E2">
        <w:rPr>
          <w:color w:val="111111"/>
          <w:sz w:val="22"/>
          <w:szCs w:val="22"/>
        </w:rPr>
        <w:t>Signs and symptoms in infants with WPW syndrome can include:</w:t>
      </w:r>
    </w:p>
    <w:p w:rsidR="00D06267" w:rsidRPr="005E65E2" w:rsidRDefault="00D06267" w:rsidP="00D37166">
      <w:pPr>
        <w:numPr>
          <w:ilvl w:val="0"/>
          <w:numId w:val="29"/>
        </w:numPr>
        <w:shd w:val="clear" w:color="auto" w:fill="FFFFFF"/>
        <w:tabs>
          <w:tab w:val="clear" w:pos="720"/>
          <w:tab w:val="num" w:pos="1080"/>
        </w:tabs>
        <w:spacing w:after="180" w:line="240" w:lineRule="auto"/>
        <w:ind w:left="900"/>
        <w:divId w:val="2050756764"/>
        <w:rPr>
          <w:rFonts w:ascii="Times New Roman" w:eastAsia="Times New Roman" w:hAnsi="Times New Roman" w:cs="Times New Roman"/>
          <w:color w:val="111111"/>
        </w:rPr>
      </w:pPr>
      <w:r w:rsidRPr="005E65E2">
        <w:rPr>
          <w:rFonts w:ascii="Times New Roman" w:eastAsia="Times New Roman" w:hAnsi="Times New Roman" w:cs="Times New Roman"/>
          <w:color w:val="111111"/>
        </w:rPr>
        <w:t>Grayish or blueish (ashen) skin color</w:t>
      </w:r>
    </w:p>
    <w:p w:rsidR="00D06267" w:rsidRPr="005E65E2" w:rsidRDefault="00D06267" w:rsidP="00D37166">
      <w:pPr>
        <w:numPr>
          <w:ilvl w:val="0"/>
          <w:numId w:val="29"/>
        </w:numPr>
        <w:shd w:val="clear" w:color="auto" w:fill="FFFFFF"/>
        <w:tabs>
          <w:tab w:val="clear" w:pos="720"/>
          <w:tab w:val="num" w:pos="1080"/>
        </w:tabs>
        <w:spacing w:after="180" w:line="240" w:lineRule="auto"/>
        <w:ind w:left="900"/>
        <w:divId w:val="2050756764"/>
        <w:rPr>
          <w:rFonts w:ascii="Times New Roman" w:eastAsia="Times New Roman" w:hAnsi="Times New Roman" w:cs="Times New Roman"/>
          <w:color w:val="111111"/>
        </w:rPr>
      </w:pPr>
      <w:r w:rsidRPr="005E65E2">
        <w:rPr>
          <w:rFonts w:ascii="Times New Roman" w:eastAsia="Times New Roman" w:hAnsi="Times New Roman" w:cs="Times New Roman"/>
          <w:color w:val="111111"/>
        </w:rPr>
        <w:t>Restlessness or irritability</w:t>
      </w:r>
    </w:p>
    <w:p w:rsidR="00D06267" w:rsidRPr="005E65E2" w:rsidRDefault="00D06267" w:rsidP="00D37166">
      <w:pPr>
        <w:numPr>
          <w:ilvl w:val="0"/>
          <w:numId w:val="29"/>
        </w:numPr>
        <w:shd w:val="clear" w:color="auto" w:fill="FFFFFF"/>
        <w:tabs>
          <w:tab w:val="clear" w:pos="720"/>
          <w:tab w:val="num" w:pos="1080"/>
        </w:tabs>
        <w:spacing w:after="180" w:line="240" w:lineRule="auto"/>
        <w:ind w:left="900"/>
        <w:divId w:val="2050756764"/>
        <w:rPr>
          <w:rFonts w:ascii="Times New Roman" w:eastAsia="Times New Roman" w:hAnsi="Times New Roman" w:cs="Times New Roman"/>
          <w:color w:val="111111"/>
        </w:rPr>
      </w:pPr>
      <w:r w:rsidRPr="005E65E2">
        <w:rPr>
          <w:rFonts w:ascii="Times New Roman" w:eastAsia="Times New Roman" w:hAnsi="Times New Roman" w:cs="Times New Roman"/>
          <w:color w:val="111111"/>
        </w:rPr>
        <w:t>Rapid breathing</w:t>
      </w:r>
    </w:p>
    <w:p w:rsidR="00D06267" w:rsidRPr="005E65E2" w:rsidRDefault="00D06267" w:rsidP="00D37166">
      <w:pPr>
        <w:numPr>
          <w:ilvl w:val="0"/>
          <w:numId w:val="29"/>
        </w:numPr>
        <w:shd w:val="clear" w:color="auto" w:fill="FFFFFF"/>
        <w:tabs>
          <w:tab w:val="clear" w:pos="720"/>
          <w:tab w:val="num" w:pos="1080"/>
        </w:tabs>
        <w:spacing w:after="180" w:line="240" w:lineRule="auto"/>
        <w:ind w:left="900"/>
        <w:divId w:val="2050756764"/>
        <w:rPr>
          <w:rFonts w:ascii="Times New Roman" w:eastAsia="Times New Roman" w:hAnsi="Times New Roman" w:cs="Times New Roman"/>
          <w:color w:val="111111"/>
        </w:rPr>
      </w:pPr>
      <w:r w:rsidRPr="005E65E2">
        <w:rPr>
          <w:rFonts w:ascii="Times New Roman" w:eastAsia="Times New Roman" w:hAnsi="Times New Roman" w:cs="Times New Roman"/>
          <w:color w:val="111111"/>
        </w:rPr>
        <w:t>Poor eating</w:t>
      </w:r>
    </w:p>
    <w:p w:rsidR="00C84322" w:rsidRPr="005E65E2" w:rsidRDefault="00C84322" w:rsidP="00D37166">
      <w:pPr>
        <w:pStyle w:val="NormalWeb"/>
        <w:shd w:val="clear" w:color="auto" w:fill="FFFFFF"/>
        <w:spacing w:before="0" w:beforeAutospacing="0" w:after="180" w:afterAutospacing="0"/>
        <w:ind w:left="360"/>
        <w:divId w:val="105851194"/>
        <w:rPr>
          <w:color w:val="111111"/>
          <w:sz w:val="22"/>
          <w:szCs w:val="22"/>
        </w:rPr>
      </w:pPr>
      <w:r w:rsidRPr="005E65E2">
        <w:rPr>
          <w:color w:val="111111"/>
          <w:sz w:val="22"/>
          <w:szCs w:val="22"/>
        </w:rPr>
        <w:t>For many people, WPW syndrome doesn't cause serious problems. But complications can occur. It's not always possible to know your risk of serious heart-related events. If WPW syndrome is untreated — particularly if you have other heart conditions — you might have:</w:t>
      </w:r>
    </w:p>
    <w:p w:rsidR="00C84322" w:rsidRPr="005E65E2" w:rsidRDefault="00C84322" w:rsidP="00D37166">
      <w:pPr>
        <w:numPr>
          <w:ilvl w:val="0"/>
          <w:numId w:val="30"/>
        </w:numPr>
        <w:shd w:val="clear" w:color="auto" w:fill="FFFFFF"/>
        <w:tabs>
          <w:tab w:val="clear" w:pos="720"/>
          <w:tab w:val="num" w:pos="1080"/>
        </w:tabs>
        <w:spacing w:after="180" w:line="240" w:lineRule="auto"/>
        <w:ind w:left="900"/>
        <w:divId w:val="105851194"/>
        <w:rPr>
          <w:rFonts w:ascii="Times New Roman" w:eastAsia="Times New Roman" w:hAnsi="Times New Roman" w:cs="Times New Roman"/>
          <w:color w:val="111111"/>
        </w:rPr>
      </w:pPr>
      <w:r w:rsidRPr="005E65E2">
        <w:rPr>
          <w:rFonts w:ascii="Times New Roman" w:eastAsia="Times New Roman" w:hAnsi="Times New Roman" w:cs="Times New Roman"/>
          <w:color w:val="111111"/>
        </w:rPr>
        <w:t>Fainting spells</w:t>
      </w:r>
    </w:p>
    <w:p w:rsidR="00C84322" w:rsidRPr="005E65E2" w:rsidRDefault="00C84322" w:rsidP="00D37166">
      <w:pPr>
        <w:numPr>
          <w:ilvl w:val="0"/>
          <w:numId w:val="30"/>
        </w:numPr>
        <w:shd w:val="clear" w:color="auto" w:fill="FFFFFF"/>
        <w:tabs>
          <w:tab w:val="clear" w:pos="720"/>
          <w:tab w:val="num" w:pos="1080"/>
        </w:tabs>
        <w:spacing w:after="180" w:line="240" w:lineRule="auto"/>
        <w:ind w:left="900"/>
        <w:divId w:val="105851194"/>
        <w:rPr>
          <w:rFonts w:ascii="Times New Roman" w:eastAsia="Times New Roman" w:hAnsi="Times New Roman" w:cs="Times New Roman"/>
          <w:color w:val="111111"/>
        </w:rPr>
      </w:pPr>
      <w:r w:rsidRPr="005E65E2">
        <w:rPr>
          <w:rFonts w:ascii="Times New Roman" w:eastAsia="Times New Roman" w:hAnsi="Times New Roman" w:cs="Times New Roman"/>
          <w:color w:val="111111"/>
        </w:rPr>
        <w:t>Fast heartbeats</w:t>
      </w:r>
    </w:p>
    <w:p w:rsidR="00C84322" w:rsidRPr="005E65E2" w:rsidRDefault="00C84322" w:rsidP="00D37166">
      <w:pPr>
        <w:numPr>
          <w:ilvl w:val="0"/>
          <w:numId w:val="30"/>
        </w:numPr>
        <w:shd w:val="clear" w:color="auto" w:fill="FFFFFF"/>
        <w:tabs>
          <w:tab w:val="clear" w:pos="720"/>
          <w:tab w:val="num" w:pos="1080"/>
        </w:tabs>
        <w:spacing w:after="180" w:line="240" w:lineRule="auto"/>
        <w:ind w:left="900"/>
        <w:divId w:val="105851194"/>
        <w:rPr>
          <w:rFonts w:ascii="Times New Roman" w:eastAsia="Times New Roman" w:hAnsi="Times New Roman" w:cs="Times New Roman"/>
          <w:color w:val="111111"/>
        </w:rPr>
      </w:pPr>
      <w:r w:rsidRPr="005E65E2">
        <w:rPr>
          <w:rFonts w:ascii="Times New Roman" w:eastAsia="Times New Roman" w:hAnsi="Times New Roman" w:cs="Times New Roman"/>
          <w:color w:val="111111"/>
        </w:rPr>
        <w:lastRenderedPageBreak/>
        <w:t>Rarely, sudden cardiac arrest</w:t>
      </w:r>
    </w:p>
    <w:p w:rsidR="00895AF3" w:rsidRPr="005E65E2" w:rsidRDefault="00895AF3" w:rsidP="00D37166">
      <w:pPr>
        <w:pStyle w:val="NormalWeb"/>
        <w:shd w:val="clear" w:color="auto" w:fill="FFFFFF"/>
        <w:spacing w:before="0" w:beforeAutospacing="0" w:after="180" w:afterAutospacing="0"/>
        <w:ind w:left="1080"/>
        <w:divId w:val="1531526568"/>
        <w:rPr>
          <w:color w:val="111111"/>
          <w:sz w:val="22"/>
          <w:szCs w:val="22"/>
        </w:rPr>
      </w:pPr>
    </w:p>
    <w:p w:rsidR="00B55433" w:rsidRDefault="00B55433" w:rsidP="00D37166">
      <w:pPr>
        <w:pStyle w:val="NormalWeb"/>
        <w:shd w:val="clear" w:color="auto" w:fill="FFFFFF"/>
        <w:spacing w:before="0" w:beforeAutospacing="0" w:after="180" w:afterAutospacing="0" w:line="312" w:lineRule="atLeast"/>
        <w:ind w:left="1080"/>
        <w:divId w:val="1531526568"/>
        <w:rPr>
          <w:rFonts w:ascii="Helvetica" w:hAnsi="Helvetica"/>
          <w:color w:val="111111"/>
        </w:rPr>
      </w:pPr>
    </w:p>
    <w:p w:rsidR="00B55433" w:rsidRPr="00B55433" w:rsidRDefault="00B55433" w:rsidP="005C7E69">
      <w:pPr>
        <w:pStyle w:val="NormalWeb"/>
        <w:shd w:val="clear" w:color="auto" w:fill="FFFFFF"/>
        <w:spacing w:before="0" w:beforeAutospacing="0" w:after="180" w:afterAutospacing="0" w:line="312" w:lineRule="atLeast"/>
        <w:ind w:left="720"/>
        <w:divId w:val="1531526568"/>
        <w:rPr>
          <w:rFonts w:ascii="Helvetica" w:hAnsi="Helvetica"/>
          <w:b/>
          <w:bCs/>
          <w:color w:val="111111"/>
        </w:rPr>
      </w:pPr>
    </w:p>
    <w:p w:rsidR="00453FB7" w:rsidRPr="00487F64" w:rsidRDefault="005E65E2" w:rsidP="00453FB7">
      <w:pPr>
        <w:pStyle w:val="NormalWeb"/>
        <w:shd w:val="clear" w:color="auto" w:fill="FFFFFF"/>
        <w:spacing w:before="0" w:beforeAutospacing="0" w:after="0" w:afterAutospacing="0"/>
        <w:ind w:left="360"/>
        <w:jc w:val="both"/>
        <w:textAlignment w:val="baseline"/>
        <w:divId w:val="1577400763"/>
        <w:rPr>
          <w:color w:val="000000" w:themeColor="text1"/>
          <w:sz w:val="22"/>
          <w:szCs w:val="22"/>
        </w:rPr>
      </w:pPr>
      <w:r>
        <w:rPr>
          <w:rFonts w:ascii="Helvetica" w:hAnsi="Helvetica"/>
          <w:b/>
          <w:bCs/>
          <w:noProof/>
          <w:color w:val="111111"/>
        </w:rPr>
        <w:drawing>
          <wp:anchor distT="0" distB="0" distL="114300" distR="114300" simplePos="0" relativeHeight="251663360" behindDoc="0" locked="0" layoutInCell="1" allowOverlap="1">
            <wp:simplePos x="0" y="0"/>
            <wp:positionH relativeFrom="column">
              <wp:posOffset>1623695</wp:posOffset>
            </wp:positionH>
            <wp:positionV relativeFrom="paragraph">
              <wp:posOffset>243205</wp:posOffset>
            </wp:positionV>
            <wp:extent cx="2619375" cy="17430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sectPr w:rsidR="00453FB7" w:rsidRPr="0048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E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3D7D"/>
    <w:multiLevelType w:val="hybridMultilevel"/>
    <w:tmpl w:val="5DAA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17698"/>
    <w:multiLevelType w:val="hybridMultilevel"/>
    <w:tmpl w:val="1366AE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521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7372"/>
    <w:multiLevelType w:val="multilevel"/>
    <w:tmpl w:val="EE06E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color w:val="231F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037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715B3"/>
    <w:multiLevelType w:val="hybridMultilevel"/>
    <w:tmpl w:val="6DE6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B14A3"/>
    <w:multiLevelType w:val="hybridMultilevel"/>
    <w:tmpl w:val="A9383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BF289F"/>
    <w:multiLevelType w:val="hybridMultilevel"/>
    <w:tmpl w:val="1F4C0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20D4E"/>
    <w:multiLevelType w:val="hybridMultilevel"/>
    <w:tmpl w:val="D39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56E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37BE7"/>
    <w:multiLevelType w:val="hybridMultilevel"/>
    <w:tmpl w:val="35C064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3284A"/>
    <w:multiLevelType w:val="multilevel"/>
    <w:tmpl w:val="EE06E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color w:val="231F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7167"/>
    <w:multiLevelType w:val="multilevel"/>
    <w:tmpl w:val="EE06E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color w:val="231F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A5EDD"/>
    <w:multiLevelType w:val="hybridMultilevel"/>
    <w:tmpl w:val="2F869C98"/>
    <w:lvl w:ilvl="0" w:tplc="EDFA513C">
      <w:start w:val="1"/>
      <w:numFmt w:val="decimal"/>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4732FF9"/>
    <w:multiLevelType w:val="hybridMultilevel"/>
    <w:tmpl w:val="47A26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A43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13A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74E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21CBE"/>
    <w:multiLevelType w:val="hybridMultilevel"/>
    <w:tmpl w:val="D1C6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D69CB"/>
    <w:multiLevelType w:val="hybridMultilevel"/>
    <w:tmpl w:val="9F4E00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538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11D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21A3D"/>
    <w:multiLevelType w:val="hybridMultilevel"/>
    <w:tmpl w:val="378C6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829B7"/>
    <w:multiLevelType w:val="hybridMultilevel"/>
    <w:tmpl w:val="1FEA9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E27B4B"/>
    <w:multiLevelType w:val="hybridMultilevel"/>
    <w:tmpl w:val="7336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F46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BB3162"/>
    <w:multiLevelType w:val="hybridMultilevel"/>
    <w:tmpl w:val="5A66731C"/>
    <w:lvl w:ilvl="0" w:tplc="FFFFFFFF">
      <w:start w:val="1"/>
      <w:numFmt w:val="decimal"/>
      <w:lvlText w:val="%1."/>
      <w:lvlJc w:val="left"/>
      <w:pPr>
        <w:ind w:left="720" w:hanging="360"/>
      </w:pPr>
      <w:rPr>
        <w:rFonts w:ascii="Arial" w:eastAsia="Times New Roman" w:hAnsi="Arial" w:cs="Arial" w:hint="default"/>
        <w:color w:val="3C404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21A2C"/>
    <w:multiLevelType w:val="hybridMultilevel"/>
    <w:tmpl w:val="6778E5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56A7E"/>
    <w:multiLevelType w:val="hybridMultilevel"/>
    <w:tmpl w:val="485434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7596F"/>
    <w:multiLevelType w:val="hybridMultilevel"/>
    <w:tmpl w:val="9BBAAB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6"/>
  </w:num>
  <w:num w:numId="4">
    <w:abstractNumId w:val="7"/>
  </w:num>
  <w:num w:numId="5">
    <w:abstractNumId w:val="1"/>
  </w:num>
  <w:num w:numId="6">
    <w:abstractNumId w:val="8"/>
  </w:num>
  <w:num w:numId="7">
    <w:abstractNumId w:val="14"/>
  </w:num>
  <w:num w:numId="8">
    <w:abstractNumId w:val="2"/>
  </w:num>
  <w:num w:numId="9">
    <w:abstractNumId w:val="18"/>
  </w:num>
  <w:num w:numId="10">
    <w:abstractNumId w:val="10"/>
  </w:num>
  <w:num w:numId="11">
    <w:abstractNumId w:val="21"/>
  </w:num>
  <w:num w:numId="12">
    <w:abstractNumId w:val="25"/>
  </w:num>
  <w:num w:numId="13">
    <w:abstractNumId w:val="16"/>
  </w:num>
  <w:num w:numId="14">
    <w:abstractNumId w:val="27"/>
  </w:num>
  <w:num w:numId="15">
    <w:abstractNumId w:val="11"/>
  </w:num>
  <w:num w:numId="16">
    <w:abstractNumId w:val="30"/>
  </w:num>
  <w:num w:numId="17">
    <w:abstractNumId w:val="19"/>
  </w:num>
  <w:num w:numId="18">
    <w:abstractNumId w:val="28"/>
  </w:num>
  <w:num w:numId="19">
    <w:abstractNumId w:val="4"/>
  </w:num>
  <w:num w:numId="20">
    <w:abstractNumId w:val="13"/>
  </w:num>
  <w:num w:numId="21">
    <w:abstractNumId w:val="20"/>
  </w:num>
  <w:num w:numId="22">
    <w:abstractNumId w:val="23"/>
  </w:num>
  <w:num w:numId="23">
    <w:abstractNumId w:val="12"/>
  </w:num>
  <w:num w:numId="24">
    <w:abstractNumId w:val="24"/>
  </w:num>
  <w:num w:numId="25">
    <w:abstractNumId w:val="15"/>
  </w:num>
  <w:num w:numId="26">
    <w:abstractNumId w:val="5"/>
  </w:num>
  <w:num w:numId="27">
    <w:abstractNumId w:val="3"/>
  </w:num>
  <w:num w:numId="28">
    <w:abstractNumId w:val="17"/>
  </w:num>
  <w:num w:numId="29">
    <w:abstractNumId w:val="26"/>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1A"/>
    <w:rsid w:val="00000371"/>
    <w:rsid w:val="000125CB"/>
    <w:rsid w:val="000140AE"/>
    <w:rsid w:val="00024D15"/>
    <w:rsid w:val="00033BF9"/>
    <w:rsid w:val="00040BC3"/>
    <w:rsid w:val="00051F16"/>
    <w:rsid w:val="00053FE7"/>
    <w:rsid w:val="00054089"/>
    <w:rsid w:val="0005518C"/>
    <w:rsid w:val="00060288"/>
    <w:rsid w:val="000620D0"/>
    <w:rsid w:val="00075680"/>
    <w:rsid w:val="00084F0E"/>
    <w:rsid w:val="00085ADD"/>
    <w:rsid w:val="00091C4D"/>
    <w:rsid w:val="00091FA0"/>
    <w:rsid w:val="000A0B59"/>
    <w:rsid w:val="000A3706"/>
    <w:rsid w:val="000D13BC"/>
    <w:rsid w:val="000D7002"/>
    <w:rsid w:val="000F2F91"/>
    <w:rsid w:val="001000C1"/>
    <w:rsid w:val="00105302"/>
    <w:rsid w:val="00117118"/>
    <w:rsid w:val="0011720E"/>
    <w:rsid w:val="00122571"/>
    <w:rsid w:val="00132838"/>
    <w:rsid w:val="001462D0"/>
    <w:rsid w:val="00151952"/>
    <w:rsid w:val="00154C16"/>
    <w:rsid w:val="00156DD2"/>
    <w:rsid w:val="00157C2F"/>
    <w:rsid w:val="0016520B"/>
    <w:rsid w:val="00186706"/>
    <w:rsid w:val="00197717"/>
    <w:rsid w:val="001A087B"/>
    <w:rsid w:val="001A79E1"/>
    <w:rsid w:val="001B335C"/>
    <w:rsid w:val="001B518C"/>
    <w:rsid w:val="001B7F12"/>
    <w:rsid w:val="001C1854"/>
    <w:rsid w:val="001C4BB0"/>
    <w:rsid w:val="001D1AB6"/>
    <w:rsid w:val="001D43D4"/>
    <w:rsid w:val="001D4A29"/>
    <w:rsid w:val="001E3008"/>
    <w:rsid w:val="001E4C4C"/>
    <w:rsid w:val="00200C11"/>
    <w:rsid w:val="00206AEF"/>
    <w:rsid w:val="0021501F"/>
    <w:rsid w:val="002258FE"/>
    <w:rsid w:val="00230A3F"/>
    <w:rsid w:val="00255295"/>
    <w:rsid w:val="00272190"/>
    <w:rsid w:val="0027759C"/>
    <w:rsid w:val="00292ABF"/>
    <w:rsid w:val="002A0406"/>
    <w:rsid w:val="002A2ADD"/>
    <w:rsid w:val="002B0465"/>
    <w:rsid w:val="002B3D10"/>
    <w:rsid w:val="002B680E"/>
    <w:rsid w:val="002C2F0E"/>
    <w:rsid w:val="002C68CA"/>
    <w:rsid w:val="002D129D"/>
    <w:rsid w:val="002D1587"/>
    <w:rsid w:val="002E58A8"/>
    <w:rsid w:val="002E64CE"/>
    <w:rsid w:val="002F4C79"/>
    <w:rsid w:val="00304BF1"/>
    <w:rsid w:val="00305F99"/>
    <w:rsid w:val="00310BED"/>
    <w:rsid w:val="0031737A"/>
    <w:rsid w:val="00331246"/>
    <w:rsid w:val="00335790"/>
    <w:rsid w:val="00340B7F"/>
    <w:rsid w:val="00341D59"/>
    <w:rsid w:val="00357222"/>
    <w:rsid w:val="00362D8F"/>
    <w:rsid w:val="003644B5"/>
    <w:rsid w:val="0037562D"/>
    <w:rsid w:val="00383618"/>
    <w:rsid w:val="00387892"/>
    <w:rsid w:val="003878D6"/>
    <w:rsid w:val="00393B1F"/>
    <w:rsid w:val="003A4575"/>
    <w:rsid w:val="003A5302"/>
    <w:rsid w:val="003B13DF"/>
    <w:rsid w:val="003D0521"/>
    <w:rsid w:val="003E3B35"/>
    <w:rsid w:val="003F53B4"/>
    <w:rsid w:val="00405F4D"/>
    <w:rsid w:val="00406804"/>
    <w:rsid w:val="004224B1"/>
    <w:rsid w:val="00431DF4"/>
    <w:rsid w:val="00432BE9"/>
    <w:rsid w:val="004377C9"/>
    <w:rsid w:val="0044428C"/>
    <w:rsid w:val="00453FB7"/>
    <w:rsid w:val="00457D22"/>
    <w:rsid w:val="00460DD8"/>
    <w:rsid w:val="00461B68"/>
    <w:rsid w:val="00474766"/>
    <w:rsid w:val="00475206"/>
    <w:rsid w:val="00476AB0"/>
    <w:rsid w:val="00487F64"/>
    <w:rsid w:val="004915FA"/>
    <w:rsid w:val="00492C1C"/>
    <w:rsid w:val="00493822"/>
    <w:rsid w:val="004964DF"/>
    <w:rsid w:val="004A171A"/>
    <w:rsid w:val="004A3621"/>
    <w:rsid w:val="004A4253"/>
    <w:rsid w:val="004B510F"/>
    <w:rsid w:val="004B6594"/>
    <w:rsid w:val="004D1679"/>
    <w:rsid w:val="004E1852"/>
    <w:rsid w:val="004E5EB3"/>
    <w:rsid w:val="004E6601"/>
    <w:rsid w:val="00506261"/>
    <w:rsid w:val="005101E4"/>
    <w:rsid w:val="00522BE2"/>
    <w:rsid w:val="00527457"/>
    <w:rsid w:val="005327D8"/>
    <w:rsid w:val="00546D6B"/>
    <w:rsid w:val="00552968"/>
    <w:rsid w:val="00554A30"/>
    <w:rsid w:val="00554B49"/>
    <w:rsid w:val="00574215"/>
    <w:rsid w:val="005A09D3"/>
    <w:rsid w:val="005A0A67"/>
    <w:rsid w:val="005A2EC1"/>
    <w:rsid w:val="005B2197"/>
    <w:rsid w:val="005C7E69"/>
    <w:rsid w:val="005D4A33"/>
    <w:rsid w:val="005D6751"/>
    <w:rsid w:val="005D7F13"/>
    <w:rsid w:val="005E659E"/>
    <w:rsid w:val="005E65E2"/>
    <w:rsid w:val="005F6BC0"/>
    <w:rsid w:val="00601F0F"/>
    <w:rsid w:val="00614DBC"/>
    <w:rsid w:val="006265B0"/>
    <w:rsid w:val="006376B0"/>
    <w:rsid w:val="00652CE0"/>
    <w:rsid w:val="0065475A"/>
    <w:rsid w:val="00657DB2"/>
    <w:rsid w:val="0066026A"/>
    <w:rsid w:val="00665385"/>
    <w:rsid w:val="0066735C"/>
    <w:rsid w:val="00672B12"/>
    <w:rsid w:val="00674B61"/>
    <w:rsid w:val="00682D7A"/>
    <w:rsid w:val="00683DF5"/>
    <w:rsid w:val="00695052"/>
    <w:rsid w:val="006954FE"/>
    <w:rsid w:val="006960B0"/>
    <w:rsid w:val="00696346"/>
    <w:rsid w:val="006A5E17"/>
    <w:rsid w:val="006B13AE"/>
    <w:rsid w:val="006B4680"/>
    <w:rsid w:val="006B7262"/>
    <w:rsid w:val="006D6CFB"/>
    <w:rsid w:val="006E279F"/>
    <w:rsid w:val="006E3C8C"/>
    <w:rsid w:val="006F3FA1"/>
    <w:rsid w:val="00701E55"/>
    <w:rsid w:val="007057A6"/>
    <w:rsid w:val="007159BE"/>
    <w:rsid w:val="00724E60"/>
    <w:rsid w:val="00752CB3"/>
    <w:rsid w:val="0079531C"/>
    <w:rsid w:val="007A2C0C"/>
    <w:rsid w:val="007A39AE"/>
    <w:rsid w:val="007A430C"/>
    <w:rsid w:val="007B10F7"/>
    <w:rsid w:val="007B5DC0"/>
    <w:rsid w:val="007B776C"/>
    <w:rsid w:val="007C11AE"/>
    <w:rsid w:val="007C2C06"/>
    <w:rsid w:val="007C3BFD"/>
    <w:rsid w:val="007C3EC3"/>
    <w:rsid w:val="007D1DE4"/>
    <w:rsid w:val="007E4C84"/>
    <w:rsid w:val="007F0A44"/>
    <w:rsid w:val="007F15F5"/>
    <w:rsid w:val="007F4803"/>
    <w:rsid w:val="008031E1"/>
    <w:rsid w:val="008269DF"/>
    <w:rsid w:val="00831917"/>
    <w:rsid w:val="0084046F"/>
    <w:rsid w:val="00844D55"/>
    <w:rsid w:val="00850014"/>
    <w:rsid w:val="00851E2A"/>
    <w:rsid w:val="0085205B"/>
    <w:rsid w:val="00860016"/>
    <w:rsid w:val="00861A16"/>
    <w:rsid w:val="00863E13"/>
    <w:rsid w:val="00871531"/>
    <w:rsid w:val="0087247A"/>
    <w:rsid w:val="008756C5"/>
    <w:rsid w:val="00895AF3"/>
    <w:rsid w:val="00895BF7"/>
    <w:rsid w:val="008A0803"/>
    <w:rsid w:val="008B7CE4"/>
    <w:rsid w:val="008C6AB9"/>
    <w:rsid w:val="008D4E76"/>
    <w:rsid w:val="008E6A88"/>
    <w:rsid w:val="008F09CF"/>
    <w:rsid w:val="008F2ED0"/>
    <w:rsid w:val="00901CBC"/>
    <w:rsid w:val="00914D7B"/>
    <w:rsid w:val="009155FB"/>
    <w:rsid w:val="0091638A"/>
    <w:rsid w:val="00917447"/>
    <w:rsid w:val="00922A0D"/>
    <w:rsid w:val="00924A65"/>
    <w:rsid w:val="00933FD2"/>
    <w:rsid w:val="00934081"/>
    <w:rsid w:val="009347A4"/>
    <w:rsid w:val="00936797"/>
    <w:rsid w:val="00944FF2"/>
    <w:rsid w:val="0097534A"/>
    <w:rsid w:val="00975F58"/>
    <w:rsid w:val="00981547"/>
    <w:rsid w:val="009869FF"/>
    <w:rsid w:val="0099258A"/>
    <w:rsid w:val="00992F33"/>
    <w:rsid w:val="009A6F84"/>
    <w:rsid w:val="009B2AFF"/>
    <w:rsid w:val="009B4DBD"/>
    <w:rsid w:val="009C7BC7"/>
    <w:rsid w:val="009D6B05"/>
    <w:rsid w:val="009E2548"/>
    <w:rsid w:val="009E7E82"/>
    <w:rsid w:val="009F2924"/>
    <w:rsid w:val="00A05D53"/>
    <w:rsid w:val="00A065BF"/>
    <w:rsid w:val="00A123DE"/>
    <w:rsid w:val="00A2655B"/>
    <w:rsid w:val="00A265D1"/>
    <w:rsid w:val="00A31C66"/>
    <w:rsid w:val="00A36D1D"/>
    <w:rsid w:val="00A54FAB"/>
    <w:rsid w:val="00A64188"/>
    <w:rsid w:val="00A722E0"/>
    <w:rsid w:val="00A83CF8"/>
    <w:rsid w:val="00A93022"/>
    <w:rsid w:val="00AC5394"/>
    <w:rsid w:val="00AC6A3F"/>
    <w:rsid w:val="00AD5D2C"/>
    <w:rsid w:val="00AD6A45"/>
    <w:rsid w:val="00AE0A69"/>
    <w:rsid w:val="00AE5317"/>
    <w:rsid w:val="00AE69FE"/>
    <w:rsid w:val="00AF2AD3"/>
    <w:rsid w:val="00B00104"/>
    <w:rsid w:val="00B07BF2"/>
    <w:rsid w:val="00B108AF"/>
    <w:rsid w:val="00B20C12"/>
    <w:rsid w:val="00B215AE"/>
    <w:rsid w:val="00B23A39"/>
    <w:rsid w:val="00B24288"/>
    <w:rsid w:val="00B321E2"/>
    <w:rsid w:val="00B3513D"/>
    <w:rsid w:val="00B36E21"/>
    <w:rsid w:val="00B44CD3"/>
    <w:rsid w:val="00B532F7"/>
    <w:rsid w:val="00B55433"/>
    <w:rsid w:val="00B55706"/>
    <w:rsid w:val="00B57A4B"/>
    <w:rsid w:val="00B63059"/>
    <w:rsid w:val="00B715AF"/>
    <w:rsid w:val="00B7172B"/>
    <w:rsid w:val="00B812EF"/>
    <w:rsid w:val="00B97A90"/>
    <w:rsid w:val="00BA0499"/>
    <w:rsid w:val="00BB3E0F"/>
    <w:rsid w:val="00BD332E"/>
    <w:rsid w:val="00BE1F05"/>
    <w:rsid w:val="00BE200B"/>
    <w:rsid w:val="00BE2452"/>
    <w:rsid w:val="00BF20BC"/>
    <w:rsid w:val="00BF5CAF"/>
    <w:rsid w:val="00BF7579"/>
    <w:rsid w:val="00C10BFD"/>
    <w:rsid w:val="00C209EB"/>
    <w:rsid w:val="00C24084"/>
    <w:rsid w:val="00C416B6"/>
    <w:rsid w:val="00C44E6E"/>
    <w:rsid w:val="00C45116"/>
    <w:rsid w:val="00C4781D"/>
    <w:rsid w:val="00C50340"/>
    <w:rsid w:val="00C748C9"/>
    <w:rsid w:val="00C821E5"/>
    <w:rsid w:val="00C8366A"/>
    <w:rsid w:val="00C83CB4"/>
    <w:rsid w:val="00C84322"/>
    <w:rsid w:val="00C95509"/>
    <w:rsid w:val="00CA2BB5"/>
    <w:rsid w:val="00CA4389"/>
    <w:rsid w:val="00CA49E7"/>
    <w:rsid w:val="00CB0A6C"/>
    <w:rsid w:val="00CB3190"/>
    <w:rsid w:val="00CC51A9"/>
    <w:rsid w:val="00CD0ADD"/>
    <w:rsid w:val="00CD7B48"/>
    <w:rsid w:val="00CE3AF9"/>
    <w:rsid w:val="00D01925"/>
    <w:rsid w:val="00D06267"/>
    <w:rsid w:val="00D14D1B"/>
    <w:rsid w:val="00D20F60"/>
    <w:rsid w:val="00D23872"/>
    <w:rsid w:val="00D23EF0"/>
    <w:rsid w:val="00D33137"/>
    <w:rsid w:val="00D37166"/>
    <w:rsid w:val="00D442C0"/>
    <w:rsid w:val="00D46148"/>
    <w:rsid w:val="00D476CC"/>
    <w:rsid w:val="00D544D0"/>
    <w:rsid w:val="00D61825"/>
    <w:rsid w:val="00D64A5E"/>
    <w:rsid w:val="00D708BB"/>
    <w:rsid w:val="00D70C1F"/>
    <w:rsid w:val="00D70EA3"/>
    <w:rsid w:val="00D74461"/>
    <w:rsid w:val="00D76C62"/>
    <w:rsid w:val="00D965C6"/>
    <w:rsid w:val="00DA13EB"/>
    <w:rsid w:val="00DA4617"/>
    <w:rsid w:val="00DA761E"/>
    <w:rsid w:val="00DC6B98"/>
    <w:rsid w:val="00DD2E68"/>
    <w:rsid w:val="00DD338B"/>
    <w:rsid w:val="00DE7BE1"/>
    <w:rsid w:val="00DF7640"/>
    <w:rsid w:val="00E027F0"/>
    <w:rsid w:val="00E11215"/>
    <w:rsid w:val="00E23E75"/>
    <w:rsid w:val="00E31B4B"/>
    <w:rsid w:val="00E33F85"/>
    <w:rsid w:val="00E41E85"/>
    <w:rsid w:val="00E44101"/>
    <w:rsid w:val="00E44292"/>
    <w:rsid w:val="00E47D63"/>
    <w:rsid w:val="00E522E8"/>
    <w:rsid w:val="00E537ED"/>
    <w:rsid w:val="00E54E24"/>
    <w:rsid w:val="00E553A5"/>
    <w:rsid w:val="00E614B2"/>
    <w:rsid w:val="00E74851"/>
    <w:rsid w:val="00E8169A"/>
    <w:rsid w:val="00E87F3B"/>
    <w:rsid w:val="00E93A65"/>
    <w:rsid w:val="00E97A08"/>
    <w:rsid w:val="00EC4A13"/>
    <w:rsid w:val="00ED7E9C"/>
    <w:rsid w:val="00EE60DC"/>
    <w:rsid w:val="00EF55A8"/>
    <w:rsid w:val="00EF74B6"/>
    <w:rsid w:val="00F07CA0"/>
    <w:rsid w:val="00F14E83"/>
    <w:rsid w:val="00F35329"/>
    <w:rsid w:val="00F36A7A"/>
    <w:rsid w:val="00F44CA5"/>
    <w:rsid w:val="00F44E42"/>
    <w:rsid w:val="00F53816"/>
    <w:rsid w:val="00F57956"/>
    <w:rsid w:val="00F76C0D"/>
    <w:rsid w:val="00F84CE4"/>
    <w:rsid w:val="00F963B1"/>
    <w:rsid w:val="00F979CD"/>
    <w:rsid w:val="00FB6CF9"/>
    <w:rsid w:val="00FB7049"/>
    <w:rsid w:val="00FC17C9"/>
    <w:rsid w:val="00FC5BC2"/>
    <w:rsid w:val="00FD2959"/>
    <w:rsid w:val="00FE3A79"/>
    <w:rsid w:val="00FF3109"/>
    <w:rsid w:val="00FF3CE3"/>
    <w:rsid w:val="00FF494B"/>
    <w:rsid w:val="00FF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8ADF"/>
  <w15:chartTrackingRefBased/>
  <w15:docId w15:val="{F188D270-CE7A-3A40-9EDC-5EB86F80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0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35"/>
    <w:pPr>
      <w:ind w:left="720"/>
      <w:contextualSpacing/>
    </w:pPr>
  </w:style>
  <w:style w:type="character" w:customStyle="1" w:styleId="Heading1Char">
    <w:name w:val="Heading 1 Char"/>
    <w:basedOn w:val="DefaultParagraphFont"/>
    <w:link w:val="Heading1"/>
    <w:uiPriority w:val="9"/>
    <w:rsid w:val="006960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60B0"/>
    <w:rPr>
      <w:rFonts w:asciiTheme="majorHAnsi" w:eastAsiaTheme="majorEastAsia" w:hAnsiTheme="majorHAnsi" w:cstheme="majorBidi"/>
      <w:color w:val="2F5496" w:themeColor="accent1" w:themeShade="BF"/>
      <w:sz w:val="26"/>
      <w:szCs w:val="26"/>
    </w:rPr>
  </w:style>
  <w:style w:type="character" w:customStyle="1" w:styleId="css-1rzdnss">
    <w:name w:val="css-1rzdnss"/>
    <w:basedOn w:val="DefaultParagraphFont"/>
    <w:rsid w:val="006960B0"/>
  </w:style>
  <w:style w:type="character" w:styleId="Hyperlink">
    <w:name w:val="Hyperlink"/>
    <w:basedOn w:val="DefaultParagraphFont"/>
    <w:uiPriority w:val="99"/>
    <w:semiHidden/>
    <w:unhideWhenUsed/>
    <w:rsid w:val="006960B0"/>
    <w:rPr>
      <w:color w:val="0000FF"/>
      <w:u w:val="single"/>
    </w:rPr>
  </w:style>
  <w:style w:type="paragraph" w:customStyle="1" w:styleId="css-uksoej">
    <w:name w:val="css-uksoej"/>
    <w:basedOn w:val="Normal"/>
    <w:rsid w:val="006960B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6960B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D1DE4"/>
    <w:rPr>
      <w:b/>
      <w:bCs/>
    </w:rPr>
  </w:style>
  <w:style w:type="paragraph" w:customStyle="1" w:styleId="body">
    <w:name w:val="body"/>
    <w:basedOn w:val="Normal"/>
    <w:rsid w:val="00C83C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2818">
      <w:bodyDiv w:val="1"/>
      <w:marLeft w:val="0"/>
      <w:marRight w:val="0"/>
      <w:marTop w:val="0"/>
      <w:marBottom w:val="0"/>
      <w:divBdr>
        <w:top w:val="none" w:sz="0" w:space="0" w:color="auto"/>
        <w:left w:val="none" w:sz="0" w:space="0" w:color="auto"/>
        <w:bottom w:val="none" w:sz="0" w:space="0" w:color="auto"/>
        <w:right w:val="none" w:sz="0" w:space="0" w:color="auto"/>
      </w:divBdr>
      <w:divsChild>
        <w:div w:id="198518453">
          <w:marLeft w:val="0"/>
          <w:marRight w:val="0"/>
          <w:marTop w:val="0"/>
          <w:marBottom w:val="0"/>
          <w:divBdr>
            <w:top w:val="none" w:sz="0" w:space="0" w:color="auto"/>
            <w:left w:val="none" w:sz="0" w:space="0" w:color="auto"/>
            <w:bottom w:val="none" w:sz="0" w:space="0" w:color="auto"/>
            <w:right w:val="none" w:sz="0" w:space="0" w:color="auto"/>
          </w:divBdr>
        </w:div>
        <w:div w:id="1504776877">
          <w:marLeft w:val="0"/>
          <w:marRight w:val="0"/>
          <w:marTop w:val="0"/>
          <w:marBottom w:val="0"/>
          <w:divBdr>
            <w:top w:val="none" w:sz="0" w:space="0" w:color="auto"/>
            <w:left w:val="none" w:sz="0" w:space="0" w:color="auto"/>
            <w:bottom w:val="none" w:sz="0" w:space="0" w:color="auto"/>
            <w:right w:val="none" w:sz="0" w:space="0" w:color="auto"/>
          </w:divBdr>
        </w:div>
      </w:divsChild>
    </w:div>
    <w:div w:id="548804020">
      <w:bodyDiv w:val="1"/>
      <w:marLeft w:val="0"/>
      <w:marRight w:val="0"/>
      <w:marTop w:val="0"/>
      <w:marBottom w:val="0"/>
      <w:divBdr>
        <w:top w:val="none" w:sz="0" w:space="0" w:color="auto"/>
        <w:left w:val="none" w:sz="0" w:space="0" w:color="auto"/>
        <w:bottom w:val="none" w:sz="0" w:space="0" w:color="auto"/>
        <w:right w:val="none" w:sz="0" w:space="0" w:color="auto"/>
      </w:divBdr>
      <w:divsChild>
        <w:div w:id="1956405551">
          <w:marLeft w:val="0"/>
          <w:marRight w:val="0"/>
          <w:marTop w:val="0"/>
          <w:marBottom w:val="0"/>
          <w:divBdr>
            <w:top w:val="none" w:sz="0" w:space="0" w:color="auto"/>
            <w:left w:val="none" w:sz="0" w:space="0" w:color="auto"/>
            <w:bottom w:val="none" w:sz="0" w:space="0" w:color="auto"/>
            <w:right w:val="none" w:sz="0" w:space="0" w:color="auto"/>
          </w:divBdr>
        </w:div>
      </w:divsChild>
    </w:div>
    <w:div w:id="664672191">
      <w:bodyDiv w:val="1"/>
      <w:marLeft w:val="0"/>
      <w:marRight w:val="0"/>
      <w:marTop w:val="0"/>
      <w:marBottom w:val="0"/>
      <w:divBdr>
        <w:top w:val="none" w:sz="0" w:space="0" w:color="auto"/>
        <w:left w:val="none" w:sz="0" w:space="0" w:color="auto"/>
        <w:bottom w:val="none" w:sz="0" w:space="0" w:color="auto"/>
        <w:right w:val="none" w:sz="0" w:space="0" w:color="auto"/>
      </w:divBdr>
      <w:divsChild>
        <w:div w:id="757673737">
          <w:marLeft w:val="0"/>
          <w:marRight w:val="0"/>
          <w:marTop w:val="0"/>
          <w:marBottom w:val="0"/>
          <w:divBdr>
            <w:top w:val="none" w:sz="0" w:space="0" w:color="auto"/>
            <w:left w:val="none" w:sz="0" w:space="0" w:color="auto"/>
            <w:bottom w:val="none" w:sz="0" w:space="0" w:color="auto"/>
            <w:right w:val="none" w:sz="0" w:space="0" w:color="auto"/>
          </w:divBdr>
        </w:div>
      </w:divsChild>
    </w:div>
    <w:div w:id="955216078">
      <w:bodyDiv w:val="1"/>
      <w:marLeft w:val="0"/>
      <w:marRight w:val="0"/>
      <w:marTop w:val="0"/>
      <w:marBottom w:val="0"/>
      <w:divBdr>
        <w:top w:val="none" w:sz="0" w:space="0" w:color="auto"/>
        <w:left w:val="none" w:sz="0" w:space="0" w:color="auto"/>
        <w:bottom w:val="none" w:sz="0" w:space="0" w:color="auto"/>
        <w:right w:val="none" w:sz="0" w:space="0" w:color="auto"/>
      </w:divBdr>
    </w:div>
    <w:div w:id="1365406043">
      <w:bodyDiv w:val="1"/>
      <w:marLeft w:val="0"/>
      <w:marRight w:val="0"/>
      <w:marTop w:val="0"/>
      <w:marBottom w:val="0"/>
      <w:divBdr>
        <w:top w:val="none" w:sz="0" w:space="0" w:color="auto"/>
        <w:left w:val="none" w:sz="0" w:space="0" w:color="auto"/>
        <w:bottom w:val="none" w:sz="0" w:space="0" w:color="auto"/>
        <w:right w:val="none" w:sz="0" w:space="0" w:color="auto"/>
      </w:divBdr>
    </w:div>
    <w:div w:id="1577400763">
      <w:bodyDiv w:val="1"/>
      <w:marLeft w:val="0"/>
      <w:marRight w:val="0"/>
      <w:marTop w:val="0"/>
      <w:marBottom w:val="0"/>
      <w:divBdr>
        <w:top w:val="none" w:sz="0" w:space="0" w:color="auto"/>
        <w:left w:val="none" w:sz="0" w:space="0" w:color="auto"/>
        <w:bottom w:val="none" w:sz="0" w:space="0" w:color="auto"/>
        <w:right w:val="none" w:sz="0" w:space="0" w:color="auto"/>
      </w:divBdr>
      <w:divsChild>
        <w:div w:id="438767130">
          <w:marLeft w:val="0"/>
          <w:marRight w:val="0"/>
          <w:marTop w:val="0"/>
          <w:marBottom w:val="0"/>
          <w:divBdr>
            <w:top w:val="none" w:sz="0" w:space="0" w:color="auto"/>
            <w:left w:val="none" w:sz="0" w:space="0" w:color="auto"/>
            <w:bottom w:val="none" w:sz="0" w:space="0" w:color="auto"/>
            <w:right w:val="none" w:sz="0" w:space="0" w:color="auto"/>
          </w:divBdr>
          <w:divsChild>
            <w:div w:id="96293519">
              <w:marLeft w:val="0"/>
              <w:marRight w:val="0"/>
              <w:marTop w:val="0"/>
              <w:marBottom w:val="0"/>
              <w:divBdr>
                <w:top w:val="none" w:sz="0" w:space="0" w:color="auto"/>
                <w:left w:val="none" w:sz="0" w:space="0" w:color="auto"/>
                <w:bottom w:val="none" w:sz="0" w:space="0" w:color="auto"/>
                <w:right w:val="none" w:sz="0" w:space="0" w:color="auto"/>
              </w:divBdr>
            </w:div>
          </w:divsChild>
        </w:div>
        <w:div w:id="1561096471">
          <w:marLeft w:val="0"/>
          <w:marRight w:val="0"/>
          <w:marTop w:val="0"/>
          <w:marBottom w:val="0"/>
          <w:divBdr>
            <w:top w:val="none" w:sz="0" w:space="0" w:color="auto"/>
            <w:left w:val="none" w:sz="0" w:space="0" w:color="auto"/>
            <w:bottom w:val="none" w:sz="0" w:space="0" w:color="auto"/>
            <w:right w:val="none" w:sz="0" w:space="0" w:color="auto"/>
          </w:divBdr>
          <w:divsChild>
            <w:div w:id="307441464">
              <w:marLeft w:val="0"/>
              <w:marRight w:val="0"/>
              <w:marTop w:val="0"/>
              <w:marBottom w:val="0"/>
              <w:divBdr>
                <w:top w:val="none" w:sz="0" w:space="0" w:color="auto"/>
                <w:left w:val="none" w:sz="0" w:space="0" w:color="auto"/>
                <w:bottom w:val="none" w:sz="0" w:space="0" w:color="auto"/>
                <w:right w:val="none" w:sz="0" w:space="0" w:color="auto"/>
              </w:divBdr>
              <w:divsChild>
                <w:div w:id="17103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166">
          <w:marLeft w:val="0"/>
          <w:marRight w:val="0"/>
          <w:marTop w:val="0"/>
          <w:marBottom w:val="0"/>
          <w:divBdr>
            <w:top w:val="none" w:sz="0" w:space="0" w:color="auto"/>
            <w:left w:val="none" w:sz="0" w:space="0" w:color="auto"/>
            <w:bottom w:val="none" w:sz="0" w:space="0" w:color="auto"/>
            <w:right w:val="none" w:sz="0" w:space="0" w:color="auto"/>
          </w:divBdr>
          <w:divsChild>
            <w:div w:id="584801586">
              <w:marLeft w:val="0"/>
              <w:marRight w:val="0"/>
              <w:marTop w:val="0"/>
              <w:marBottom w:val="0"/>
              <w:divBdr>
                <w:top w:val="none" w:sz="0" w:space="0" w:color="auto"/>
                <w:left w:val="none" w:sz="0" w:space="0" w:color="auto"/>
                <w:bottom w:val="none" w:sz="0" w:space="0" w:color="auto"/>
                <w:right w:val="none" w:sz="0" w:space="0" w:color="auto"/>
              </w:divBdr>
            </w:div>
          </w:divsChild>
        </w:div>
        <w:div w:id="1531526568">
          <w:marLeft w:val="0"/>
          <w:marRight w:val="0"/>
          <w:marTop w:val="0"/>
          <w:marBottom w:val="0"/>
          <w:divBdr>
            <w:top w:val="none" w:sz="0" w:space="0" w:color="auto"/>
            <w:left w:val="none" w:sz="0" w:space="0" w:color="auto"/>
            <w:bottom w:val="none" w:sz="0" w:space="0" w:color="auto"/>
            <w:right w:val="none" w:sz="0" w:space="0" w:color="auto"/>
          </w:divBdr>
          <w:divsChild>
            <w:div w:id="1935937743">
              <w:marLeft w:val="0"/>
              <w:marRight w:val="0"/>
              <w:marTop w:val="0"/>
              <w:marBottom w:val="0"/>
              <w:divBdr>
                <w:top w:val="none" w:sz="0" w:space="0" w:color="auto"/>
                <w:left w:val="none" w:sz="0" w:space="0" w:color="auto"/>
                <w:bottom w:val="none" w:sz="0" w:space="0" w:color="auto"/>
                <w:right w:val="none" w:sz="0" w:space="0" w:color="auto"/>
              </w:divBdr>
            </w:div>
            <w:div w:id="2050756764">
              <w:marLeft w:val="0"/>
              <w:marRight w:val="0"/>
              <w:marTop w:val="0"/>
              <w:marBottom w:val="0"/>
              <w:divBdr>
                <w:top w:val="none" w:sz="0" w:space="0" w:color="auto"/>
                <w:left w:val="none" w:sz="0" w:space="0" w:color="auto"/>
                <w:bottom w:val="none" w:sz="0" w:space="0" w:color="auto"/>
                <w:right w:val="none" w:sz="0" w:space="0" w:color="auto"/>
              </w:divBdr>
            </w:div>
            <w:div w:id="1058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1711">
      <w:bodyDiv w:val="1"/>
      <w:marLeft w:val="0"/>
      <w:marRight w:val="0"/>
      <w:marTop w:val="0"/>
      <w:marBottom w:val="0"/>
      <w:divBdr>
        <w:top w:val="none" w:sz="0" w:space="0" w:color="auto"/>
        <w:left w:val="none" w:sz="0" w:space="0" w:color="auto"/>
        <w:bottom w:val="none" w:sz="0" w:space="0" w:color="auto"/>
        <w:right w:val="none" w:sz="0" w:space="0" w:color="auto"/>
      </w:divBdr>
      <w:divsChild>
        <w:div w:id="1613972215">
          <w:marLeft w:val="0"/>
          <w:marRight w:val="0"/>
          <w:marTop w:val="0"/>
          <w:marBottom w:val="0"/>
          <w:divBdr>
            <w:top w:val="none" w:sz="0" w:space="0" w:color="auto"/>
            <w:left w:val="none" w:sz="0" w:space="0" w:color="auto"/>
            <w:bottom w:val="none" w:sz="0" w:space="0" w:color="auto"/>
            <w:right w:val="none" w:sz="0" w:space="0" w:color="auto"/>
          </w:divBdr>
          <w:divsChild>
            <w:div w:id="1436903944">
              <w:marLeft w:val="0"/>
              <w:marRight w:val="0"/>
              <w:marTop w:val="0"/>
              <w:marBottom w:val="0"/>
              <w:divBdr>
                <w:top w:val="none" w:sz="0" w:space="0" w:color="auto"/>
                <w:left w:val="none" w:sz="0" w:space="0" w:color="auto"/>
                <w:bottom w:val="none" w:sz="0" w:space="0" w:color="auto"/>
                <w:right w:val="none" w:sz="0" w:space="0" w:color="auto"/>
              </w:divBdr>
              <w:divsChild>
                <w:div w:id="18355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282">
          <w:marLeft w:val="0"/>
          <w:marRight w:val="0"/>
          <w:marTop w:val="0"/>
          <w:marBottom w:val="0"/>
          <w:divBdr>
            <w:top w:val="none" w:sz="0" w:space="0" w:color="auto"/>
            <w:left w:val="none" w:sz="0" w:space="0" w:color="auto"/>
            <w:bottom w:val="none" w:sz="0" w:space="0" w:color="auto"/>
            <w:right w:val="none" w:sz="0" w:space="0" w:color="auto"/>
          </w:divBdr>
          <w:divsChild>
            <w:div w:id="1510829566">
              <w:marLeft w:val="0"/>
              <w:marRight w:val="0"/>
              <w:marTop w:val="0"/>
              <w:marBottom w:val="0"/>
              <w:divBdr>
                <w:top w:val="none" w:sz="0" w:space="0" w:color="auto"/>
                <w:left w:val="none" w:sz="0" w:space="0" w:color="auto"/>
                <w:bottom w:val="none" w:sz="0" w:space="0" w:color="auto"/>
                <w:right w:val="none" w:sz="0" w:space="0" w:color="auto"/>
              </w:divBdr>
              <w:divsChild>
                <w:div w:id="1293243203">
                  <w:marLeft w:val="0"/>
                  <w:marRight w:val="0"/>
                  <w:marTop w:val="0"/>
                  <w:marBottom w:val="0"/>
                  <w:divBdr>
                    <w:top w:val="none" w:sz="0" w:space="0" w:color="auto"/>
                    <w:left w:val="none" w:sz="0" w:space="0" w:color="auto"/>
                    <w:bottom w:val="none" w:sz="0" w:space="0" w:color="auto"/>
                    <w:right w:val="none" w:sz="0" w:space="0" w:color="auto"/>
                  </w:divBdr>
                  <w:divsChild>
                    <w:div w:id="1364553951">
                      <w:marLeft w:val="0"/>
                      <w:marRight w:val="0"/>
                      <w:marTop w:val="0"/>
                      <w:marBottom w:val="0"/>
                      <w:divBdr>
                        <w:top w:val="none" w:sz="0" w:space="0" w:color="auto"/>
                        <w:left w:val="none" w:sz="0" w:space="0" w:color="auto"/>
                        <w:bottom w:val="none" w:sz="0" w:space="0" w:color="auto"/>
                        <w:right w:val="none" w:sz="0" w:space="0" w:color="auto"/>
                      </w:divBdr>
                      <w:divsChild>
                        <w:div w:id="1793287227">
                          <w:marLeft w:val="0"/>
                          <w:marRight w:val="150"/>
                          <w:marTop w:val="0"/>
                          <w:marBottom w:val="0"/>
                          <w:divBdr>
                            <w:top w:val="none" w:sz="0" w:space="0" w:color="auto"/>
                            <w:left w:val="none" w:sz="0" w:space="0" w:color="auto"/>
                            <w:bottom w:val="none" w:sz="0" w:space="0" w:color="auto"/>
                            <w:right w:val="none" w:sz="0" w:space="0" w:color="auto"/>
                          </w:divBdr>
                          <w:divsChild>
                            <w:div w:id="227349755">
                              <w:marLeft w:val="0"/>
                              <w:marRight w:val="0"/>
                              <w:marTop w:val="0"/>
                              <w:marBottom w:val="0"/>
                              <w:divBdr>
                                <w:top w:val="none" w:sz="0" w:space="0" w:color="auto"/>
                                <w:left w:val="none" w:sz="0" w:space="0" w:color="auto"/>
                                <w:bottom w:val="none" w:sz="0" w:space="0" w:color="auto"/>
                                <w:right w:val="none" w:sz="0" w:space="0" w:color="auto"/>
                              </w:divBdr>
                            </w:div>
                          </w:divsChild>
                        </w:div>
                        <w:div w:id="1588882014">
                          <w:marLeft w:val="0"/>
                          <w:marRight w:val="0"/>
                          <w:marTop w:val="0"/>
                          <w:marBottom w:val="0"/>
                          <w:divBdr>
                            <w:top w:val="none" w:sz="0" w:space="0" w:color="auto"/>
                            <w:left w:val="none" w:sz="0" w:space="0" w:color="auto"/>
                            <w:bottom w:val="none" w:sz="0" w:space="0" w:color="auto"/>
                            <w:right w:val="none" w:sz="0" w:space="0" w:color="auto"/>
                          </w:divBdr>
                        </w:div>
                      </w:divsChild>
                    </w:div>
                    <w:div w:id="1961915525">
                      <w:marLeft w:val="0"/>
                      <w:marRight w:val="0"/>
                      <w:marTop w:val="0"/>
                      <w:marBottom w:val="0"/>
                      <w:divBdr>
                        <w:top w:val="none" w:sz="0" w:space="0" w:color="auto"/>
                        <w:left w:val="none" w:sz="0" w:space="0" w:color="auto"/>
                        <w:bottom w:val="none" w:sz="0" w:space="0" w:color="auto"/>
                        <w:right w:val="none" w:sz="0" w:space="0" w:color="auto"/>
                      </w:divBdr>
                      <w:divsChild>
                        <w:div w:id="415908585">
                          <w:marLeft w:val="0"/>
                          <w:marRight w:val="0"/>
                          <w:marTop w:val="0"/>
                          <w:marBottom w:val="0"/>
                          <w:divBdr>
                            <w:top w:val="none" w:sz="0" w:space="0" w:color="auto"/>
                            <w:left w:val="none" w:sz="0" w:space="0" w:color="auto"/>
                            <w:bottom w:val="none" w:sz="0" w:space="0" w:color="auto"/>
                            <w:right w:val="none" w:sz="0" w:space="0" w:color="auto"/>
                          </w:divBdr>
                          <w:divsChild>
                            <w:div w:id="2678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037381">
      <w:bodyDiv w:val="1"/>
      <w:marLeft w:val="0"/>
      <w:marRight w:val="0"/>
      <w:marTop w:val="0"/>
      <w:marBottom w:val="0"/>
      <w:divBdr>
        <w:top w:val="none" w:sz="0" w:space="0" w:color="auto"/>
        <w:left w:val="none" w:sz="0" w:space="0" w:color="auto"/>
        <w:bottom w:val="none" w:sz="0" w:space="0" w:color="auto"/>
        <w:right w:val="none" w:sz="0" w:space="0" w:color="auto"/>
      </w:divBdr>
      <w:divsChild>
        <w:div w:id="739525621">
          <w:marLeft w:val="0"/>
          <w:marRight w:val="0"/>
          <w:marTop w:val="0"/>
          <w:marBottom w:val="0"/>
          <w:divBdr>
            <w:top w:val="none" w:sz="0" w:space="0" w:color="auto"/>
            <w:left w:val="none" w:sz="0" w:space="0" w:color="auto"/>
            <w:bottom w:val="none" w:sz="0" w:space="0" w:color="auto"/>
            <w:right w:val="none" w:sz="0" w:space="0" w:color="auto"/>
          </w:divBdr>
          <w:divsChild>
            <w:div w:id="819931427">
              <w:marLeft w:val="0"/>
              <w:marRight w:val="0"/>
              <w:marTop w:val="0"/>
              <w:marBottom w:val="0"/>
              <w:divBdr>
                <w:top w:val="none" w:sz="0" w:space="0" w:color="auto"/>
                <w:left w:val="none" w:sz="0" w:space="0" w:color="auto"/>
                <w:bottom w:val="none" w:sz="0" w:space="0" w:color="auto"/>
                <w:right w:val="none" w:sz="0" w:space="0" w:color="auto"/>
              </w:divBdr>
              <w:divsChild>
                <w:div w:id="1342774525">
                  <w:marLeft w:val="0"/>
                  <w:marRight w:val="0"/>
                  <w:marTop w:val="0"/>
                  <w:marBottom w:val="0"/>
                  <w:divBdr>
                    <w:top w:val="none" w:sz="0" w:space="0" w:color="auto"/>
                    <w:left w:val="none" w:sz="0" w:space="0" w:color="auto"/>
                    <w:bottom w:val="none" w:sz="0" w:space="0" w:color="auto"/>
                    <w:right w:val="none" w:sz="0" w:space="0" w:color="auto"/>
                  </w:divBdr>
                  <w:divsChild>
                    <w:div w:id="1011298806">
                      <w:marLeft w:val="450"/>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 w:id="2082555105">
          <w:marLeft w:val="0"/>
          <w:marRight w:val="0"/>
          <w:marTop w:val="0"/>
          <w:marBottom w:val="0"/>
          <w:divBdr>
            <w:top w:val="none" w:sz="0" w:space="0" w:color="auto"/>
            <w:left w:val="none" w:sz="0" w:space="0" w:color="auto"/>
            <w:bottom w:val="none" w:sz="0" w:space="0" w:color="auto"/>
            <w:right w:val="none" w:sz="0" w:space="0" w:color="auto"/>
          </w:divBdr>
          <w:divsChild>
            <w:div w:id="944651888">
              <w:marLeft w:val="0"/>
              <w:marRight w:val="0"/>
              <w:marTop w:val="0"/>
              <w:marBottom w:val="0"/>
              <w:divBdr>
                <w:top w:val="none" w:sz="0" w:space="0" w:color="auto"/>
                <w:left w:val="none" w:sz="0" w:space="0" w:color="auto"/>
                <w:bottom w:val="none" w:sz="0" w:space="0" w:color="auto"/>
                <w:right w:val="none" w:sz="0" w:space="0" w:color="auto"/>
              </w:divBdr>
              <w:divsChild>
                <w:div w:id="641664629">
                  <w:marLeft w:val="0"/>
                  <w:marRight w:val="0"/>
                  <w:marTop w:val="0"/>
                  <w:marBottom w:val="0"/>
                  <w:divBdr>
                    <w:top w:val="none" w:sz="0" w:space="0" w:color="auto"/>
                    <w:left w:val="none" w:sz="0" w:space="0" w:color="auto"/>
                    <w:bottom w:val="none" w:sz="0" w:space="0" w:color="auto"/>
                    <w:right w:val="none" w:sz="0" w:space="0" w:color="auto"/>
                  </w:divBdr>
                  <w:divsChild>
                    <w:div w:id="1910654152">
                      <w:marLeft w:val="0"/>
                      <w:marRight w:val="0"/>
                      <w:marTop w:val="0"/>
                      <w:marBottom w:val="0"/>
                      <w:divBdr>
                        <w:top w:val="none" w:sz="0" w:space="0" w:color="auto"/>
                        <w:left w:val="none" w:sz="0" w:space="0" w:color="auto"/>
                        <w:bottom w:val="none" w:sz="0" w:space="0" w:color="auto"/>
                        <w:right w:val="none" w:sz="0" w:space="0" w:color="auto"/>
                      </w:divBdr>
                      <w:divsChild>
                        <w:div w:id="670108235">
                          <w:marLeft w:val="0"/>
                          <w:marRight w:val="0"/>
                          <w:marTop w:val="0"/>
                          <w:marBottom w:val="0"/>
                          <w:divBdr>
                            <w:top w:val="none" w:sz="0" w:space="0" w:color="auto"/>
                            <w:left w:val="none" w:sz="0" w:space="0" w:color="auto"/>
                            <w:bottom w:val="none" w:sz="0" w:space="0" w:color="auto"/>
                            <w:right w:val="none" w:sz="0" w:space="0" w:color="auto"/>
                          </w:divBdr>
                        </w:div>
                      </w:divsChild>
                    </w:div>
                    <w:div w:id="1477139633">
                      <w:marLeft w:val="0"/>
                      <w:marRight w:val="0"/>
                      <w:marTop w:val="0"/>
                      <w:marBottom w:val="0"/>
                      <w:divBdr>
                        <w:top w:val="none" w:sz="0" w:space="0" w:color="auto"/>
                        <w:left w:val="none" w:sz="0" w:space="0" w:color="auto"/>
                        <w:bottom w:val="none" w:sz="0" w:space="0" w:color="auto"/>
                        <w:right w:val="none" w:sz="0" w:space="0" w:color="auto"/>
                      </w:divBdr>
                      <w:divsChild>
                        <w:div w:id="177893165">
                          <w:marLeft w:val="0"/>
                          <w:marRight w:val="0"/>
                          <w:marTop w:val="0"/>
                          <w:marBottom w:val="0"/>
                          <w:divBdr>
                            <w:top w:val="none" w:sz="0" w:space="0" w:color="auto"/>
                            <w:left w:val="none" w:sz="0" w:space="0" w:color="auto"/>
                            <w:bottom w:val="none" w:sz="0" w:space="0" w:color="auto"/>
                            <w:right w:val="none" w:sz="0" w:space="0" w:color="auto"/>
                          </w:divBdr>
                          <w:divsChild>
                            <w:div w:id="1353798435">
                              <w:marLeft w:val="0"/>
                              <w:marRight w:val="0"/>
                              <w:marTop w:val="0"/>
                              <w:marBottom w:val="0"/>
                              <w:divBdr>
                                <w:top w:val="none" w:sz="0" w:space="0" w:color="auto"/>
                                <w:left w:val="none" w:sz="0" w:space="0" w:color="auto"/>
                                <w:bottom w:val="none" w:sz="0" w:space="0" w:color="auto"/>
                                <w:right w:val="none" w:sz="0" w:space="0" w:color="auto"/>
                              </w:divBdr>
                            </w:div>
                          </w:divsChild>
                        </w:div>
                        <w:div w:id="1269852434">
                          <w:marLeft w:val="0"/>
                          <w:marRight w:val="0"/>
                          <w:marTop w:val="0"/>
                          <w:marBottom w:val="0"/>
                          <w:divBdr>
                            <w:top w:val="none" w:sz="0" w:space="0" w:color="auto"/>
                            <w:left w:val="none" w:sz="0" w:space="0" w:color="auto"/>
                            <w:bottom w:val="none" w:sz="0" w:space="0" w:color="auto"/>
                            <w:right w:val="none" w:sz="0" w:space="0" w:color="auto"/>
                          </w:divBdr>
                          <w:divsChild>
                            <w:div w:id="1114133598">
                              <w:marLeft w:val="0"/>
                              <w:marRight w:val="0"/>
                              <w:marTop w:val="0"/>
                              <w:marBottom w:val="0"/>
                              <w:divBdr>
                                <w:top w:val="none" w:sz="0" w:space="0" w:color="auto"/>
                                <w:left w:val="none" w:sz="0" w:space="0" w:color="auto"/>
                                <w:bottom w:val="none" w:sz="0" w:space="0" w:color="auto"/>
                                <w:right w:val="none" w:sz="0" w:space="0" w:color="auto"/>
                              </w:divBdr>
                            </w:div>
                          </w:divsChild>
                        </w:div>
                        <w:div w:id="1611156838">
                          <w:marLeft w:val="0"/>
                          <w:marRight w:val="0"/>
                          <w:marTop w:val="0"/>
                          <w:marBottom w:val="0"/>
                          <w:divBdr>
                            <w:top w:val="none" w:sz="0" w:space="0" w:color="auto"/>
                            <w:left w:val="none" w:sz="0" w:space="0" w:color="auto"/>
                            <w:bottom w:val="none" w:sz="0" w:space="0" w:color="auto"/>
                            <w:right w:val="none" w:sz="0" w:space="0" w:color="auto"/>
                          </w:divBdr>
                          <w:divsChild>
                            <w:div w:id="441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ency/article/000179.htm" TargetMode="External" /><Relationship Id="rId13"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hyperlink" Target="https://medlineplus.gov/ency/article/001114.htm" TargetMode="External" /><Relationship Id="rId12" Type="http://schemas.openxmlformats.org/officeDocument/2006/relationships/image" Target="media/image3.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javascript:void(0);" TargetMode="External" /><Relationship Id="rId5" Type="http://schemas.openxmlformats.org/officeDocument/2006/relationships/image" Target="media/image1.jpeg" /><Relationship Id="rId15" Type="http://schemas.openxmlformats.org/officeDocument/2006/relationships/image" Target="media/image6.jpeg" /><Relationship Id="rId10" Type="http://schemas.openxmlformats.org/officeDocument/2006/relationships/hyperlink" Target="https://medlineplus.gov/ency/article/000191.htm" TargetMode="External" /><Relationship Id="rId4" Type="http://schemas.openxmlformats.org/officeDocument/2006/relationships/webSettings" Target="webSettings.xml" /><Relationship Id="rId9" Type="http://schemas.openxmlformats.org/officeDocument/2006/relationships/hyperlink" Target="https://medlineplus.gov/ency/article/000178.htm" TargetMode="External" /><Relationship Id="rId14"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13255</Characters>
  <Application>Microsoft Office Word</Application>
  <DocSecurity>0</DocSecurity>
  <Lines>110</Lines>
  <Paragraphs>31</Paragraphs>
  <ScaleCrop>false</ScaleCrop>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2020-05-04T22:44:00Z</dcterms:created>
  <dcterms:modified xsi:type="dcterms:W3CDTF">2020-05-04T22:44:00Z</dcterms:modified>
</cp:coreProperties>
</file>