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8A" w:rsidRDefault="0095159F">
      <w:pPr>
        <w:jc w:val="center"/>
        <w:rPr>
          <w:rFonts w:ascii="SECTelugu UI" w:eastAsia="SECTelugu UI" w:hAnsi="SECTelugu UI" w:cs="SECTelugu UI"/>
          <w:b/>
          <w:bCs/>
          <w:sz w:val="52"/>
          <w:szCs w:val="52"/>
        </w:rPr>
      </w:pPr>
      <w:r>
        <w:rPr>
          <w:noProof/>
        </w:rPr>
        <w:drawing>
          <wp:anchor distT="0" distB="0" distL="114300" distR="114300" simplePos="0" relativeHeight="2" behindDoc="0" locked="0" layoutInCell="1" allowOverlap="1">
            <wp:simplePos x="0" y="0"/>
            <wp:positionH relativeFrom="page">
              <wp:posOffset>2313305</wp:posOffset>
            </wp:positionH>
            <wp:positionV relativeFrom="page">
              <wp:posOffset>416560</wp:posOffset>
            </wp:positionV>
            <wp:extent cx="2764790" cy="1649729"/>
            <wp:effectExtent l="0" t="0" r="0" b="0"/>
            <wp:wrapSquare wrapText="bothSides"/>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rcRect/>
                    <a:stretch/>
                  </pic:blipFill>
                  <pic:spPr>
                    <a:xfrm>
                      <a:off x="0" y="0"/>
                      <a:ext cx="2764790" cy="1649729"/>
                    </a:xfrm>
                    <a:prstGeom prst="rect">
                      <a:avLst/>
                    </a:prstGeom>
                    <a:ln>
                      <a:noFill/>
                    </a:ln>
                  </pic:spPr>
                </pic:pic>
              </a:graphicData>
            </a:graphic>
            <wp14:sizeRelH relativeFrom="page">
              <wp14:pctWidth>0</wp14:pctWidth>
            </wp14:sizeRelH>
            <wp14:sizeRelV relativeFrom="page">
              <wp14:pctHeight>0</wp14:pctHeight>
            </wp14:sizeRelV>
          </wp:anchor>
        </w:drawing>
      </w:r>
    </w:p>
    <w:p w:rsidR="0046538A" w:rsidRDefault="0046538A">
      <w:pPr>
        <w:jc w:val="center"/>
        <w:rPr>
          <w:rFonts w:ascii="SECTelugu UI" w:eastAsia="SECTelugu UI" w:hAnsi="SECTelugu UI" w:cs="SECTelugu UI"/>
          <w:b/>
          <w:bCs/>
          <w:sz w:val="52"/>
          <w:szCs w:val="52"/>
        </w:rPr>
      </w:pPr>
    </w:p>
    <w:p w:rsidR="0046538A" w:rsidRDefault="0046538A">
      <w:pPr>
        <w:jc w:val="center"/>
        <w:rPr>
          <w:rFonts w:ascii="SECTelugu UI" w:eastAsia="SECTelugu UI" w:hAnsi="SECTelugu UI" w:cs="SECTelugu UI"/>
          <w:b/>
          <w:bCs/>
          <w:sz w:val="52"/>
          <w:szCs w:val="52"/>
        </w:rPr>
      </w:pPr>
    </w:p>
    <w:p w:rsidR="0046538A" w:rsidRDefault="0095159F">
      <w:pPr>
        <w:jc w:val="center"/>
        <w:rPr>
          <w:rFonts w:ascii="Times New Roman" w:eastAsia="SECTelugu UI" w:hAnsi="Times New Roman"/>
          <w:b/>
          <w:bCs/>
          <w:sz w:val="52"/>
          <w:szCs w:val="52"/>
        </w:rPr>
      </w:pPr>
      <w:r>
        <w:rPr>
          <w:rFonts w:ascii="Times New Roman" w:eastAsia="SECTelugu UI" w:hAnsi="Times New Roman"/>
          <w:b/>
          <w:bCs/>
          <w:sz w:val="52"/>
          <w:szCs w:val="52"/>
        </w:rPr>
        <w:t>RSVP (Rice Stew Very Plenty)</w:t>
      </w:r>
    </w:p>
    <w:p w:rsidR="0046538A" w:rsidRDefault="0046538A">
      <w:pPr>
        <w:jc w:val="center"/>
        <w:rPr>
          <w:rFonts w:ascii="Times New Roman" w:eastAsia="SECTelugu UI" w:hAnsi="Times New Roman"/>
          <w:b/>
          <w:bCs/>
          <w:sz w:val="52"/>
          <w:szCs w:val="52"/>
        </w:rPr>
      </w:pPr>
    </w:p>
    <w:p w:rsidR="0046538A" w:rsidRDefault="0046538A">
      <w:pPr>
        <w:jc w:val="center"/>
        <w:rPr>
          <w:rFonts w:ascii="Times New Roman" w:eastAsia="SECTelugu UI" w:hAnsi="Times New Roman"/>
          <w:b/>
          <w:bCs/>
          <w:sz w:val="52"/>
          <w:szCs w:val="52"/>
        </w:rPr>
      </w:pPr>
    </w:p>
    <w:p w:rsidR="0046538A" w:rsidRDefault="0046538A">
      <w:pPr>
        <w:jc w:val="both"/>
        <w:rPr>
          <w:rFonts w:ascii="Times New Roman" w:eastAsia="SECTelugu UI" w:hAnsi="Times New Roman"/>
          <w:sz w:val="36"/>
          <w:szCs w:val="36"/>
        </w:rPr>
      </w:pPr>
    </w:p>
    <w:p w:rsidR="0046538A" w:rsidRDefault="0046538A">
      <w:pPr>
        <w:jc w:val="both"/>
        <w:rPr>
          <w:rFonts w:ascii="Times New Roman" w:eastAsia="SECTelugu UI" w:hAnsi="Times New Roman"/>
          <w:sz w:val="36"/>
          <w:szCs w:val="36"/>
        </w:rPr>
      </w:pPr>
    </w:p>
    <w:p w:rsidR="0046538A" w:rsidRDefault="0046538A">
      <w:pPr>
        <w:jc w:val="both"/>
        <w:rPr>
          <w:rFonts w:ascii="Times New Roman" w:eastAsia="SECTelugu UI" w:hAnsi="Times New Roman"/>
          <w:sz w:val="36"/>
          <w:szCs w:val="36"/>
        </w:rPr>
      </w:pPr>
    </w:p>
    <w:p w:rsidR="0046538A" w:rsidRDefault="0046538A">
      <w:pPr>
        <w:jc w:val="both"/>
        <w:rPr>
          <w:rFonts w:ascii="Times New Roman" w:eastAsia="SECTelugu UI" w:hAnsi="Times New Roman"/>
          <w:sz w:val="36"/>
          <w:szCs w:val="36"/>
        </w:rPr>
      </w:pP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Business plan</w:t>
      </w: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For</w:t>
      </w: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RSVP</w:t>
      </w: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Gwinnett county, Georgia</w:t>
      </w: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 xml:space="preserve">benedictokozu@gmail.com </w:t>
      </w:r>
    </w:p>
    <w:p w:rsidR="0046538A" w:rsidRDefault="0095159F" w:rsidP="00F37D32">
      <w:pPr>
        <w:spacing w:line="480" w:lineRule="auto"/>
        <w:jc w:val="both"/>
        <w:rPr>
          <w:rFonts w:ascii="Times New Roman" w:eastAsia="SECTelugu UI" w:hAnsi="Times New Roman"/>
          <w:sz w:val="24"/>
          <w:szCs w:val="24"/>
        </w:rPr>
      </w:pPr>
      <w:r>
        <w:rPr>
          <w:rFonts w:ascii="Times New Roman" w:eastAsia="SECTelugu UI" w:hAnsi="Times New Roman"/>
          <w:sz w:val="24"/>
          <w:szCs w:val="24"/>
        </w:rPr>
        <w:t>www.ricestewveryplenty.com</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bCs/>
          <w:sz w:val="24"/>
          <w:szCs w:val="24"/>
        </w:rPr>
        <w:lastRenderedPageBreak/>
        <w:t>Confidentiality Notice: This Business Plan is confidential and contains proprietary information of RSVP. Neither this Business Plan nor any of the information contained herein may be reproduced or disclosed under any circumstances without the express writt</w:t>
      </w:r>
      <w:r>
        <w:rPr>
          <w:rFonts w:ascii="Times New Roman" w:eastAsia="SECTelugu UI" w:hAnsi="Times New Roman"/>
          <w:b/>
          <w:bCs/>
          <w:sz w:val="24"/>
          <w:szCs w:val="24"/>
        </w:rPr>
        <w:t>en permission of Mr. Benedict Okozu. This Business Plan does not constitute an offer to sell or solicitation of an offer to buy securities of RSVP.</w:t>
      </w:r>
      <w:r>
        <w:rPr>
          <w:rFonts w:ascii="Times New Roman" w:eastAsia="SECTelugu UI" w:hAnsi="Times New Roman"/>
          <w:sz w:val="24"/>
          <w:szCs w:val="24"/>
        </w:rPr>
        <w:cr/>
      </w: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46538A" w:rsidP="00F37D32">
      <w:pPr>
        <w:spacing w:line="480" w:lineRule="auto"/>
        <w:rPr>
          <w:rFonts w:ascii="SECTelugu UI" w:eastAsia="SECTelugu UI" w:hAnsi="SECTelugu UI" w:cs="SECTelugu UI"/>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bCs/>
          <w:sz w:val="24"/>
          <w:szCs w:val="24"/>
          <w:u w:val="single"/>
        </w:rPr>
        <w:lastRenderedPageBreak/>
        <w:t>Table of Contents</w:t>
      </w:r>
      <w:r>
        <w:rPr>
          <w:rFonts w:ascii="Times New Roman" w:eastAsia="SECTelugu UI" w:hAnsi="Times New Roman"/>
          <w:b/>
          <w:bCs/>
          <w:sz w:val="24"/>
          <w:szCs w:val="24"/>
        </w:rPr>
        <w:cr/>
        <w:t xml:space="preserve">1 Executive Summary </w:t>
      </w:r>
      <w:r>
        <w:rPr>
          <w:rFonts w:ascii="Times New Roman" w:eastAsia="SECTelugu UI" w:hAnsi="Times New Roman"/>
          <w:b/>
          <w:bCs/>
          <w:sz w:val="24"/>
          <w:szCs w:val="24"/>
        </w:rPr>
        <w:t>.........................................................................5</w:t>
      </w:r>
      <w:r>
        <w:rPr>
          <w:rFonts w:ascii="Times New Roman" w:eastAsia="SECTelugu UI" w:hAnsi="Times New Roman"/>
          <w:sz w:val="24"/>
          <w:szCs w:val="24"/>
        </w:rPr>
        <w:t xml:space="preserve">                                       1.1 Mission Statement.................................................................................................5                  1.2 Ob</w:t>
      </w:r>
      <w:r>
        <w:rPr>
          <w:rFonts w:ascii="Times New Roman" w:eastAsia="SECTelugu UI" w:hAnsi="Times New Roman"/>
          <w:sz w:val="24"/>
          <w:szCs w:val="24"/>
        </w:rPr>
        <w:t>jectives...............................................................................................................5</w:t>
      </w:r>
      <w:r>
        <w:rPr>
          <w:rFonts w:ascii="Times New Roman" w:eastAsia="SECTelugu UI" w:hAnsi="Times New Roman"/>
          <w:sz w:val="24"/>
          <w:szCs w:val="24"/>
        </w:rPr>
        <w:cr/>
        <w:t>1.3 Keys to Success ......................................................................................................5</w:t>
      </w:r>
      <w:r>
        <w:rPr>
          <w:rFonts w:ascii="Times New Roman" w:eastAsia="SECTelugu UI" w:hAnsi="Times New Roman"/>
          <w:sz w:val="24"/>
          <w:szCs w:val="24"/>
        </w:rPr>
        <w:cr/>
      </w:r>
      <w:r>
        <w:rPr>
          <w:rFonts w:ascii="Times New Roman" w:eastAsia="SECTelugu UI" w:hAnsi="Times New Roman"/>
          <w:b/>
          <w:bCs/>
          <w:sz w:val="24"/>
          <w:szCs w:val="24"/>
        </w:rPr>
        <w:t xml:space="preserve">2 Products </w:t>
      </w:r>
      <w:r>
        <w:rPr>
          <w:rFonts w:ascii="Times New Roman" w:eastAsia="SECTelugu UI" w:hAnsi="Times New Roman"/>
          <w:b/>
          <w:bCs/>
          <w:sz w:val="24"/>
          <w:szCs w:val="24"/>
        </w:rPr>
        <w:t>&amp; Services .........................................................................6</w:t>
      </w:r>
      <w:r>
        <w:rPr>
          <w:rFonts w:ascii="Times New Roman" w:eastAsia="SECTelugu UI" w:hAnsi="Times New Roman"/>
          <w:sz w:val="24"/>
          <w:szCs w:val="24"/>
        </w:rPr>
        <w:cr/>
        <w:t>2.1 Main Meals ............................................................................................................6                 2.2 Sides ...................</w:t>
      </w:r>
      <w:r>
        <w:rPr>
          <w:rFonts w:ascii="Times New Roman" w:eastAsia="SECTelugu UI" w:hAnsi="Times New Roman"/>
          <w:sz w:val="24"/>
          <w:szCs w:val="24"/>
        </w:rPr>
        <w:t>....................................................................................................6</w:t>
      </w:r>
      <w:r>
        <w:rPr>
          <w:rFonts w:ascii="Times New Roman" w:eastAsia="SECTelugu UI" w:hAnsi="Times New Roman"/>
          <w:sz w:val="24"/>
          <w:szCs w:val="24"/>
        </w:rPr>
        <w:cr/>
      </w:r>
      <w:r>
        <w:rPr>
          <w:rFonts w:ascii="Times New Roman" w:eastAsia="SECTelugu UI" w:hAnsi="Times New Roman"/>
          <w:b/>
          <w:bCs/>
          <w:sz w:val="24"/>
          <w:szCs w:val="24"/>
        </w:rPr>
        <w:t>3 Business Environment.....................................................................7</w:t>
      </w:r>
      <w:r>
        <w:rPr>
          <w:rFonts w:ascii="Times New Roman" w:eastAsia="SECTelugu UI" w:hAnsi="Times New Roman"/>
          <w:sz w:val="24"/>
          <w:szCs w:val="24"/>
        </w:rPr>
        <w:cr/>
        <w:t>3.1 Demographics ............................................</w:t>
      </w:r>
      <w:r>
        <w:rPr>
          <w:rFonts w:ascii="Times New Roman" w:eastAsia="SECTelugu UI" w:hAnsi="Times New Roman"/>
          <w:sz w:val="24"/>
          <w:szCs w:val="24"/>
        </w:rPr>
        <w:t>............................................................7</w:t>
      </w:r>
      <w:r>
        <w:rPr>
          <w:rFonts w:ascii="Times New Roman" w:eastAsia="SECTelugu UI" w:hAnsi="Times New Roman"/>
          <w:sz w:val="24"/>
          <w:szCs w:val="24"/>
        </w:rPr>
        <w:cr/>
        <w:t>3.2 Restaurant Industry Sales .....................................................................................7</w:t>
      </w:r>
      <w:r>
        <w:rPr>
          <w:rFonts w:ascii="Times New Roman" w:eastAsia="SECTelugu UI" w:hAnsi="Times New Roman"/>
          <w:sz w:val="24"/>
          <w:szCs w:val="24"/>
        </w:rPr>
        <w:cr/>
      </w:r>
      <w:r>
        <w:rPr>
          <w:rFonts w:ascii="Times New Roman" w:eastAsia="SECTelugu UI" w:hAnsi="Times New Roman"/>
          <w:b/>
          <w:bCs/>
          <w:sz w:val="24"/>
          <w:szCs w:val="24"/>
        </w:rPr>
        <w:t>4 Target Market..............................................................</w:t>
      </w:r>
      <w:r>
        <w:rPr>
          <w:rFonts w:ascii="Times New Roman" w:eastAsia="SECTelugu UI" w:hAnsi="Times New Roman"/>
          <w:b/>
          <w:bCs/>
          <w:sz w:val="24"/>
          <w:szCs w:val="24"/>
        </w:rPr>
        <w:t>....................7</w:t>
      </w:r>
      <w:r>
        <w:rPr>
          <w:rFonts w:ascii="Times New Roman" w:eastAsia="SECTelugu UI" w:hAnsi="Times New Roman"/>
          <w:sz w:val="24"/>
          <w:szCs w:val="24"/>
        </w:rPr>
        <w:cr/>
        <w:t>4.1 Market Opportunity...............................................................................................</w:t>
      </w:r>
      <w:r w:rsidR="008A77CD">
        <w:rPr>
          <w:rFonts w:ascii="Times New Roman" w:eastAsia="SECTelugu UI" w:hAnsi="Times New Roman"/>
          <w:sz w:val="24"/>
          <w:szCs w:val="24"/>
        </w:rPr>
        <w:t>8</w:t>
      </w:r>
      <w:r>
        <w:rPr>
          <w:rFonts w:ascii="Times New Roman" w:eastAsia="SECTelugu UI" w:hAnsi="Times New Roman"/>
          <w:sz w:val="24"/>
          <w:szCs w:val="24"/>
        </w:rPr>
        <w:cr/>
        <w:t>4.2 Competition ...................................................................................................</w:t>
      </w:r>
      <w:r>
        <w:rPr>
          <w:rFonts w:ascii="Times New Roman" w:eastAsia="SECTelugu UI" w:hAnsi="Times New Roman"/>
          <w:sz w:val="24"/>
          <w:szCs w:val="24"/>
        </w:rPr>
        <w:t>........8</w:t>
      </w:r>
      <w:r>
        <w:rPr>
          <w:rFonts w:ascii="Times New Roman" w:eastAsia="SECTelugu UI" w:hAnsi="Times New Roman"/>
          <w:sz w:val="24"/>
          <w:szCs w:val="24"/>
        </w:rPr>
        <w:cr/>
        <w:t>4.3 Evaluation of Strategic Options - SWOT Analysis ................................................8</w:t>
      </w:r>
      <w:r>
        <w:rPr>
          <w:rFonts w:ascii="Times New Roman" w:eastAsia="SECTelugu UI" w:hAnsi="Times New Roman"/>
          <w:sz w:val="24"/>
          <w:szCs w:val="24"/>
        </w:rPr>
        <w:cr/>
        <w:t>4.4 Competitive Edge...................................................................................................9</w:t>
      </w:r>
      <w:r>
        <w:rPr>
          <w:rFonts w:ascii="Times New Roman" w:eastAsia="SECTelugu UI" w:hAnsi="Times New Roman"/>
          <w:sz w:val="24"/>
          <w:szCs w:val="24"/>
        </w:rPr>
        <w:cr/>
      </w:r>
      <w:r>
        <w:rPr>
          <w:rFonts w:ascii="Times New Roman" w:eastAsia="SECTelugu UI" w:hAnsi="Times New Roman"/>
          <w:b/>
          <w:bCs/>
          <w:sz w:val="24"/>
          <w:szCs w:val="24"/>
        </w:rPr>
        <w:t>5 Marketing Strategies.</w:t>
      </w:r>
      <w:r>
        <w:rPr>
          <w:rFonts w:ascii="Times New Roman" w:eastAsia="SECTelugu UI" w:hAnsi="Times New Roman"/>
          <w:b/>
          <w:bCs/>
          <w:sz w:val="24"/>
          <w:szCs w:val="24"/>
        </w:rPr>
        <w:t>.......................................................................</w:t>
      </w:r>
      <w:r w:rsidR="005B348B">
        <w:rPr>
          <w:rFonts w:ascii="Times New Roman" w:eastAsia="SECTelugu UI" w:hAnsi="Times New Roman"/>
          <w:b/>
          <w:bCs/>
          <w:sz w:val="24"/>
          <w:szCs w:val="24"/>
        </w:rPr>
        <w:t>10</w:t>
      </w:r>
      <w:r>
        <w:rPr>
          <w:rFonts w:ascii="Times New Roman" w:eastAsia="SECTelugu UI" w:hAnsi="Times New Roman"/>
          <w:sz w:val="24"/>
          <w:szCs w:val="24"/>
        </w:rPr>
        <w:cr/>
        <w:t>5.1 Place &amp; Distribution Strategy ................................................................................</w:t>
      </w:r>
      <w:r w:rsidR="005B348B">
        <w:rPr>
          <w:rFonts w:ascii="Times New Roman" w:eastAsia="SECTelugu UI" w:hAnsi="Times New Roman"/>
          <w:sz w:val="24"/>
          <w:szCs w:val="24"/>
        </w:rPr>
        <w:t>10</w:t>
      </w:r>
      <w:r>
        <w:rPr>
          <w:rFonts w:ascii="Times New Roman" w:eastAsia="SECTelugu UI" w:hAnsi="Times New Roman"/>
          <w:sz w:val="24"/>
          <w:szCs w:val="24"/>
        </w:rPr>
        <w:cr/>
        <w:t>5.2 Pricing Strategy...............................................</w:t>
      </w:r>
      <w:r>
        <w:rPr>
          <w:rFonts w:ascii="Times New Roman" w:eastAsia="SECTelugu UI" w:hAnsi="Times New Roman"/>
          <w:sz w:val="24"/>
          <w:szCs w:val="24"/>
        </w:rPr>
        <w:t>.......................................................</w:t>
      </w:r>
      <w:r w:rsidR="005B348B">
        <w:rPr>
          <w:rFonts w:ascii="Times New Roman" w:eastAsia="SECTelugu UI" w:hAnsi="Times New Roman"/>
          <w:sz w:val="24"/>
          <w:szCs w:val="24"/>
        </w:rPr>
        <w:t>10</w:t>
      </w:r>
      <w:r>
        <w:rPr>
          <w:rFonts w:ascii="Times New Roman" w:eastAsia="SECTelugu UI" w:hAnsi="Times New Roman"/>
          <w:sz w:val="24"/>
          <w:szCs w:val="24"/>
        </w:rPr>
        <w:cr/>
        <w:t>5.3 Promotion Strategy................................................................................................</w:t>
      </w:r>
      <w:r w:rsidR="005B348B">
        <w:rPr>
          <w:rFonts w:ascii="Times New Roman" w:eastAsia="SECTelugu UI" w:hAnsi="Times New Roman"/>
          <w:sz w:val="24"/>
          <w:szCs w:val="24"/>
        </w:rPr>
        <w:t>10</w:t>
      </w:r>
      <w:r>
        <w:rPr>
          <w:rFonts w:ascii="Times New Roman" w:eastAsia="SECTelugu UI" w:hAnsi="Times New Roman"/>
          <w:sz w:val="24"/>
          <w:szCs w:val="24"/>
        </w:rPr>
        <w:cr/>
        <w:t>5.4 Sales Forecast ............................................................</w:t>
      </w:r>
      <w:r>
        <w:rPr>
          <w:rFonts w:ascii="Times New Roman" w:eastAsia="SECTelugu UI" w:hAnsi="Times New Roman"/>
          <w:sz w:val="24"/>
          <w:szCs w:val="24"/>
        </w:rPr>
        <w:t>.......................................... 1</w:t>
      </w:r>
      <w:r w:rsidR="005B348B">
        <w:rPr>
          <w:rFonts w:ascii="Times New Roman" w:eastAsia="SECTelugu UI" w:hAnsi="Times New Roman"/>
          <w:sz w:val="24"/>
          <w:szCs w:val="24"/>
        </w:rPr>
        <w:t>1</w:t>
      </w:r>
      <w:r>
        <w:rPr>
          <w:rFonts w:ascii="Times New Roman" w:eastAsia="SECTelugu UI" w:hAnsi="Times New Roman"/>
          <w:sz w:val="24"/>
          <w:szCs w:val="24"/>
        </w:rPr>
        <w:cr/>
      </w:r>
      <w:r>
        <w:rPr>
          <w:rFonts w:ascii="Times New Roman" w:eastAsia="SECTelugu UI" w:hAnsi="Times New Roman"/>
          <w:b/>
          <w:bCs/>
          <w:sz w:val="24"/>
          <w:szCs w:val="24"/>
        </w:rPr>
        <w:t>6 Organization &amp; Management ......................................................... 1</w:t>
      </w:r>
      <w:r w:rsidR="00042F01">
        <w:rPr>
          <w:rFonts w:ascii="Times New Roman" w:eastAsia="SECTelugu UI" w:hAnsi="Times New Roman"/>
          <w:b/>
          <w:bCs/>
          <w:sz w:val="24"/>
          <w:szCs w:val="24"/>
        </w:rPr>
        <w:t>1</w:t>
      </w:r>
      <w:r>
        <w:rPr>
          <w:rFonts w:ascii="Times New Roman" w:eastAsia="SECTelugu UI" w:hAnsi="Times New Roman"/>
          <w:sz w:val="24"/>
          <w:szCs w:val="24"/>
        </w:rPr>
        <w:cr/>
        <w:t>6.1 Company Ownership ........................................................................................... 1</w:t>
      </w:r>
      <w:r w:rsidR="00042F01">
        <w:rPr>
          <w:rFonts w:ascii="Times New Roman" w:eastAsia="SECTelugu UI" w:hAnsi="Times New Roman"/>
          <w:sz w:val="24"/>
          <w:szCs w:val="24"/>
        </w:rPr>
        <w:t>2</w:t>
      </w:r>
      <w:r>
        <w:rPr>
          <w:rFonts w:ascii="Times New Roman" w:eastAsia="SECTelugu UI" w:hAnsi="Times New Roman"/>
          <w:sz w:val="24"/>
          <w:szCs w:val="24"/>
        </w:rPr>
        <w:cr/>
        <w:t xml:space="preserve">6.2 </w:t>
      </w:r>
      <w:r>
        <w:rPr>
          <w:rFonts w:ascii="Times New Roman" w:eastAsia="SECTelugu UI" w:hAnsi="Times New Roman"/>
          <w:sz w:val="24"/>
          <w:szCs w:val="24"/>
        </w:rPr>
        <w:t>Staff Requirement.................................................................................................1</w:t>
      </w:r>
      <w:r w:rsidR="00042F01">
        <w:rPr>
          <w:rFonts w:ascii="Times New Roman" w:eastAsia="SECTelugu UI" w:hAnsi="Times New Roman"/>
          <w:sz w:val="24"/>
          <w:szCs w:val="24"/>
        </w:rPr>
        <w:t>2</w:t>
      </w:r>
      <w:r>
        <w:rPr>
          <w:rFonts w:ascii="Times New Roman" w:eastAsia="SECTelugu UI" w:hAnsi="Times New Roman"/>
          <w:sz w:val="24"/>
          <w:szCs w:val="24"/>
        </w:rPr>
        <w:cr/>
      </w:r>
      <w:r>
        <w:rPr>
          <w:rFonts w:ascii="Times New Roman" w:eastAsia="SECTelugu UI" w:hAnsi="Times New Roman"/>
          <w:b/>
          <w:bCs/>
          <w:sz w:val="24"/>
          <w:szCs w:val="24"/>
        </w:rPr>
        <w:lastRenderedPageBreak/>
        <w:t>7 Financial Plan.................................................................................1</w:t>
      </w:r>
      <w:r w:rsidR="00042F01">
        <w:rPr>
          <w:rFonts w:ascii="Times New Roman" w:eastAsia="SECTelugu UI" w:hAnsi="Times New Roman"/>
          <w:b/>
          <w:bCs/>
          <w:sz w:val="24"/>
          <w:szCs w:val="24"/>
        </w:rPr>
        <w:t>3</w:t>
      </w:r>
      <w:r>
        <w:rPr>
          <w:rFonts w:ascii="Times New Roman" w:eastAsia="SECTelugu UI" w:hAnsi="Times New Roman"/>
          <w:sz w:val="24"/>
          <w:szCs w:val="24"/>
        </w:rPr>
        <w:cr/>
        <w:t>7.1 Start-up Funds Requirement.........</w:t>
      </w:r>
      <w:r>
        <w:rPr>
          <w:rFonts w:ascii="Times New Roman" w:eastAsia="SECTelugu UI" w:hAnsi="Times New Roman"/>
          <w:sz w:val="24"/>
          <w:szCs w:val="24"/>
        </w:rPr>
        <w:t>.......................................................................1</w:t>
      </w:r>
      <w:r w:rsidR="00307B7D">
        <w:rPr>
          <w:rFonts w:ascii="Times New Roman" w:eastAsia="SECTelugu UI" w:hAnsi="Times New Roman"/>
          <w:sz w:val="24"/>
          <w:szCs w:val="24"/>
        </w:rPr>
        <w:t xml:space="preserve">3     </w:t>
      </w:r>
      <w:r>
        <w:rPr>
          <w:rFonts w:ascii="Times New Roman" w:eastAsia="SECTelugu UI" w:hAnsi="Times New Roman"/>
          <w:sz w:val="24"/>
          <w:szCs w:val="24"/>
        </w:rPr>
        <w:t xml:space="preserve">               7.2 Start-up Funding Sources.....................................................................................1</w:t>
      </w:r>
      <w:r w:rsidR="00307B7D">
        <w:rPr>
          <w:rFonts w:ascii="Times New Roman" w:eastAsia="SECTelugu UI" w:hAnsi="Times New Roman"/>
          <w:sz w:val="24"/>
          <w:szCs w:val="24"/>
        </w:rPr>
        <w:t>4</w:t>
      </w:r>
      <w:bookmarkStart w:id="0" w:name="_GoBack"/>
      <w:bookmarkEnd w:id="0"/>
      <w:r>
        <w:rPr>
          <w:rFonts w:ascii="Times New Roman" w:eastAsia="SECTelugu UI" w:hAnsi="Times New Roman"/>
          <w:sz w:val="24"/>
          <w:szCs w:val="24"/>
        </w:rPr>
        <w:cr/>
        <w:t>7.3 Projected Profit and Loss.....................</w:t>
      </w:r>
      <w:r>
        <w:rPr>
          <w:rFonts w:ascii="Times New Roman" w:eastAsia="SECTelugu UI" w:hAnsi="Times New Roman"/>
          <w:sz w:val="24"/>
          <w:szCs w:val="24"/>
        </w:rPr>
        <w:t>................................................................ 1</w:t>
      </w:r>
      <w:r w:rsidR="00307B7D">
        <w:rPr>
          <w:rFonts w:ascii="Times New Roman" w:eastAsia="SECTelugu UI" w:hAnsi="Times New Roman"/>
          <w:sz w:val="24"/>
          <w:szCs w:val="24"/>
        </w:rPr>
        <w:t>4</w:t>
      </w:r>
      <w:r>
        <w:rPr>
          <w:rFonts w:ascii="Times New Roman" w:eastAsia="SECTelugu UI" w:hAnsi="Times New Roman"/>
          <w:sz w:val="24"/>
          <w:szCs w:val="24"/>
        </w:rPr>
        <w:cr/>
      </w: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after="0" w:line="480" w:lineRule="auto"/>
        <w:rPr>
          <w:sz w:val="20"/>
          <w:szCs w:val="20"/>
        </w:rPr>
      </w:pPr>
    </w:p>
    <w:p w:rsidR="0046538A" w:rsidRDefault="0046538A" w:rsidP="00F37D32">
      <w:pPr>
        <w:spacing w:after="0" w:line="480" w:lineRule="auto"/>
      </w:pPr>
    </w:p>
    <w:p w:rsidR="00D4186B" w:rsidRDefault="00D4186B" w:rsidP="00F37D32">
      <w:pPr>
        <w:spacing w:line="480" w:lineRule="auto"/>
        <w:rPr>
          <w:rFonts w:ascii="Times New Roman" w:eastAsia="SECTelugu UI" w:hAnsi="Times New Roman"/>
          <w:b/>
          <w:sz w:val="24"/>
          <w:szCs w:val="24"/>
        </w:rPr>
      </w:pPr>
    </w:p>
    <w:p w:rsidR="00D4186B" w:rsidRDefault="00D4186B" w:rsidP="00F37D32">
      <w:pPr>
        <w:spacing w:line="480" w:lineRule="auto"/>
        <w:rPr>
          <w:rFonts w:ascii="Times New Roman" w:eastAsia="SECTelugu UI" w:hAnsi="Times New Roman"/>
          <w:b/>
          <w:sz w:val="24"/>
          <w:szCs w:val="24"/>
        </w:rPr>
      </w:pPr>
    </w:p>
    <w:p w:rsidR="00D4186B" w:rsidRDefault="00D4186B" w:rsidP="00F37D32">
      <w:pPr>
        <w:spacing w:line="480" w:lineRule="auto"/>
        <w:rPr>
          <w:rFonts w:ascii="Times New Roman" w:eastAsia="SECTelugu UI" w:hAnsi="Times New Roman"/>
          <w:b/>
          <w:sz w:val="24"/>
          <w:szCs w:val="24"/>
        </w:rPr>
      </w:pPr>
    </w:p>
    <w:p w:rsidR="00D4186B" w:rsidRDefault="00D4186B" w:rsidP="00F37D32">
      <w:pPr>
        <w:spacing w:line="480" w:lineRule="auto"/>
        <w:rPr>
          <w:rFonts w:ascii="Times New Roman" w:eastAsia="SECTelugu UI" w:hAnsi="Times New Roman"/>
          <w:b/>
          <w:sz w:val="24"/>
          <w:szCs w:val="24"/>
        </w:rPr>
      </w:pPr>
    </w:p>
    <w:p w:rsidR="00D4186B" w:rsidRDefault="00D4186B" w:rsidP="00F37D32">
      <w:pPr>
        <w:spacing w:line="480" w:lineRule="auto"/>
        <w:rPr>
          <w:rFonts w:ascii="Times New Roman" w:eastAsia="SECTelugu UI" w:hAnsi="Times New Roman"/>
          <w:b/>
          <w:sz w:val="24"/>
          <w:szCs w:val="24"/>
        </w:rPr>
      </w:pPr>
    </w:p>
    <w:p w:rsidR="00D4186B" w:rsidRDefault="00D4186B" w:rsidP="00F37D32">
      <w:pPr>
        <w:spacing w:line="480" w:lineRule="auto"/>
        <w:rPr>
          <w:rFonts w:ascii="Times New Roman" w:eastAsia="SECTelugu UI" w:hAnsi="Times New Roman"/>
          <w:b/>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lastRenderedPageBreak/>
        <w:t xml:space="preserve">1 </w:t>
      </w:r>
      <w:r>
        <w:rPr>
          <w:rFonts w:ascii="Times New Roman" w:eastAsia="SECTelugu UI" w:hAnsi="Times New Roman"/>
          <w:b/>
          <w:sz w:val="24"/>
          <w:szCs w:val="24"/>
          <w:u w:val="single"/>
        </w:rPr>
        <w:t>Executive Summary</w:t>
      </w:r>
      <w:r>
        <w:rPr>
          <w:rFonts w:ascii="Times New Roman" w:eastAsia="SECTelugu UI" w:hAnsi="Times New Roman"/>
          <w:sz w:val="24"/>
          <w:szCs w:val="24"/>
        </w:rPr>
        <w:cr/>
        <w:t>RSVP is a startup Nigerian fast food restaurant to be setup in Gwinnett County, Georgia. RSVP is a popular acronym among Nigerians around the world which stand</w:t>
      </w:r>
      <w:r>
        <w:rPr>
          <w:rFonts w:ascii="Times New Roman" w:eastAsia="SECTelugu UI" w:hAnsi="Times New Roman"/>
          <w:sz w:val="24"/>
          <w:szCs w:val="24"/>
        </w:rPr>
        <w:t>s for “Rice Stew Very Plenty”. It is estimated that there are more than 250,000 African Americans in Georgia out of which around 30,000 are Nigerian Americans. Although there are some notable African restaurants in Georgia, there is no specialized Nigerian</w:t>
      </w:r>
      <w:r>
        <w:rPr>
          <w:rFonts w:ascii="Times New Roman" w:eastAsia="SECTelugu UI" w:hAnsi="Times New Roman"/>
          <w:sz w:val="24"/>
          <w:szCs w:val="24"/>
        </w:rPr>
        <w:t xml:space="preserve"> restaurant in Georgia.</w:t>
      </w:r>
      <w:r>
        <w:rPr>
          <w:rFonts w:ascii="Times New Roman" w:eastAsia="SECTelugu UI" w:hAnsi="Times New Roman"/>
          <w:sz w:val="24"/>
          <w:szCs w:val="24"/>
        </w:rPr>
        <w:cr/>
        <w:t>A 2,000 square-foot space will be rented or leased for this proposed restaurant which will accommodate around 50 people at a time with 10-15 tables. A staff of 08 people including the owner is proposed to be employed in the operatio</w:t>
      </w:r>
      <w:r>
        <w:rPr>
          <w:rFonts w:ascii="Times New Roman" w:eastAsia="SECTelugu UI" w:hAnsi="Times New Roman"/>
          <w:sz w:val="24"/>
          <w:szCs w:val="24"/>
        </w:rPr>
        <w:t>n of the restaurant at the beginning.</w:t>
      </w:r>
      <w:r>
        <w:rPr>
          <w:rFonts w:ascii="Times New Roman" w:eastAsia="SECTelugu UI" w:hAnsi="Times New Roman"/>
          <w:sz w:val="24"/>
          <w:szCs w:val="24"/>
        </w:rPr>
        <w:cr/>
        <w:t>Sales are expected to reach $680,000 during the first year of operation which will make the restaurant break even. The restaurant is expected to make significant profits from the second year onwards with increasing mar</w:t>
      </w:r>
      <w:r>
        <w:rPr>
          <w:rFonts w:ascii="Times New Roman" w:eastAsia="SECTelugu UI" w:hAnsi="Times New Roman"/>
          <w:sz w:val="24"/>
          <w:szCs w:val="24"/>
        </w:rPr>
        <w:t xml:space="preserve">gins derived through increased sales and improved operational efficiencies. </w:t>
      </w:r>
      <w:r>
        <w:rPr>
          <w:rFonts w:ascii="Times New Roman" w:eastAsia="SECTelugu UI" w:hAnsi="Times New Roman"/>
          <w:sz w:val="24"/>
          <w:szCs w:val="24"/>
        </w:rPr>
        <w:cr/>
      </w:r>
      <w:r>
        <w:rPr>
          <w:rFonts w:ascii="Times New Roman" w:eastAsia="SECTelugu UI" w:hAnsi="Times New Roman"/>
          <w:b/>
          <w:sz w:val="24"/>
          <w:szCs w:val="24"/>
        </w:rPr>
        <w:t>1.1 Mission Statement</w:t>
      </w:r>
      <w:r>
        <w:rPr>
          <w:rFonts w:ascii="Times New Roman" w:eastAsia="SECTelugu UI" w:hAnsi="Times New Roman"/>
          <w:b/>
          <w:sz w:val="24"/>
          <w:szCs w:val="24"/>
        </w:rPr>
        <w:cr/>
      </w:r>
      <w:r>
        <w:rPr>
          <w:rFonts w:ascii="Times New Roman" w:eastAsia="SECTelugu UI" w:hAnsi="Times New Roman"/>
          <w:sz w:val="24"/>
          <w:szCs w:val="24"/>
        </w:rPr>
        <w:t>The mission is to enable the Nigerian &amp; local community in Georgia to enjoy Nigerian cuisine with an authentic menu of Nigerian fast foods at reasonable pric</w:t>
      </w:r>
      <w:r>
        <w:rPr>
          <w:rFonts w:ascii="Times New Roman" w:eastAsia="SECTelugu UI" w:hAnsi="Times New Roman"/>
          <w:sz w:val="24"/>
          <w:szCs w:val="24"/>
        </w:rPr>
        <w:t>es.</w:t>
      </w:r>
      <w:r>
        <w:rPr>
          <w:rFonts w:ascii="Times New Roman" w:eastAsia="SECTelugu UI" w:hAnsi="Times New Roman"/>
          <w:sz w:val="24"/>
          <w:szCs w:val="24"/>
        </w:rPr>
        <w:cr/>
      </w:r>
      <w:r>
        <w:rPr>
          <w:rFonts w:ascii="Times New Roman" w:eastAsia="SECTelugu UI" w:hAnsi="Times New Roman"/>
          <w:b/>
          <w:sz w:val="24"/>
          <w:szCs w:val="24"/>
        </w:rPr>
        <w:t>1.2 Objectives</w:t>
      </w:r>
      <w:r>
        <w:rPr>
          <w:rFonts w:ascii="Times New Roman" w:eastAsia="SECTelugu UI" w:hAnsi="Times New Roman"/>
          <w:b/>
          <w:sz w:val="24"/>
          <w:szCs w:val="24"/>
        </w:rPr>
        <w:cr/>
      </w:r>
      <w:r>
        <w:rPr>
          <w:rFonts w:ascii="Times New Roman" w:eastAsia="SECTelugu UI" w:hAnsi="Times New Roman"/>
          <w:sz w:val="24"/>
          <w:szCs w:val="24"/>
        </w:rPr>
        <w:t>The objectives in the first year of operation are as follows:</w:t>
      </w:r>
      <w:r>
        <w:rPr>
          <w:rFonts w:ascii="Times New Roman" w:eastAsia="SECTelugu UI" w:hAnsi="Times New Roman"/>
          <w:sz w:val="24"/>
          <w:szCs w:val="24"/>
        </w:rPr>
        <w:cr/>
        <w:t>• Selling at least 30,000 main meals</w:t>
      </w:r>
      <w:r>
        <w:rPr>
          <w:rFonts w:ascii="Times New Roman" w:eastAsia="SECTelugu UI" w:hAnsi="Times New Roman"/>
          <w:sz w:val="24"/>
          <w:szCs w:val="24"/>
        </w:rPr>
        <w:cr/>
        <w:t>• Achieving a sales target of US$680,000</w:t>
      </w:r>
      <w:r>
        <w:rPr>
          <w:rFonts w:ascii="Times New Roman" w:eastAsia="SECTelugu UI" w:hAnsi="Times New Roman"/>
          <w:sz w:val="24"/>
          <w:szCs w:val="24"/>
        </w:rPr>
        <w:cr/>
        <w:t>• Keeping the prime cost ratio less than 60%</w:t>
      </w:r>
      <w:r>
        <w:rPr>
          <w:rFonts w:ascii="Times New Roman" w:eastAsia="SECTelugu UI" w:hAnsi="Times New Roman"/>
          <w:sz w:val="24"/>
          <w:szCs w:val="24"/>
        </w:rPr>
        <w:cr/>
      </w:r>
      <w:r>
        <w:rPr>
          <w:rFonts w:ascii="Times New Roman" w:eastAsia="SECTelugu UI" w:hAnsi="Times New Roman"/>
          <w:b/>
          <w:sz w:val="24"/>
          <w:szCs w:val="24"/>
        </w:rPr>
        <w:t>1.3 Keys to Success</w:t>
      </w:r>
      <w:r>
        <w:rPr>
          <w:rFonts w:ascii="Times New Roman" w:eastAsia="SECTelugu UI" w:hAnsi="Times New Roman"/>
          <w:b/>
          <w:sz w:val="24"/>
          <w:szCs w:val="24"/>
        </w:rPr>
        <w:cr/>
      </w:r>
      <w:r>
        <w:rPr>
          <w:rFonts w:ascii="Times New Roman" w:eastAsia="SECTelugu UI" w:hAnsi="Times New Roman"/>
          <w:sz w:val="24"/>
          <w:szCs w:val="24"/>
        </w:rPr>
        <w:t>Keys to success or critical succ</w:t>
      </w:r>
      <w:r>
        <w:rPr>
          <w:rFonts w:ascii="Times New Roman" w:eastAsia="SECTelugu UI" w:hAnsi="Times New Roman"/>
          <w:sz w:val="24"/>
          <w:szCs w:val="24"/>
        </w:rPr>
        <w:t xml:space="preserve">ess factors (CSFs) are those elements that are necessary for any organization to achieve its mission. RSVP’s keys for success can be identified as follows:            </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 xml:space="preserve"> • Selection of a convenient location for the target market.                            </w:t>
      </w:r>
      <w:r>
        <w:rPr>
          <w:rFonts w:ascii="Times New Roman" w:eastAsia="SECTelugu UI" w:hAnsi="Times New Roman"/>
          <w:sz w:val="24"/>
          <w:szCs w:val="24"/>
        </w:rPr>
        <w:t xml:space="preserve">                                    </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Increasing the number of repeat / regular customers.                                                                     </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Designing effective marketing campaigns to reach the target market and to build a strong bran</w:t>
      </w:r>
      <w:r>
        <w:rPr>
          <w:rFonts w:ascii="Times New Roman" w:eastAsia="SECTelugu UI" w:hAnsi="Times New Roman"/>
          <w:sz w:val="24"/>
          <w:szCs w:val="24"/>
        </w:rPr>
        <w:t>d image.</w:t>
      </w:r>
      <w:r>
        <w:rPr>
          <w:rFonts w:ascii="Times New Roman" w:eastAsia="SECTelugu UI" w:hAnsi="Times New Roman"/>
          <w:sz w:val="24"/>
          <w:szCs w:val="24"/>
        </w:rPr>
        <w:cr/>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 xml:space="preserve">2 </w:t>
      </w:r>
      <w:r>
        <w:rPr>
          <w:rFonts w:ascii="Times New Roman" w:eastAsia="SECTelugu UI" w:hAnsi="Times New Roman"/>
          <w:b/>
          <w:sz w:val="24"/>
          <w:szCs w:val="24"/>
          <w:u w:val="single"/>
        </w:rPr>
        <w:t>Products &amp; Services</w:t>
      </w:r>
      <w:r>
        <w:rPr>
          <w:rFonts w:ascii="Times New Roman" w:eastAsia="SECTelugu UI" w:hAnsi="Times New Roman"/>
          <w:sz w:val="24"/>
          <w:szCs w:val="24"/>
        </w:rPr>
        <w:cr/>
        <w:t xml:space="preserve">RSVP menu will include main meals, sides, sauces and drinks. Single size or family </w:t>
      </w:r>
      <w:r>
        <w:rPr>
          <w:rFonts w:ascii="Times New Roman" w:eastAsia="SECTelugu UI" w:hAnsi="Times New Roman"/>
          <w:sz w:val="24"/>
          <w:szCs w:val="24"/>
        </w:rPr>
        <w:cr/>
        <w:t>portions will be available with set menu combo special meals.</w:t>
      </w:r>
      <w:r>
        <w:rPr>
          <w:rFonts w:ascii="Times New Roman" w:eastAsia="SECTelugu UI" w:hAnsi="Times New Roman"/>
          <w:sz w:val="24"/>
          <w:szCs w:val="24"/>
        </w:rPr>
        <w:cr/>
      </w:r>
      <w:r>
        <w:rPr>
          <w:rFonts w:ascii="Times New Roman" w:eastAsia="SECTelugu UI" w:hAnsi="Times New Roman"/>
          <w:b/>
          <w:sz w:val="24"/>
          <w:szCs w:val="24"/>
        </w:rPr>
        <w:t>2.1 Main Meals</w:t>
      </w:r>
      <w:r>
        <w:rPr>
          <w:rFonts w:ascii="Times New Roman" w:eastAsia="SECTelugu UI" w:hAnsi="Times New Roman"/>
          <w:b/>
          <w:sz w:val="24"/>
          <w:szCs w:val="24"/>
        </w:rPr>
        <w:cr/>
      </w:r>
      <w:r>
        <w:rPr>
          <w:rFonts w:ascii="Times New Roman" w:eastAsia="SECTelugu UI" w:hAnsi="Times New Roman"/>
          <w:sz w:val="24"/>
          <w:szCs w:val="24"/>
        </w:rPr>
        <w:t>Main meals will consist of White Rice, Jollof Rice and Pasta.</w:t>
      </w:r>
      <w:r>
        <w:rPr>
          <w:rFonts w:ascii="Times New Roman" w:eastAsia="SECTelugu UI" w:hAnsi="Times New Roman"/>
          <w:sz w:val="24"/>
          <w:szCs w:val="24"/>
        </w:rPr>
        <w:cr/>
      </w:r>
      <w:r>
        <w:rPr>
          <w:rFonts w:ascii="Times New Roman" w:eastAsia="SECTelugu UI" w:hAnsi="Times New Roman"/>
          <w:sz w:val="24"/>
          <w:szCs w:val="24"/>
        </w:rPr>
        <w:t></w:t>
      </w:r>
      <w:r>
        <w:rPr>
          <w:rFonts w:ascii="Times New Roman" w:eastAsia="SECTelugu UI" w:hAnsi="Times New Roman"/>
          <w:sz w:val="24"/>
          <w:szCs w:val="24"/>
        </w:rPr>
        <w:t xml:space="preserve"> White Rice</w:t>
      </w:r>
      <w:r>
        <w:rPr>
          <w:rFonts w:ascii="Times New Roman" w:eastAsia="SECTelugu UI" w:hAnsi="Times New Roman"/>
          <w:sz w:val="24"/>
          <w:szCs w:val="24"/>
        </w:rPr>
        <w:cr/>
        <w:t>White Rice is a popular main meal in Nigeria because it lets you eat rice with any sides &amp; sauces. It is usually cooked plain with no added ingredients. Sometimes salt is added but it is optional.</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Jollof Rice</w:t>
      </w:r>
      <w:r>
        <w:rPr>
          <w:rFonts w:ascii="Times New Roman" w:eastAsia="SECTelugu UI" w:hAnsi="Times New Roman"/>
          <w:sz w:val="24"/>
          <w:szCs w:val="24"/>
        </w:rPr>
        <w:cr/>
        <w:t>Jollof</w:t>
      </w:r>
      <w:r>
        <w:rPr>
          <w:rFonts w:ascii="Times New Roman" w:eastAsia="SECTelugu UI" w:hAnsi="Times New Roman"/>
          <w:sz w:val="24"/>
          <w:szCs w:val="24"/>
        </w:rPr>
        <w:t xml:space="preserve"> rice is one of the most common dishes not only in Nigeria but also in most of Western Africa including Senegal, Gambia, Sierra Leone, Liberia, Togo, Cameroon, Mali and Ghana.</w:t>
      </w:r>
      <w:r>
        <w:rPr>
          <w:rFonts w:ascii="Times New Roman" w:eastAsia="SECTelugu UI" w:hAnsi="Times New Roman"/>
          <w:sz w:val="24"/>
          <w:szCs w:val="24"/>
        </w:rPr>
        <w:cr/>
        <w:t>The dish consists of rice, tomatoes and tomato paste, onions, salt, spices and c</w:t>
      </w:r>
      <w:r>
        <w:rPr>
          <w:rFonts w:ascii="Times New Roman" w:eastAsia="SECTelugu UI" w:hAnsi="Times New Roman"/>
          <w:sz w:val="24"/>
          <w:szCs w:val="24"/>
        </w:rPr>
        <w:t>hili peppers. Optional ingredients can be added such as vegetables, meats, or fish. Due to the tomato paste and palm oil, the dish is mostly red in color.</w:t>
      </w:r>
      <w:r>
        <w:rPr>
          <w:rFonts w:ascii="Times New Roman" w:eastAsia="SECTelugu UI" w:hAnsi="Times New Roman"/>
          <w:sz w:val="24"/>
          <w:szCs w:val="24"/>
        </w:rPr>
        <w:cr/>
      </w:r>
      <w:r>
        <w:rPr>
          <w:rFonts w:ascii="Times New Roman" w:eastAsia="SECTelugu UI" w:hAnsi="Times New Roman"/>
          <w:b/>
          <w:sz w:val="24"/>
          <w:szCs w:val="24"/>
        </w:rPr>
        <w:t>2.2 Sides</w:t>
      </w:r>
      <w:r>
        <w:rPr>
          <w:rFonts w:ascii="Times New Roman" w:eastAsia="SECTelugu UI" w:hAnsi="Times New Roman"/>
          <w:b/>
          <w:sz w:val="24"/>
          <w:szCs w:val="24"/>
        </w:rPr>
        <w:cr/>
      </w:r>
      <w:r>
        <w:rPr>
          <w:rFonts w:ascii="Times New Roman" w:eastAsia="SECTelugu UI" w:hAnsi="Times New Roman"/>
          <w:sz w:val="24"/>
          <w:szCs w:val="24"/>
        </w:rPr>
        <w:t>RSVP will offer a number of side dishes including different meat stews, fried fish, yam &amp; b</w:t>
      </w:r>
      <w:r>
        <w:rPr>
          <w:rFonts w:ascii="Times New Roman" w:eastAsia="SECTelugu UI" w:hAnsi="Times New Roman"/>
          <w:sz w:val="24"/>
          <w:szCs w:val="24"/>
        </w:rPr>
        <w:t xml:space="preserve">eans </w:t>
      </w:r>
      <w:r>
        <w:rPr>
          <w:rFonts w:ascii="Times New Roman" w:eastAsia="SECTelugu UI" w:hAnsi="Times New Roman"/>
          <w:sz w:val="24"/>
          <w:szCs w:val="24"/>
        </w:rPr>
        <w:lastRenderedPageBreak/>
        <w:t>as follows;</w:t>
      </w:r>
      <w:r>
        <w:rPr>
          <w:rFonts w:ascii="Times New Roman" w:eastAsia="SECTelugu UI" w:hAnsi="Times New Roman"/>
          <w:sz w:val="24"/>
          <w:szCs w:val="24"/>
        </w:rPr>
        <w:cr/>
      </w:r>
      <w:r>
        <w:rPr>
          <w:rFonts w:ascii="Times New Roman" w:eastAsia="SECTelugu UI" w:hAnsi="Times New Roman"/>
          <w:sz w:val="24"/>
          <w:szCs w:val="24"/>
        </w:rPr>
        <w:t> Fried Fish - fried fish will be served with carrot, green peppers, garnish etc</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Peppered Beef Stew – a stew made up of beef and peppers.</w:t>
      </w:r>
      <w:r>
        <w:rPr>
          <w:rFonts w:ascii="Times New Roman" w:eastAsia="SECTelugu UI" w:hAnsi="Times New Roman"/>
          <w:sz w:val="24"/>
          <w:szCs w:val="24"/>
        </w:rPr>
        <w:cr/>
      </w:r>
      <w:r>
        <w:rPr>
          <w:rFonts w:ascii="Times New Roman" w:eastAsia="SECTelugu UI" w:hAnsi="Times New Roman"/>
          <w:sz w:val="24"/>
          <w:szCs w:val="24"/>
        </w:rPr>
        <w:cr/>
      </w:r>
      <w:r>
        <w:rPr>
          <w:rFonts w:ascii="Times New Roman" w:eastAsia="SECTelugu UI" w:hAnsi="Times New Roman"/>
          <w:b/>
          <w:sz w:val="24"/>
          <w:szCs w:val="24"/>
        </w:rPr>
        <w:t xml:space="preserve">3 </w:t>
      </w:r>
      <w:r>
        <w:rPr>
          <w:rFonts w:ascii="Times New Roman" w:eastAsia="SECTelugu UI" w:hAnsi="Times New Roman"/>
          <w:b/>
          <w:sz w:val="24"/>
          <w:szCs w:val="24"/>
          <w:u w:val="single"/>
        </w:rPr>
        <w:t>Business Environment</w:t>
      </w:r>
      <w:r>
        <w:rPr>
          <w:rFonts w:ascii="Times New Roman" w:eastAsia="SECTelugu UI" w:hAnsi="Times New Roman"/>
          <w:b/>
          <w:sz w:val="24"/>
          <w:szCs w:val="24"/>
        </w:rPr>
        <w:cr/>
        <w:t>3.1 Demographics</w:t>
      </w:r>
      <w:r>
        <w:rPr>
          <w:rFonts w:ascii="Times New Roman" w:eastAsia="SECTelugu UI" w:hAnsi="Times New Roman"/>
          <w:b/>
          <w:sz w:val="24"/>
          <w:szCs w:val="24"/>
        </w:rPr>
        <w:cr/>
      </w:r>
      <w:r>
        <w:rPr>
          <w:rFonts w:ascii="Times New Roman" w:eastAsia="SECTelugu UI" w:hAnsi="Times New Roman"/>
          <w:sz w:val="24"/>
          <w:szCs w:val="24"/>
        </w:rPr>
        <w:t>As of the 2019 United States Census, there were 927,781 pe</w:t>
      </w:r>
      <w:r>
        <w:rPr>
          <w:rFonts w:ascii="Times New Roman" w:eastAsia="SECTelugu UI" w:hAnsi="Times New Roman"/>
          <w:sz w:val="24"/>
          <w:szCs w:val="24"/>
        </w:rPr>
        <w:t>ople, 283,256 households, and 203,238 families residing in the Gwinnett County. The population density was 1,871.2 inhabitants per square mile (722.5/km2). There were 312,896 housing units at an average density of 677.4 per square mile (261.5/km2). The rac</w:t>
      </w:r>
      <w:r>
        <w:rPr>
          <w:rFonts w:ascii="Times New Roman" w:eastAsia="SECTelugu UI" w:hAnsi="Times New Roman"/>
          <w:sz w:val="24"/>
          <w:szCs w:val="24"/>
        </w:rPr>
        <w:t>ial makeup of the county was 54.5% White, 29.3% black or African American, 12.4% Asian, 0.8% American Indian, 0.1% Pacific Islander, 8.8% from other races, and 2.8% from two or more races. Those of Hispanic or Latino origin made up 21.5% of the population.</w:t>
      </w:r>
      <w:r>
        <w:rPr>
          <w:rFonts w:ascii="Times New Roman" w:eastAsia="SECTelugu UI" w:hAnsi="Times New Roman"/>
          <w:sz w:val="24"/>
          <w:szCs w:val="24"/>
        </w:rPr>
        <w:t xml:space="preserve"> In terms of ancestry, 8.3% were German, 7.8% were Irish, 7.7% were English, and 5.8% were American.</w:t>
      </w:r>
      <w:r>
        <w:rPr>
          <w:rFonts w:ascii="Times New Roman" w:eastAsia="SECTelugu UI" w:hAnsi="Times New Roman"/>
          <w:sz w:val="24"/>
          <w:szCs w:val="24"/>
        </w:rPr>
        <w:cr/>
      </w:r>
      <w:r>
        <w:rPr>
          <w:rFonts w:ascii="Times New Roman" w:eastAsia="SECTelugu UI" w:hAnsi="Times New Roman"/>
          <w:b/>
          <w:sz w:val="24"/>
          <w:szCs w:val="24"/>
        </w:rPr>
        <w:t>3.2 Restaurant Industry Sales</w:t>
      </w:r>
      <w:r>
        <w:rPr>
          <w:rFonts w:ascii="Times New Roman" w:eastAsia="SECTelugu UI" w:hAnsi="Times New Roman"/>
          <w:sz w:val="24"/>
          <w:szCs w:val="24"/>
        </w:rPr>
        <w:cr/>
        <w:t>As per the National Restaurant Association, restaurant industry sales are expected to reach $783 billion in 2016. Although th</w:t>
      </w:r>
      <w:r>
        <w:rPr>
          <w:rFonts w:ascii="Times New Roman" w:eastAsia="SECTelugu UI" w:hAnsi="Times New Roman"/>
          <w:sz w:val="24"/>
          <w:szCs w:val="24"/>
        </w:rPr>
        <w:t>is will represent the seventh consecutive year of real growth in restaurant sales, the rate of growth remains moderate. The restaurant industry will remain the nation’s second-largest private sector employer with a workforce of 14 million.</w:t>
      </w:r>
      <w:r>
        <w:rPr>
          <w:rFonts w:ascii="Times New Roman" w:eastAsia="SECTelugu UI" w:hAnsi="Times New Roman"/>
          <w:sz w:val="24"/>
          <w:szCs w:val="24"/>
        </w:rPr>
        <w:cr/>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 xml:space="preserve">4 </w:t>
      </w:r>
      <w:r>
        <w:rPr>
          <w:rFonts w:ascii="Times New Roman" w:eastAsia="SECTelugu UI" w:hAnsi="Times New Roman"/>
          <w:b/>
          <w:sz w:val="24"/>
          <w:szCs w:val="24"/>
          <w:u w:val="single"/>
        </w:rPr>
        <w:t>Target Market</w:t>
      </w:r>
      <w:r>
        <w:rPr>
          <w:rFonts w:ascii="Times New Roman" w:eastAsia="SECTelugu UI" w:hAnsi="Times New Roman"/>
          <w:b/>
          <w:sz w:val="24"/>
          <w:szCs w:val="24"/>
          <w:u w:val="single"/>
        </w:rPr>
        <w:cr/>
      </w:r>
      <w:r>
        <w:rPr>
          <w:rFonts w:ascii="Times New Roman" w:eastAsia="SECTelugu UI" w:hAnsi="Times New Roman"/>
          <w:sz w:val="24"/>
          <w:szCs w:val="24"/>
        </w:rPr>
        <w:t>RSVP’s primary target market is Nigerian Americans living in the Georgia. Nigerian Americans are those who are of Nigerian ancestry living in the USA.                                                 Secondary target market of RSVP includes the other Afric</w:t>
      </w:r>
      <w:r>
        <w:rPr>
          <w:rFonts w:ascii="Times New Roman" w:eastAsia="SECTelugu UI" w:hAnsi="Times New Roman"/>
          <w:sz w:val="24"/>
          <w:szCs w:val="24"/>
        </w:rPr>
        <w:t xml:space="preserve">an Americans in the Gwinnett County </w:t>
      </w:r>
      <w:r>
        <w:rPr>
          <w:rFonts w:ascii="Times New Roman" w:eastAsia="SECTelugu UI" w:hAnsi="Times New Roman"/>
          <w:sz w:val="24"/>
          <w:szCs w:val="24"/>
        </w:rPr>
        <w:lastRenderedPageBreak/>
        <w:t xml:space="preserve">because some of the Nigerian cuisine is familiar to them. </w:t>
      </w:r>
      <w:r>
        <w:rPr>
          <w:rFonts w:ascii="Times New Roman" w:eastAsia="SECTelugu UI" w:hAnsi="Times New Roman"/>
          <w:sz w:val="24"/>
          <w:szCs w:val="24"/>
        </w:rPr>
        <w:cr/>
      </w:r>
      <w:r>
        <w:rPr>
          <w:rFonts w:ascii="Times New Roman" w:eastAsia="SECTelugu UI" w:hAnsi="Times New Roman"/>
          <w:b/>
          <w:sz w:val="24"/>
          <w:szCs w:val="24"/>
        </w:rPr>
        <w:t>4.1 Market Opportunity</w:t>
      </w:r>
      <w:r>
        <w:rPr>
          <w:rFonts w:ascii="Times New Roman" w:eastAsia="SECTelugu UI" w:hAnsi="Times New Roman"/>
          <w:sz w:val="24"/>
          <w:szCs w:val="24"/>
        </w:rPr>
        <w:cr/>
        <w:t>At the moment, there are no specialized Nigerian fast food restaurants in Georgia. Therefore there is a good opportunity for a specialized</w:t>
      </w:r>
      <w:r>
        <w:rPr>
          <w:rFonts w:ascii="Times New Roman" w:eastAsia="SECTelugu UI" w:hAnsi="Times New Roman"/>
          <w:sz w:val="24"/>
          <w:szCs w:val="24"/>
        </w:rPr>
        <w:t xml:space="preserve"> Nigerian restaurant where Nigerian Americans can taste the foods of their own culture.</w:t>
      </w:r>
      <w:r>
        <w:rPr>
          <w:rFonts w:ascii="Times New Roman" w:eastAsia="SECTelugu UI" w:hAnsi="Times New Roman"/>
          <w:sz w:val="24"/>
          <w:szCs w:val="24"/>
        </w:rPr>
        <w:cr/>
      </w:r>
      <w:r>
        <w:rPr>
          <w:rFonts w:ascii="Times New Roman" w:eastAsia="SECTelugu UI" w:hAnsi="Times New Roman"/>
          <w:b/>
          <w:sz w:val="24"/>
          <w:szCs w:val="24"/>
        </w:rPr>
        <w:t>4.2 Competition</w:t>
      </w:r>
      <w:r>
        <w:rPr>
          <w:rFonts w:ascii="Times New Roman" w:eastAsia="SECTelugu UI" w:hAnsi="Times New Roman"/>
          <w:sz w:val="24"/>
          <w:szCs w:val="24"/>
        </w:rPr>
        <w:cr/>
        <w:t xml:space="preserve">Although there are no specialized Nigerian fast food restaurants in Georgia, there are African restaurants which may offer menu items which can also be </w:t>
      </w:r>
      <w:r>
        <w:rPr>
          <w:rFonts w:ascii="Times New Roman" w:eastAsia="SECTelugu UI" w:hAnsi="Times New Roman"/>
          <w:sz w:val="24"/>
          <w:szCs w:val="24"/>
        </w:rPr>
        <w:t>found in Nigerian menus. Few notable African restaurants in Gwinnett County are as follows:</w:t>
      </w:r>
      <w:r>
        <w:rPr>
          <w:rFonts w:ascii="Times New Roman" w:eastAsia="SECTelugu UI" w:hAnsi="Times New Roman"/>
          <w:sz w:val="24"/>
          <w:szCs w:val="24"/>
        </w:rPr>
        <w:cr/>
      </w:r>
      <w:r>
        <w:rPr>
          <w:rFonts w:ascii="Times New Roman" w:eastAsia="SECTelugu UI" w:hAnsi="Times New Roman"/>
          <w:sz w:val="24"/>
          <w:szCs w:val="24"/>
        </w:rPr>
        <w:t> Prestige African Cuisine - 2055 Beaver Ruin Rd, Norcross, GA, United States (https://www.facebook.com/Prestige-African-Cuisine-205410356212005)</w:t>
      </w:r>
      <w:r>
        <w:rPr>
          <w:rFonts w:ascii="Times New Roman" w:eastAsia="SECTelugu UI" w:hAnsi="Times New Roman"/>
          <w:sz w:val="24"/>
          <w:szCs w:val="24"/>
        </w:rPr>
        <w:cr/>
      </w:r>
      <w:r>
        <w:rPr>
          <w:rFonts w:ascii="Times New Roman" w:eastAsia="SECTelugu UI" w:hAnsi="Times New Roman"/>
          <w:sz w:val="24"/>
          <w:szCs w:val="24"/>
        </w:rPr>
        <w:t> Honest Star Trop</w:t>
      </w:r>
      <w:r>
        <w:rPr>
          <w:rFonts w:ascii="Times New Roman" w:eastAsia="SECTelugu UI" w:hAnsi="Times New Roman"/>
          <w:sz w:val="24"/>
          <w:szCs w:val="24"/>
        </w:rPr>
        <w:t>ical Restaurant - 140 Hurricane Shoals Rd, Lawrenceville, GA 30046 (www.honeststartropical.com)</w:t>
      </w:r>
      <w:r>
        <w:rPr>
          <w:rFonts w:ascii="Times New Roman" w:eastAsia="SECTelugu UI" w:hAnsi="Times New Roman"/>
          <w:sz w:val="24"/>
          <w:szCs w:val="24"/>
        </w:rPr>
        <w:cr/>
      </w:r>
      <w:r>
        <w:rPr>
          <w:rFonts w:ascii="Times New Roman" w:eastAsia="SECTelugu UI" w:hAnsi="Times New Roman"/>
          <w:b/>
          <w:sz w:val="24"/>
          <w:szCs w:val="24"/>
        </w:rPr>
        <w:t>4.3 Evaluation of Strategic Options - SWOT Analysis</w:t>
      </w:r>
      <w:r>
        <w:rPr>
          <w:rFonts w:ascii="Times New Roman" w:eastAsia="SECTelugu UI" w:hAnsi="Times New Roman"/>
          <w:b/>
          <w:sz w:val="24"/>
          <w:szCs w:val="24"/>
        </w:rPr>
        <w:cr/>
      </w:r>
      <w:r>
        <w:rPr>
          <w:rFonts w:ascii="Times New Roman" w:eastAsia="SECTelugu UI" w:hAnsi="Times New Roman"/>
          <w:sz w:val="24"/>
          <w:szCs w:val="24"/>
        </w:rPr>
        <w:t>Figure: SWOT Analysis</w:t>
      </w:r>
      <w:r>
        <w:rPr>
          <w:rFonts w:ascii="Times New Roman" w:eastAsia="SECTelugu UI" w:hAnsi="Times New Roman"/>
          <w:sz w:val="24"/>
          <w:szCs w:val="24"/>
        </w:rPr>
        <w:cr/>
      </w:r>
    </w:p>
    <w:tbl>
      <w:tblPr>
        <w:tblpPr w:vertAnchor="text" w:horzAnchor="margin" w:tblpXSpec="right" w:tblpY="-313"/>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41"/>
        <w:gridCol w:w="3921"/>
      </w:tblGrid>
      <w:tr w:rsidR="0046538A">
        <w:tc>
          <w:tcPr>
            <w:tcW w:w="384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Helpful to achieving the objective</w:t>
            </w:r>
          </w:p>
        </w:tc>
        <w:tc>
          <w:tcPr>
            <w:tcW w:w="39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Harmful to achieving the objective</w:t>
            </w:r>
          </w:p>
        </w:tc>
      </w:tr>
      <w:tr w:rsidR="0046538A">
        <w:tc>
          <w:tcPr>
            <w:tcW w:w="384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Strengths</w:t>
            </w:r>
          </w:p>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 xml:space="preserve"> </w:t>
            </w:r>
            <w:r>
              <w:rPr>
                <w:rFonts w:ascii="Times New Roman" w:eastAsia="SECTelugu UI" w:hAnsi="Times New Roman"/>
                <w:sz w:val="24"/>
                <w:szCs w:val="24"/>
              </w:rPr>
              <w:t>Owner possesses 18 of experience in preparing meals for catering events.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Owner, being a Nigerian American, is highly knowledgeable about Nigerian cuisine.</w:t>
            </w:r>
          </w:p>
        </w:tc>
        <w:tc>
          <w:tcPr>
            <w:tcW w:w="39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Weaknesses</w:t>
            </w:r>
          </w:p>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 Owner has no much experience in managing a full scale restaurant.</w:t>
            </w:r>
          </w:p>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 Tapping a niche ma</w:t>
            </w:r>
            <w:r>
              <w:rPr>
                <w:rFonts w:ascii="Times New Roman" w:eastAsia="SECTelugu UI" w:hAnsi="Times New Roman"/>
                <w:sz w:val="24"/>
                <w:szCs w:val="24"/>
              </w:rPr>
              <w:t>rket which is relatively small.</w:t>
            </w:r>
          </w:p>
          <w:p w:rsidR="0046538A" w:rsidRDefault="0046538A" w:rsidP="00F37D32">
            <w:pPr>
              <w:spacing w:line="480" w:lineRule="auto"/>
              <w:rPr>
                <w:rFonts w:ascii="Times New Roman" w:eastAsia="SECTelugu UI" w:hAnsi="Times New Roman"/>
                <w:sz w:val="24"/>
                <w:szCs w:val="24"/>
              </w:rPr>
            </w:pPr>
          </w:p>
        </w:tc>
      </w:tr>
      <w:tr w:rsidR="0046538A">
        <w:tc>
          <w:tcPr>
            <w:tcW w:w="384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Opportunities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There is no Nigerian fast food restaurant in Georgia. </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Menu can be easily expanded to include other African cuisine.</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Business can be expanded geographically.</w:t>
            </w:r>
          </w:p>
        </w:tc>
        <w:tc>
          <w:tcPr>
            <w:tcW w:w="39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Threats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African restaurant may turn into </w:t>
            </w:r>
            <w:r>
              <w:rPr>
                <w:rFonts w:ascii="Times New Roman" w:eastAsia="SECTelugu UI" w:hAnsi="Times New Roman"/>
                <w:sz w:val="24"/>
                <w:szCs w:val="24"/>
              </w:rPr>
              <w:t>direct competitors by offering Nigerian menus.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This business can be started with no major capital investment.</w:t>
            </w:r>
          </w:p>
        </w:tc>
      </w:tr>
    </w:tbl>
    <w:p w:rsidR="0046538A" w:rsidRDefault="0046538A" w:rsidP="00F37D32">
      <w:pPr>
        <w:spacing w:line="480" w:lineRule="auto"/>
        <w:rPr>
          <w:rFonts w:ascii="Times New Roman" w:eastAsia="SECTelugu UI" w:hAnsi="Times New Roman"/>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Internal origin (attributes of the system)</w:t>
      </w:r>
      <w:r>
        <w:rPr>
          <w:rFonts w:ascii="Times New Roman" w:eastAsia="SECTelugu UI" w:hAnsi="Times New Roman"/>
          <w:sz w:val="24"/>
          <w:szCs w:val="24"/>
        </w:rPr>
        <w:cr/>
      </w: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External origin (attributes of the environment)</w:t>
      </w:r>
      <w:r>
        <w:rPr>
          <w:rFonts w:ascii="Times New Roman" w:eastAsia="SECTelugu UI" w:hAnsi="Times New Roman"/>
          <w:sz w:val="24"/>
          <w:szCs w:val="24"/>
        </w:rPr>
        <w:cr/>
      </w: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eastAsia="SECTelugu UI" w:hAnsi="Times New Roman"/>
          <w:sz w:val="24"/>
          <w:szCs w:val="24"/>
        </w:rPr>
      </w:pPr>
    </w:p>
    <w:p w:rsidR="0046538A" w:rsidRDefault="0095159F" w:rsidP="00F37D32">
      <w:pPr>
        <w:spacing w:line="480" w:lineRule="auto"/>
        <w:rPr>
          <w:rFonts w:ascii="Times New Roman" w:eastAsia="SECTelugu UI" w:hAnsi="Times New Roman"/>
          <w:b/>
          <w:sz w:val="24"/>
          <w:szCs w:val="24"/>
        </w:rPr>
      </w:pPr>
      <w:r>
        <w:rPr>
          <w:rFonts w:ascii="Times New Roman" w:eastAsia="SECTelugu UI" w:hAnsi="Times New Roman"/>
          <w:b/>
          <w:sz w:val="24"/>
          <w:szCs w:val="24"/>
        </w:rPr>
        <w:t>4.4 Competitive Edge</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RSVP’s competitive edg</w:t>
      </w:r>
      <w:r>
        <w:rPr>
          <w:rFonts w:ascii="Times New Roman" w:eastAsia="SECTelugu UI" w:hAnsi="Times New Roman"/>
          <w:sz w:val="24"/>
          <w:szCs w:val="24"/>
        </w:rPr>
        <w:t>e will be derived from the following:</w:t>
      </w:r>
      <w:r>
        <w:rPr>
          <w:rFonts w:ascii="Times New Roman" w:eastAsia="SECTelugu UI" w:hAnsi="Times New Roman"/>
          <w:sz w:val="24"/>
          <w:szCs w:val="24"/>
        </w:rPr>
        <w:cr/>
      </w:r>
      <w:r>
        <w:rPr>
          <w:rFonts w:ascii="Times New Roman" w:eastAsia="SECTelugu UI" w:hAnsi="Times New Roman"/>
          <w:sz w:val="24"/>
          <w:szCs w:val="24"/>
        </w:rPr>
        <w:t> Offering menu items which are not easily available in other restaurants</w:t>
      </w:r>
      <w:r>
        <w:rPr>
          <w:rFonts w:ascii="Times New Roman" w:eastAsia="SECTelugu UI" w:hAnsi="Times New Roman"/>
          <w:sz w:val="24"/>
          <w:szCs w:val="24"/>
        </w:rPr>
        <w:cr/>
      </w:r>
      <w:r>
        <w:rPr>
          <w:rFonts w:ascii="Times New Roman" w:eastAsia="SECTelugu UI" w:hAnsi="Times New Roman"/>
          <w:sz w:val="24"/>
          <w:szCs w:val="24"/>
        </w:rPr>
        <w:t> Use of locally sourced healthy food ingredients</w:t>
      </w:r>
      <w:r>
        <w:rPr>
          <w:rFonts w:ascii="Times New Roman" w:eastAsia="SECTelugu UI" w:hAnsi="Times New Roman"/>
          <w:sz w:val="24"/>
          <w:szCs w:val="24"/>
        </w:rPr>
        <w:cr/>
      </w:r>
      <w:r>
        <w:rPr>
          <w:rFonts w:ascii="Times New Roman" w:eastAsia="SECTelugu UI" w:hAnsi="Times New Roman"/>
          <w:sz w:val="24"/>
          <w:szCs w:val="24"/>
        </w:rPr>
        <w:lastRenderedPageBreak/>
        <w:t> Offering a quality customer service at affordable prices</w:t>
      </w:r>
      <w:r>
        <w:rPr>
          <w:rFonts w:ascii="Times New Roman" w:eastAsia="SECTelugu UI" w:hAnsi="Times New Roman"/>
          <w:sz w:val="24"/>
          <w:szCs w:val="24"/>
        </w:rPr>
        <w:cr/>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 xml:space="preserve">5 </w:t>
      </w:r>
      <w:r>
        <w:rPr>
          <w:rFonts w:ascii="Times New Roman" w:eastAsia="SECTelugu UI" w:hAnsi="Times New Roman"/>
          <w:b/>
          <w:sz w:val="24"/>
          <w:szCs w:val="24"/>
          <w:u w:val="single"/>
        </w:rPr>
        <w:t>Marketing Strategies</w:t>
      </w:r>
      <w:r>
        <w:rPr>
          <w:rFonts w:ascii="Times New Roman" w:eastAsia="SECTelugu UI" w:hAnsi="Times New Roman"/>
          <w:b/>
          <w:sz w:val="24"/>
          <w:szCs w:val="24"/>
        </w:rPr>
        <w:cr/>
        <w:t>5.1 Place &amp;</w:t>
      </w:r>
      <w:r>
        <w:rPr>
          <w:rFonts w:ascii="Times New Roman" w:eastAsia="SECTelugu UI" w:hAnsi="Times New Roman"/>
          <w:b/>
          <w:sz w:val="24"/>
          <w:szCs w:val="24"/>
        </w:rPr>
        <w:t xml:space="preserve"> Distribution Strategy</w:t>
      </w:r>
      <w:r>
        <w:rPr>
          <w:rFonts w:ascii="Times New Roman" w:eastAsia="SECTelugu UI" w:hAnsi="Times New Roman"/>
          <w:sz w:val="24"/>
          <w:szCs w:val="24"/>
        </w:rPr>
        <w:cr/>
        <w:t>Distribution strategy will be of two fold;</w:t>
      </w:r>
      <w:r>
        <w:rPr>
          <w:rFonts w:ascii="Times New Roman" w:eastAsia="SECTelugu UI" w:hAnsi="Times New Roman"/>
          <w:sz w:val="24"/>
          <w:szCs w:val="24"/>
        </w:rPr>
        <w:cr/>
      </w:r>
      <w:r>
        <w:rPr>
          <w:rFonts w:ascii="Times New Roman" w:eastAsia="SECTelugu UI" w:hAnsi="Times New Roman"/>
          <w:sz w:val="24"/>
          <w:szCs w:val="24"/>
        </w:rPr>
        <w:t xml:space="preserve"> Through the restaurant outlet </w:t>
      </w:r>
      <w:r>
        <w:rPr>
          <w:rFonts w:ascii="Times New Roman" w:eastAsia="SECTelugu UI" w:hAnsi="Times New Roman"/>
          <w:sz w:val="24"/>
          <w:szCs w:val="24"/>
        </w:rPr>
        <w:cr/>
      </w:r>
      <w:r>
        <w:rPr>
          <w:rFonts w:ascii="Times New Roman" w:eastAsia="SECTelugu UI" w:hAnsi="Times New Roman"/>
          <w:sz w:val="24"/>
          <w:szCs w:val="24"/>
        </w:rPr>
        <w:t> Through a food truck to sell food at events such as sporting &amp; church events</w:t>
      </w:r>
      <w:r>
        <w:rPr>
          <w:rFonts w:ascii="Times New Roman" w:eastAsia="SECTelugu UI" w:hAnsi="Times New Roman"/>
          <w:sz w:val="24"/>
          <w:szCs w:val="24"/>
        </w:rPr>
        <w:cr/>
        <w:t xml:space="preserve">The restaurant will be located in the Gwinnett County. Suitable building with </w:t>
      </w:r>
      <w:r>
        <w:rPr>
          <w:rFonts w:ascii="Times New Roman" w:eastAsia="SECTelugu UI" w:hAnsi="Times New Roman"/>
          <w:sz w:val="24"/>
          <w:szCs w:val="24"/>
        </w:rPr>
        <w:t>around 2000 square-foot will be leased or rented for this purpose. The building will need to have a seating capacity of 50 people with 10-15 tables. Interior design will be based on a theme color of green which is used to imply the Nigerian origins.</w:t>
      </w:r>
      <w:r>
        <w:rPr>
          <w:rFonts w:ascii="Times New Roman" w:eastAsia="SECTelugu UI" w:hAnsi="Times New Roman"/>
          <w:sz w:val="24"/>
          <w:szCs w:val="24"/>
        </w:rPr>
        <w:cr/>
      </w:r>
      <w:r>
        <w:rPr>
          <w:rFonts w:ascii="Times New Roman" w:eastAsia="SECTelugu UI" w:hAnsi="Times New Roman"/>
          <w:b/>
          <w:sz w:val="24"/>
          <w:szCs w:val="24"/>
        </w:rPr>
        <w:t>5.2 Pr</w:t>
      </w:r>
      <w:r>
        <w:rPr>
          <w:rFonts w:ascii="Times New Roman" w:eastAsia="SECTelugu UI" w:hAnsi="Times New Roman"/>
          <w:b/>
          <w:sz w:val="24"/>
          <w:szCs w:val="24"/>
        </w:rPr>
        <w:t>icing Strategy</w:t>
      </w:r>
      <w:r>
        <w:rPr>
          <w:rFonts w:ascii="Times New Roman" w:eastAsia="SECTelugu UI" w:hAnsi="Times New Roman"/>
          <w:sz w:val="24"/>
          <w:szCs w:val="24"/>
        </w:rPr>
        <w:cr/>
        <w:t>RSVP will offer its customers affordable introductory rates that are set at a lesser point what other established African fast food restaurants charge. Prices may gradually be increased to some extent after it gains some popularity among the</w:t>
      </w:r>
      <w:r>
        <w:rPr>
          <w:rFonts w:ascii="Times New Roman" w:eastAsia="SECTelugu UI" w:hAnsi="Times New Roman"/>
          <w:sz w:val="24"/>
          <w:szCs w:val="24"/>
        </w:rPr>
        <w:t xml:space="preserve"> target market. </w:t>
      </w:r>
      <w:r>
        <w:rPr>
          <w:rFonts w:ascii="Times New Roman" w:eastAsia="SECTelugu UI" w:hAnsi="Times New Roman"/>
          <w:sz w:val="24"/>
          <w:szCs w:val="24"/>
        </w:rPr>
        <w:cr/>
      </w:r>
      <w:r>
        <w:rPr>
          <w:rFonts w:ascii="Times New Roman" w:eastAsia="SECTelugu UI" w:hAnsi="Times New Roman"/>
          <w:b/>
          <w:sz w:val="24"/>
          <w:szCs w:val="24"/>
        </w:rPr>
        <w:t>5.3 Promotion Strategy</w:t>
      </w:r>
      <w:r>
        <w:rPr>
          <w:rFonts w:ascii="Times New Roman" w:eastAsia="SECTelugu UI" w:hAnsi="Times New Roman"/>
          <w:b/>
          <w:sz w:val="24"/>
          <w:szCs w:val="24"/>
        </w:rPr>
        <w:cr/>
      </w:r>
      <w:r>
        <w:rPr>
          <w:rFonts w:ascii="Times New Roman" w:eastAsia="SECTelugu UI" w:hAnsi="Times New Roman"/>
          <w:sz w:val="24"/>
          <w:szCs w:val="24"/>
        </w:rPr>
        <w:t>It is important note the consumer behavior in this market identified earlier in designing an effective promotion strategy. Following points will be given due importance in this regard:</w:t>
      </w:r>
      <w:r>
        <w:rPr>
          <w:rFonts w:ascii="Times New Roman" w:eastAsia="SECTelugu UI" w:hAnsi="Times New Roman"/>
          <w:sz w:val="24"/>
          <w:szCs w:val="24"/>
        </w:rPr>
        <w:cr/>
      </w:r>
      <w:r>
        <w:rPr>
          <w:rFonts w:ascii="Times New Roman" w:eastAsia="SECTelugu UI" w:hAnsi="Times New Roman"/>
          <w:sz w:val="24"/>
          <w:szCs w:val="24"/>
        </w:rPr>
        <w:t> Woman’s opinion is very impor</w:t>
      </w:r>
      <w:r>
        <w:rPr>
          <w:rFonts w:ascii="Times New Roman" w:eastAsia="SECTelugu UI" w:hAnsi="Times New Roman"/>
          <w:sz w:val="24"/>
          <w:szCs w:val="24"/>
        </w:rPr>
        <w:t>tant in household matters in African-American families.</w:t>
      </w:r>
      <w:r>
        <w:rPr>
          <w:rFonts w:ascii="Times New Roman" w:eastAsia="SECTelugu UI" w:hAnsi="Times New Roman"/>
          <w:sz w:val="24"/>
          <w:szCs w:val="24"/>
        </w:rPr>
        <w:cr/>
      </w:r>
      <w:r>
        <w:rPr>
          <w:rFonts w:ascii="Times New Roman" w:eastAsia="SECTelugu UI" w:hAnsi="Times New Roman"/>
          <w:sz w:val="24"/>
          <w:szCs w:val="24"/>
        </w:rPr>
        <w:t> African-American women are more concerned about healthy foods.</w:t>
      </w:r>
      <w:r>
        <w:rPr>
          <w:rFonts w:ascii="Times New Roman" w:eastAsia="SECTelugu UI" w:hAnsi="Times New Roman"/>
          <w:sz w:val="24"/>
          <w:szCs w:val="24"/>
        </w:rPr>
        <w:cr/>
      </w:r>
      <w:r>
        <w:rPr>
          <w:rFonts w:ascii="Times New Roman" w:eastAsia="SECTelugu UI" w:hAnsi="Times New Roman"/>
          <w:sz w:val="24"/>
          <w:szCs w:val="24"/>
        </w:rPr>
        <w:t> African-Americans’ are more inclined towards electronic media such as TV and radio along with print media.</w:t>
      </w:r>
      <w:r>
        <w:rPr>
          <w:rFonts w:ascii="Times New Roman" w:eastAsia="SECTelugu UI" w:hAnsi="Times New Roman"/>
          <w:sz w:val="24"/>
          <w:szCs w:val="24"/>
        </w:rPr>
        <w:cr/>
        <w:t>Social media can also play</w:t>
      </w:r>
      <w:r>
        <w:rPr>
          <w:rFonts w:ascii="Times New Roman" w:eastAsia="SECTelugu UI" w:hAnsi="Times New Roman"/>
          <w:sz w:val="24"/>
          <w:szCs w:val="24"/>
        </w:rPr>
        <w:t xml:space="preserve"> an important role in promotion as most African                 Americans tend to support companies and brand they like.</w:t>
      </w:r>
      <w:r>
        <w:rPr>
          <w:rFonts w:ascii="Times New Roman" w:eastAsia="SECTelugu UI" w:hAnsi="Times New Roman"/>
          <w:sz w:val="24"/>
          <w:szCs w:val="24"/>
        </w:rPr>
        <w:cr/>
      </w:r>
      <w:r>
        <w:rPr>
          <w:rFonts w:ascii="Times New Roman" w:eastAsia="SECTelugu UI" w:hAnsi="Times New Roman"/>
          <w:b/>
          <w:sz w:val="24"/>
          <w:szCs w:val="24"/>
        </w:rPr>
        <w:lastRenderedPageBreak/>
        <w:t>5.4 Sales Forecast</w:t>
      </w:r>
      <w:r>
        <w:rPr>
          <w:rFonts w:ascii="Times New Roman" w:eastAsia="SECTelugu UI" w:hAnsi="Times New Roman"/>
          <w:sz w:val="24"/>
          <w:szCs w:val="24"/>
        </w:rPr>
        <w:cr/>
        <w:t>Sales Volumes</w:t>
      </w:r>
      <w:r>
        <w:rPr>
          <w:rFonts w:ascii="Times New Roman" w:eastAsia="SECTelugu UI" w:hAnsi="Times New Roman"/>
          <w:sz w:val="24"/>
          <w:szCs w:val="24"/>
        </w:rPr>
        <w:cr/>
        <w:t>Table: Sales Volumes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w:t>
      </w:r>
      <w:r>
        <w:rPr>
          <w:rFonts w:ascii="Times New Roman" w:eastAsia="SECTelugu UI" w:hAnsi="Times New Roman"/>
          <w:sz w:val="24"/>
          <w:szCs w:val="24"/>
        </w:rPr>
        <w:t xml:space="preserve">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42"/>
        <w:gridCol w:w="1255"/>
        <w:gridCol w:w="1382"/>
        <w:gridCol w:w="1557"/>
        <w:gridCol w:w="1557"/>
        <w:gridCol w:w="1557"/>
      </w:tblGrid>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Product Category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5</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Main Meals</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31,025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34,128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35,834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37,626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39,507</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Sides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54,750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60,225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63,236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66,398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69,718</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Sauces</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31,025</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34,128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35,834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37,626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39,507</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Combo Meals</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14,600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16,060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16,863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17,706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18,591</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Drinks</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36,500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40,150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42,158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44,265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46,479</w:t>
            </w:r>
          </w:p>
        </w:tc>
      </w:tr>
      <w:tr w:rsidR="0046538A">
        <w:tc>
          <w:tcPr>
            <w:tcW w:w="2106"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Grand Total</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167,900</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184,690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193,925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203,621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213,802</w:t>
            </w:r>
          </w:p>
        </w:tc>
      </w:tr>
    </w:tbl>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cr/>
        <w:t>Sales</w:t>
      </w:r>
      <w:r>
        <w:rPr>
          <w:rFonts w:ascii="Times New Roman" w:eastAsia="SECTelugu UI" w:hAnsi="Times New Roman"/>
          <w:sz w:val="24"/>
          <w:szCs w:val="24"/>
        </w:rPr>
        <w:cr/>
        <w:t>Table: Sales Forecast</w:t>
      </w:r>
      <w:r>
        <w:rPr>
          <w:rFonts w:ascii="Times New Roman" w:eastAsia="SECTelugu UI" w:hAnsi="Times New Roman"/>
          <w:sz w:val="24"/>
          <w:szCs w:val="24"/>
        </w:rPr>
        <w:cr/>
      </w:r>
      <w:r>
        <w:rPr>
          <w:rFonts w:ascii="Times New Roman" w:eastAsia="SECTelugu UI" w:hAnsi="Times New Roman"/>
          <w:sz w:val="24"/>
          <w:szCs w:val="24"/>
        </w:rPr>
        <w:t xml:space="preserve">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9"/>
        <w:gridCol w:w="1250"/>
        <w:gridCol w:w="1360"/>
        <w:gridCol w:w="1557"/>
        <w:gridCol w:w="1557"/>
        <w:gridCol w:w="1557"/>
      </w:tblGrid>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Product Category</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1</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5</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Main Meals</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201,663</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232,920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244,566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269,634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283,116</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Sides</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246,375</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284,563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298,791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329,417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345,888</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 xml:space="preserve">Sauces </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46,538</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53,751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56,438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62,223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65,334</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Combo Meals </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131,400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151,767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159,355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175,689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184,474</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Drinks</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54,750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63,236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66,398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73,204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76,864</w:t>
            </w:r>
          </w:p>
        </w:tc>
      </w:tr>
      <w:tr w:rsidR="0046538A">
        <w:tc>
          <w:tcPr>
            <w:tcW w:w="213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Grand Total</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680,725</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786,237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825,549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910,168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955,676</w:t>
            </w:r>
          </w:p>
        </w:tc>
      </w:tr>
    </w:tbl>
    <w:p w:rsidR="0046538A" w:rsidRDefault="0046538A" w:rsidP="00F37D32">
      <w:pPr>
        <w:spacing w:line="480" w:lineRule="auto"/>
        <w:rPr>
          <w:rFonts w:ascii="Times New Roman" w:eastAsia="SECTelugu UI" w:hAnsi="Times New Roman"/>
          <w:sz w:val="24"/>
          <w:szCs w:val="24"/>
        </w:rPr>
      </w:pPr>
    </w:p>
    <w:p w:rsidR="0046538A" w:rsidRDefault="0046538A" w:rsidP="00F37D32">
      <w:pPr>
        <w:spacing w:line="480" w:lineRule="auto"/>
        <w:rPr>
          <w:rFonts w:ascii="Times New Roman" w:hAnsi="Times New Roman"/>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 xml:space="preserve">6 </w:t>
      </w:r>
      <w:r>
        <w:rPr>
          <w:rFonts w:ascii="Times New Roman" w:eastAsia="SECTelugu UI" w:hAnsi="Times New Roman"/>
          <w:b/>
          <w:sz w:val="24"/>
          <w:szCs w:val="24"/>
          <w:u w:val="single"/>
        </w:rPr>
        <w:t>Organization &amp; Management</w:t>
      </w:r>
      <w:r>
        <w:rPr>
          <w:rFonts w:ascii="Times New Roman" w:eastAsia="SECTelugu UI" w:hAnsi="Times New Roman"/>
          <w:b/>
          <w:sz w:val="24"/>
          <w:szCs w:val="24"/>
        </w:rPr>
        <w:cr/>
        <w:t>6.1 Company Ownership</w:t>
      </w:r>
      <w:r>
        <w:rPr>
          <w:rFonts w:ascii="Times New Roman" w:eastAsia="SECTelugu UI" w:hAnsi="Times New Roman"/>
          <w:b/>
          <w:sz w:val="24"/>
          <w:szCs w:val="24"/>
        </w:rPr>
        <w:cr/>
      </w:r>
      <w:r>
        <w:rPr>
          <w:rFonts w:ascii="Times New Roman" w:eastAsia="SECTelugu UI" w:hAnsi="Times New Roman"/>
          <w:sz w:val="24"/>
          <w:szCs w:val="24"/>
        </w:rPr>
        <w:t>Company will be owned and managed by Benedict Okozu. Benedict Okozu is an expert in Italian cuisines, he combines his Nigerian roots with his acquired Italian culinary skills to create exquisite dishes. Chef Okozu attended the Le Cor</w:t>
      </w:r>
      <w:r>
        <w:rPr>
          <w:rFonts w:ascii="Times New Roman" w:eastAsia="SECTelugu UI" w:hAnsi="Times New Roman"/>
          <w:sz w:val="24"/>
          <w:szCs w:val="24"/>
        </w:rPr>
        <w:t xml:space="preserve">don Bleu Firenze, the world's largest hospitality education institution and Carpiagiani University, Bologna. Here, he gained expertise in the art of cookery. He possesses experience in preparing meals for catering events and will also function as the Head </w:t>
      </w:r>
      <w:r>
        <w:rPr>
          <w:rFonts w:ascii="Times New Roman" w:eastAsia="SECTelugu UI" w:hAnsi="Times New Roman"/>
          <w:sz w:val="24"/>
          <w:szCs w:val="24"/>
        </w:rPr>
        <w:t>Chef of RSVP.</w:t>
      </w:r>
      <w:r>
        <w:rPr>
          <w:rFonts w:ascii="Times New Roman" w:eastAsia="SECTelugu UI" w:hAnsi="Times New Roman"/>
          <w:sz w:val="24"/>
          <w:szCs w:val="24"/>
        </w:rPr>
        <w:cr/>
      </w:r>
      <w:r>
        <w:rPr>
          <w:rFonts w:ascii="Times New Roman" w:eastAsia="SECTelugu UI" w:hAnsi="Times New Roman"/>
          <w:b/>
          <w:sz w:val="24"/>
          <w:szCs w:val="24"/>
        </w:rPr>
        <w:t>6.2 Staff Requirement</w:t>
      </w:r>
      <w:r>
        <w:rPr>
          <w:rFonts w:ascii="Times New Roman" w:eastAsia="SECTelugu UI" w:hAnsi="Times New Roman"/>
          <w:sz w:val="24"/>
          <w:szCs w:val="24"/>
        </w:rPr>
        <w:cr/>
        <w:t>Following staff are planned to be recruited at the start of RSVP:</w:t>
      </w:r>
      <w:r>
        <w:rPr>
          <w:rFonts w:ascii="Times New Roman" w:eastAsia="SECTelugu UI" w:hAnsi="Times New Roman"/>
          <w:sz w:val="24"/>
          <w:szCs w:val="24"/>
        </w:rPr>
        <w:cr/>
      </w:r>
      <w:r>
        <w:rPr>
          <w:rFonts w:ascii="Times New Roman" w:eastAsia="SECTelugu UI" w:hAnsi="Times New Roman"/>
          <w:sz w:val="24"/>
          <w:szCs w:val="24"/>
        </w:rPr>
        <w:t> 01 Sous-chef – second in command in the kitchen. Sous-chefs will plan and direct how the food is presented on the plate, keep their kitchen staff in ord</w:t>
      </w:r>
      <w:r>
        <w:rPr>
          <w:rFonts w:ascii="Times New Roman" w:eastAsia="SECTelugu UI" w:hAnsi="Times New Roman"/>
          <w:sz w:val="24"/>
          <w:szCs w:val="24"/>
        </w:rPr>
        <w:t>er, train new chefs, create the work schedule, and make sure all the food that goes to customers is of the best quality to make customers happy</w:t>
      </w:r>
      <w:r>
        <w:rPr>
          <w:rFonts w:ascii="Times New Roman" w:eastAsia="SECTelugu UI" w:hAnsi="Times New Roman"/>
          <w:sz w:val="24"/>
          <w:szCs w:val="24"/>
        </w:rPr>
        <w:cr/>
      </w:r>
      <w:r>
        <w:rPr>
          <w:rFonts w:ascii="Times New Roman" w:eastAsia="SECTelugu UI" w:hAnsi="Times New Roman"/>
          <w:sz w:val="24"/>
          <w:szCs w:val="24"/>
        </w:rPr>
        <w:t xml:space="preserve"> 01 Line cooks – usually responsible for prepping ingredients and assembling dishes according </w:t>
      </w:r>
      <w:r>
        <w:rPr>
          <w:rFonts w:ascii="Times New Roman" w:eastAsia="SECTelugu UI" w:hAnsi="Times New Roman"/>
          <w:sz w:val="24"/>
          <w:szCs w:val="24"/>
        </w:rPr>
        <w:lastRenderedPageBreak/>
        <w:t>to restaurant rec</w:t>
      </w:r>
      <w:r>
        <w:rPr>
          <w:rFonts w:ascii="Times New Roman" w:eastAsia="SECTelugu UI" w:hAnsi="Times New Roman"/>
          <w:sz w:val="24"/>
          <w:szCs w:val="24"/>
        </w:rPr>
        <w:t xml:space="preserve">ipes and specifications. </w:t>
      </w:r>
      <w:r>
        <w:rPr>
          <w:rFonts w:ascii="Times New Roman" w:eastAsia="SECTelugu UI" w:hAnsi="Times New Roman"/>
          <w:sz w:val="24"/>
          <w:szCs w:val="24"/>
        </w:rPr>
        <w:cr/>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 xml:space="preserve">7 </w:t>
      </w:r>
      <w:r>
        <w:rPr>
          <w:rFonts w:ascii="Times New Roman" w:eastAsia="SECTelugu UI" w:hAnsi="Times New Roman"/>
          <w:b/>
          <w:sz w:val="24"/>
          <w:szCs w:val="24"/>
          <w:u w:val="single"/>
        </w:rPr>
        <w:t>Financial Plan</w:t>
      </w:r>
      <w:r>
        <w:rPr>
          <w:rFonts w:ascii="Times New Roman" w:eastAsia="SECTelugu UI" w:hAnsi="Times New Roman"/>
          <w:b/>
          <w:sz w:val="24"/>
          <w:szCs w:val="24"/>
        </w:rPr>
        <w:cr/>
        <w:t>7.1 Start-up Funds Requirement</w:t>
      </w:r>
      <w:r>
        <w:rPr>
          <w:rFonts w:ascii="Times New Roman" w:eastAsia="SECTelugu UI" w:hAnsi="Times New Roman"/>
          <w:sz w:val="24"/>
          <w:szCs w:val="24"/>
        </w:rPr>
        <w:cr/>
        <w:t>Table: start-up requirements</w:t>
      </w:r>
    </w:p>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 xml:space="preserve">                                                                                                                                  USD</w:t>
      </w:r>
    </w:p>
    <w:tbl>
      <w:tblPr>
        <w:tblW w:w="0" w:type="auto"/>
        <w:tblLook w:val="0000" w:firstRow="0" w:lastRow="0" w:firstColumn="0" w:lastColumn="0" w:noHBand="0" w:noVBand="0"/>
      </w:tblPr>
      <w:tblGrid>
        <w:gridCol w:w="4683"/>
        <w:gridCol w:w="4667"/>
      </w:tblGrid>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Requirement</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Amount</w:t>
            </w:r>
            <w:r>
              <w:rPr>
                <w:rFonts w:ascii="Times New Roman" w:eastAsia="SECTelugu UI" w:hAnsi="Times New Roman"/>
                <w:sz w:val="24"/>
                <w:szCs w:val="24"/>
              </w:rPr>
              <w:t xml:space="preserve"> </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Start-up expenses</w:t>
            </w:r>
          </w:p>
        </w:tc>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Incorporation &amp; legal fees</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4,500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Licensing cost (Food Sales License)</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2,500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Rent security deposit (01 month)</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2,000</w:t>
            </w:r>
          </w:p>
        </w:tc>
      </w:tr>
      <w:tr w:rsidR="0046538A">
        <w:trPr>
          <w:trHeight w:val="585"/>
        </w:trPr>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Sub total</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9,000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Start-up assets</w:t>
            </w:r>
          </w:p>
        </w:tc>
        <w:tc>
          <w:tcPr>
            <w:tcW w:w="4788" w:type="dxa"/>
            <w:tcBorders>
              <w:top w:val="single" w:sz="4" w:space="0" w:color="auto"/>
              <w:left w:val="single" w:sz="4" w:space="0" w:color="auto"/>
              <w:bottom w:val="single" w:sz="4" w:space="0" w:color="auto"/>
              <w:right w:val="single" w:sz="4" w:space="0" w:color="auto"/>
            </w:tcBorders>
          </w:tcPr>
          <w:p w:rsidR="0046538A" w:rsidRDefault="0046538A" w:rsidP="00F37D32">
            <w:pPr>
              <w:spacing w:line="480" w:lineRule="auto"/>
              <w:rPr>
                <w:rFonts w:ascii="Times New Roman" w:hAnsi="Times New Roman"/>
                <w:sz w:val="24"/>
                <w:szCs w:val="24"/>
              </w:rPr>
            </w:pP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Interior design &amp; furnishing</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75,000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Kitchen equipment</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60,000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 xml:space="preserve">POS &amp; </w:t>
            </w:r>
            <w:r>
              <w:rPr>
                <w:rFonts w:ascii="Times New Roman" w:eastAsia="SECTelugu UI" w:hAnsi="Times New Roman"/>
                <w:sz w:val="24"/>
                <w:szCs w:val="24"/>
              </w:rPr>
              <w:t>software</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7,500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lastRenderedPageBreak/>
              <w:t>Website design</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2,500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Office computer</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1,500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Sub total</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146,500</w:t>
            </w:r>
          </w:p>
        </w:tc>
      </w:tr>
      <w:tr w:rsidR="0046538A">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Total funds requirement</w:t>
            </w:r>
          </w:p>
        </w:tc>
        <w:tc>
          <w:tcPr>
            <w:tcW w:w="4788" w:type="dxa"/>
            <w:tcBorders>
              <w:top w:val="single" w:sz="4" w:space="0" w:color="auto"/>
              <w:left w:val="single" w:sz="4" w:space="0" w:color="auto"/>
              <w:bottom w:val="single" w:sz="4" w:space="0" w:color="auto"/>
              <w:right w:val="single" w:sz="4" w:space="0" w:color="auto"/>
            </w:tcBorders>
          </w:tcPr>
          <w:p w:rsidR="0046538A" w:rsidRDefault="0095159F" w:rsidP="00F37D32">
            <w:pPr>
              <w:spacing w:line="480" w:lineRule="auto"/>
              <w:rPr>
                <w:rFonts w:ascii="Times New Roman" w:hAnsi="Times New Roman"/>
                <w:sz w:val="24"/>
                <w:szCs w:val="24"/>
              </w:rPr>
            </w:pPr>
            <w:r>
              <w:rPr>
                <w:rFonts w:ascii="Times New Roman" w:eastAsia="SECTelugu UI" w:hAnsi="Times New Roman"/>
                <w:sz w:val="24"/>
                <w:szCs w:val="24"/>
              </w:rPr>
              <w:t>155,500</w:t>
            </w:r>
          </w:p>
        </w:tc>
      </w:tr>
    </w:tbl>
    <w:p w:rsidR="0046538A" w:rsidRDefault="0046538A" w:rsidP="00F37D32">
      <w:pPr>
        <w:spacing w:line="480" w:lineRule="auto"/>
        <w:rPr>
          <w:rFonts w:ascii="Times New Roman" w:eastAsia="SECTelugu UI" w:hAnsi="Times New Roman"/>
          <w:sz w:val="24"/>
          <w:szCs w:val="24"/>
        </w:rPr>
      </w:pPr>
    </w:p>
    <w:p w:rsidR="0046538A" w:rsidRDefault="0095159F" w:rsidP="00F37D32">
      <w:pPr>
        <w:spacing w:line="480" w:lineRule="auto"/>
        <w:rPr>
          <w:rFonts w:ascii="Times New Roman" w:eastAsia="SECTelugu UI" w:hAnsi="Times New Roman"/>
          <w:b/>
          <w:sz w:val="24"/>
          <w:szCs w:val="24"/>
        </w:rPr>
      </w:pPr>
      <w:r>
        <w:rPr>
          <w:rFonts w:ascii="Times New Roman" w:eastAsia="SECTelugu UI" w:hAnsi="Times New Roman"/>
          <w:b/>
          <w:sz w:val="24"/>
          <w:szCs w:val="24"/>
        </w:rPr>
        <w:t>7.2 Start-up Funding Sources</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73"/>
        <w:gridCol w:w="4677"/>
      </w:tblGrid>
      <w:tr w:rsidR="0046538A">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Source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Amount</w:t>
            </w:r>
          </w:p>
        </w:tc>
      </w:tr>
      <w:tr w:rsidR="0046538A">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Owner funds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5,500</w:t>
            </w:r>
          </w:p>
        </w:tc>
      </w:tr>
      <w:tr w:rsidR="0046538A">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Bank loan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150,000</w:t>
            </w:r>
          </w:p>
        </w:tc>
      </w:tr>
      <w:tr w:rsidR="0046538A">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Total funds raised</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155,500</w:t>
            </w:r>
          </w:p>
        </w:tc>
      </w:tr>
    </w:tbl>
    <w:p w:rsidR="0046538A" w:rsidRDefault="0046538A" w:rsidP="00F37D32">
      <w:pPr>
        <w:spacing w:line="480" w:lineRule="auto"/>
        <w:rPr>
          <w:rFonts w:ascii="Times New Roman" w:eastAsia="SECTelugu UI" w:hAnsi="Times New Roman"/>
          <w:sz w:val="24"/>
          <w:szCs w:val="24"/>
        </w:rPr>
      </w:pP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b/>
          <w:sz w:val="24"/>
          <w:szCs w:val="24"/>
        </w:rPr>
        <w:t>7.3 Projected Profit and Loss</w:t>
      </w:r>
      <w:r>
        <w:rPr>
          <w:rFonts w:ascii="Times New Roman" w:eastAsia="SECTelugu UI" w:hAnsi="Times New Roman"/>
          <w:sz w:val="24"/>
          <w:szCs w:val="24"/>
        </w:rPr>
        <w:cr/>
        <w:t>Table:</w:t>
      </w:r>
      <w:r>
        <w:rPr>
          <w:rFonts w:ascii="Times New Roman" w:eastAsia="SECTelugu UI" w:hAnsi="Times New Roman"/>
          <w:sz w:val="24"/>
          <w:szCs w:val="24"/>
        </w:rPr>
        <w:t xml:space="preserve"> Projected Profit and Loss</w:t>
      </w:r>
      <w:r>
        <w:rPr>
          <w:rFonts w:ascii="Times New Roman" w:eastAsia="SECTelugu UI" w:hAnsi="Times New Roman"/>
          <w:sz w:val="24"/>
          <w:szCs w:val="24"/>
        </w:rPr>
        <w:cr/>
        <w:t xml:space="preserve">                                                                                                                                USD</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78"/>
        <w:gridCol w:w="752"/>
        <w:gridCol w:w="1193"/>
        <w:gridCol w:w="1120"/>
        <w:gridCol w:w="1372"/>
        <w:gridCol w:w="1359"/>
        <w:gridCol w:w="1156"/>
      </w:tblGrid>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Note</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1</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2</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Year 5</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Revenue</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rPr>
          <w:trHeight w:val="415"/>
        </w:trPr>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 xml:space="preserve">Main Meals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201,663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232,920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244,566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269,634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283,116</w:t>
            </w:r>
          </w:p>
        </w:tc>
      </w:tr>
      <w:tr w:rsidR="0046538A">
        <w:trPr>
          <w:trHeight w:val="441"/>
        </w:trPr>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Sides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246,375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284,563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298,791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329,417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345,888</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Sauces</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46,538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53,751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56,438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62,223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65,334</w:t>
            </w:r>
          </w:p>
        </w:tc>
      </w:tr>
      <w:tr w:rsidR="0046538A">
        <w:trPr>
          <w:trHeight w:val="461"/>
        </w:trPr>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Combo Meals</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131,400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151,767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159,355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175,689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184,474</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Drinks</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54,750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63,236</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66,398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73,204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76,864</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Total revenue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680,725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786,237</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825,549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910,168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955,676</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Direct Supplies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170,181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176,903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185,749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204,788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215,027</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Direct Labor</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223,587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256,879</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263,301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298,989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306,464</w:t>
            </w:r>
          </w:p>
        </w:tc>
      </w:tr>
      <w:tr w:rsidR="0046538A">
        <w:trPr>
          <w:trHeight w:val="737"/>
        </w:trPr>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Cost of Goods Sold</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393,768</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433,783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449,050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503,777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521,491</w:t>
            </w:r>
          </w:p>
        </w:tc>
      </w:tr>
      <w:tr w:rsidR="0046538A">
        <w:trPr>
          <w:trHeight w:val="636"/>
        </w:trPr>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Gross profit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286,957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352,455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376,499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406,391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434,186</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GP Margin %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45%</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Expenses</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Building Rent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24,000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25,000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26,460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27,783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29,172</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 xml:space="preserve">Administrative Staff costs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27,027</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27,703</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28,395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29,105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29,833</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Advertising &amp; promotion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126,500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119,150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113,065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108,172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104,409</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Food truck rent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12,000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12,600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13,230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13,892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14,586</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Utilities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24,000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25,800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27,735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29,815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32,051</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Depreciation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29,300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29,300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29,300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29,300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29,300</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Building maintenance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12,000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12,900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13,868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14,908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16,026</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Loan interest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4,528</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3,588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2,617</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1,613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575</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Credit card fees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5,956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6,880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7,224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7,964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8,362</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Legal &amp; admin fees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3,500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3,675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3,859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4,052</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Insurance</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3,150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3,308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3,473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3,647</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Website &amp; systems maint.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5,250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5,513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5,788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6,078</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Miscellaneous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6,000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6,300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6,615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6,946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7,293</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Total expenses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286,312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281,320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281,003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282,616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285,382</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lastRenderedPageBreak/>
              <w:t>Net profit before tax</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645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71,134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95,496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123,775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148,803</w:t>
            </w: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r>
      <w:tr w:rsidR="0046538A">
        <w:tc>
          <w:tcPr>
            <w:tcW w:w="2382"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Net profit margin % </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46538A" w:rsidRDefault="0046538A" w:rsidP="00F37D32">
            <w:pPr>
              <w:spacing w:line="480" w:lineRule="auto"/>
              <w:rPr>
                <w:rFonts w:ascii="Times New Roman" w:eastAsia="SECTelugu UI"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0.1%</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9.0%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11.6%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13.6%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15.6%</w:t>
            </w:r>
          </w:p>
        </w:tc>
      </w:tr>
    </w:tbl>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 xml:space="preserve">Note 1 - </w:t>
      </w:r>
      <w:r>
        <w:rPr>
          <w:rFonts w:ascii="Times New Roman" w:eastAsia="SECTelugu UI" w:hAnsi="Times New Roman"/>
          <w:sz w:val="24"/>
          <w:szCs w:val="24"/>
        </w:rPr>
        <w:t>Assumed to be 25% of sales in the first year and 22.5% thereafter</w:t>
      </w:r>
    </w:p>
    <w:p w:rsidR="0046538A" w:rsidRDefault="0095159F" w:rsidP="00F37D32">
      <w:pPr>
        <w:spacing w:line="480" w:lineRule="auto"/>
        <w:rPr>
          <w:rFonts w:ascii="Times New Roman" w:eastAsia="SECTelugu UI" w:hAnsi="Times New Roman"/>
          <w:sz w:val="24"/>
          <w:szCs w:val="24"/>
        </w:rPr>
      </w:pPr>
      <w:r>
        <w:rPr>
          <w:rFonts w:ascii="Times New Roman" w:eastAsia="SECTelugu UI" w:hAnsi="Times New Roman"/>
          <w:sz w:val="24"/>
          <w:szCs w:val="24"/>
        </w:rPr>
        <w:t>Note 2 - Assumed to be 20% annually on cost</w:t>
      </w:r>
    </w:p>
    <w:sectPr w:rsidR="0046538A" w:rsidSect="00B43AD2">
      <w:footerReference w:type="even" r:id="rId7"/>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9F" w:rsidRDefault="0095159F" w:rsidP="007913A7">
      <w:pPr>
        <w:spacing w:after="0" w:line="240" w:lineRule="auto"/>
      </w:pPr>
      <w:r>
        <w:separator/>
      </w:r>
    </w:p>
  </w:endnote>
  <w:endnote w:type="continuationSeparator" w:id="0">
    <w:p w:rsidR="0095159F" w:rsidRDefault="0095159F" w:rsidP="0079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CTelugu U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039427"/>
      <w:docPartObj>
        <w:docPartGallery w:val="Page Numbers (Bottom of Page)"/>
        <w:docPartUnique/>
      </w:docPartObj>
    </w:sdtPr>
    <w:sdtContent>
      <w:p w:rsidR="00B43AD2" w:rsidRDefault="00B43AD2" w:rsidP="006A5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4164099"/>
      <w:docPartObj>
        <w:docPartGallery w:val="Page Numbers (Bottom of Page)"/>
        <w:docPartUnique/>
      </w:docPartObj>
    </w:sdtPr>
    <w:sdtContent>
      <w:p w:rsidR="00EE4A1C" w:rsidRDefault="00EE4A1C" w:rsidP="00B43AD2">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rsidR="00EE4A1C" w:rsidRDefault="00EE4A1C" w:rsidP="00EE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716308"/>
      <w:docPartObj>
        <w:docPartGallery w:val="Page Numbers (Bottom of Page)"/>
        <w:docPartUnique/>
      </w:docPartObj>
    </w:sdtPr>
    <w:sdtContent>
      <w:p w:rsidR="00B43AD2" w:rsidRDefault="00B43AD2" w:rsidP="006A5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EE4A1C" w:rsidRDefault="00EE4A1C" w:rsidP="00EE4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9F" w:rsidRDefault="0095159F" w:rsidP="007913A7">
      <w:pPr>
        <w:spacing w:after="0" w:line="240" w:lineRule="auto"/>
      </w:pPr>
      <w:r>
        <w:separator/>
      </w:r>
    </w:p>
  </w:footnote>
  <w:footnote w:type="continuationSeparator" w:id="0">
    <w:p w:rsidR="0095159F" w:rsidRDefault="0095159F" w:rsidP="00791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8A"/>
    <w:rsid w:val="00042F01"/>
    <w:rsid w:val="00056BEC"/>
    <w:rsid w:val="00307B7D"/>
    <w:rsid w:val="0046538A"/>
    <w:rsid w:val="005B348B"/>
    <w:rsid w:val="007913A7"/>
    <w:rsid w:val="008A77CD"/>
    <w:rsid w:val="0095159F"/>
    <w:rsid w:val="00B43AD2"/>
    <w:rsid w:val="00B66C08"/>
    <w:rsid w:val="00C9462B"/>
    <w:rsid w:val="00D4186B"/>
    <w:rsid w:val="00EE4A1C"/>
    <w:rsid w:val="00F3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29830"/>
  <w15:docId w15:val="{D7B8AF8A-87A9-7946-A016-78E3F16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Header">
    <w:name w:val="header"/>
    <w:basedOn w:val="Normal"/>
    <w:link w:val="HeaderChar"/>
    <w:uiPriority w:val="99"/>
    <w:unhideWhenUsed/>
    <w:rsid w:val="0079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3A7"/>
    <w:rPr>
      <w:sz w:val="22"/>
      <w:szCs w:val="22"/>
      <w:lang w:val="en-US" w:eastAsia="zh-CN"/>
    </w:rPr>
  </w:style>
  <w:style w:type="paragraph" w:styleId="Footer">
    <w:name w:val="footer"/>
    <w:basedOn w:val="Normal"/>
    <w:link w:val="FooterChar"/>
    <w:uiPriority w:val="99"/>
    <w:unhideWhenUsed/>
    <w:rsid w:val="0079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3A7"/>
    <w:rPr>
      <w:sz w:val="22"/>
      <w:szCs w:val="22"/>
      <w:lang w:val="en-US" w:eastAsia="zh-CN"/>
    </w:rPr>
  </w:style>
  <w:style w:type="character" w:styleId="PageNumber">
    <w:name w:val="page number"/>
    <w:basedOn w:val="DefaultParagraphFont"/>
    <w:uiPriority w:val="99"/>
    <w:semiHidden/>
    <w:unhideWhenUsed/>
    <w:rsid w:val="00EE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SM-J600F</dc:creator>
  <cp:lastModifiedBy>Guest User</cp:lastModifiedBy>
  <cp:revision>14</cp:revision>
  <dcterms:created xsi:type="dcterms:W3CDTF">2020-05-05T22:35:00Z</dcterms:created>
  <dcterms:modified xsi:type="dcterms:W3CDTF">2020-05-05T22:52:00Z</dcterms:modified>
</cp:coreProperties>
</file>