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A9" w:rsidRPr="00D74CB8" w:rsidRDefault="00325933" w:rsidP="002C651D">
      <w:pPr>
        <w:spacing w:line="360" w:lineRule="auto"/>
        <w:jc w:val="both"/>
        <w:rPr>
          <w:b/>
          <w:sz w:val="36"/>
          <w:szCs w:val="36"/>
        </w:rPr>
      </w:pPr>
      <w:r w:rsidRPr="00D74CB8">
        <w:rPr>
          <w:b/>
          <w:sz w:val="36"/>
          <w:szCs w:val="36"/>
        </w:rPr>
        <w:t>NAME: OFONIME IME AKPAN</w:t>
      </w:r>
    </w:p>
    <w:p w:rsidR="00325933" w:rsidRPr="00D74CB8" w:rsidRDefault="00325933" w:rsidP="002C651D">
      <w:pPr>
        <w:spacing w:line="360" w:lineRule="auto"/>
        <w:jc w:val="both"/>
        <w:rPr>
          <w:b/>
          <w:sz w:val="36"/>
          <w:szCs w:val="36"/>
        </w:rPr>
      </w:pPr>
      <w:r w:rsidRPr="00D74CB8">
        <w:rPr>
          <w:b/>
          <w:sz w:val="36"/>
          <w:szCs w:val="36"/>
        </w:rPr>
        <w:t>MATRIC NO: 18/SMS09/010</w:t>
      </w:r>
    </w:p>
    <w:p w:rsidR="00325933" w:rsidRPr="00D74CB8" w:rsidRDefault="00325933" w:rsidP="002C651D">
      <w:pPr>
        <w:spacing w:line="360" w:lineRule="auto"/>
        <w:jc w:val="both"/>
        <w:rPr>
          <w:b/>
          <w:sz w:val="36"/>
          <w:szCs w:val="36"/>
        </w:rPr>
      </w:pPr>
      <w:r w:rsidRPr="00D74CB8">
        <w:rPr>
          <w:b/>
          <w:sz w:val="36"/>
          <w:szCs w:val="36"/>
        </w:rPr>
        <w:t>DEPARTMENT: INTERNATIONAL RELATIONS AND DIPLOMACY</w:t>
      </w:r>
    </w:p>
    <w:p w:rsidR="00325933" w:rsidRPr="00D74CB8" w:rsidRDefault="00325933" w:rsidP="002C651D">
      <w:pPr>
        <w:spacing w:line="360" w:lineRule="auto"/>
        <w:jc w:val="both"/>
        <w:rPr>
          <w:b/>
          <w:sz w:val="36"/>
          <w:szCs w:val="36"/>
        </w:rPr>
      </w:pPr>
      <w:r w:rsidRPr="00D74CB8">
        <w:rPr>
          <w:b/>
          <w:sz w:val="36"/>
          <w:szCs w:val="36"/>
        </w:rPr>
        <w:t>COURSE: IRD</w:t>
      </w:r>
      <w:r w:rsidR="006D10DB" w:rsidRPr="00D74CB8">
        <w:rPr>
          <w:b/>
          <w:sz w:val="36"/>
          <w:szCs w:val="36"/>
        </w:rPr>
        <w:t xml:space="preserve"> 214</w:t>
      </w:r>
    </w:p>
    <w:p w:rsidR="00325933" w:rsidRPr="00D74CB8" w:rsidRDefault="00325933" w:rsidP="002C651D">
      <w:pPr>
        <w:spacing w:line="360" w:lineRule="auto"/>
        <w:jc w:val="both"/>
        <w:rPr>
          <w:b/>
          <w:sz w:val="36"/>
          <w:szCs w:val="36"/>
        </w:rPr>
      </w:pPr>
      <w:r w:rsidRPr="00D74CB8">
        <w:rPr>
          <w:b/>
          <w:sz w:val="36"/>
          <w:szCs w:val="36"/>
        </w:rPr>
        <w:t>ASSIGNMENT</w:t>
      </w:r>
    </w:p>
    <w:p w:rsidR="00325933" w:rsidRPr="00D74CB8" w:rsidRDefault="00325933" w:rsidP="002C651D">
      <w:pPr>
        <w:spacing w:line="360" w:lineRule="auto"/>
        <w:jc w:val="both"/>
        <w:rPr>
          <w:b/>
          <w:sz w:val="36"/>
          <w:szCs w:val="36"/>
        </w:rPr>
      </w:pPr>
      <w:r w:rsidRPr="00D74CB8">
        <w:rPr>
          <w:b/>
          <w:sz w:val="36"/>
          <w:szCs w:val="36"/>
        </w:rPr>
        <w:t>IN NOT MORE THAN THREE PAGES DISCUSS THE STAGES OF INSURGENCY</w:t>
      </w:r>
    </w:p>
    <w:p w:rsidR="00325933" w:rsidRPr="00D74CB8" w:rsidRDefault="00325933" w:rsidP="002C651D">
      <w:pPr>
        <w:spacing w:line="360" w:lineRule="auto"/>
        <w:jc w:val="both"/>
        <w:rPr>
          <w:b/>
          <w:sz w:val="36"/>
          <w:szCs w:val="36"/>
        </w:rPr>
      </w:pPr>
    </w:p>
    <w:p w:rsidR="00325933" w:rsidRPr="00D74CB8" w:rsidRDefault="00325933" w:rsidP="002C651D">
      <w:pPr>
        <w:spacing w:line="360" w:lineRule="auto"/>
        <w:jc w:val="both"/>
        <w:rPr>
          <w:b/>
          <w:sz w:val="36"/>
          <w:szCs w:val="36"/>
        </w:rPr>
      </w:pPr>
    </w:p>
    <w:p w:rsidR="00325933" w:rsidRDefault="00325933" w:rsidP="002C651D">
      <w:pPr>
        <w:spacing w:line="360" w:lineRule="auto"/>
        <w:jc w:val="both"/>
        <w:rPr>
          <w:b/>
          <w:sz w:val="28"/>
          <w:szCs w:val="28"/>
        </w:rPr>
      </w:pPr>
    </w:p>
    <w:p w:rsidR="00325933" w:rsidRDefault="00325933" w:rsidP="002C651D">
      <w:pPr>
        <w:spacing w:line="360" w:lineRule="auto"/>
        <w:jc w:val="both"/>
        <w:rPr>
          <w:b/>
          <w:sz w:val="28"/>
          <w:szCs w:val="28"/>
        </w:rPr>
      </w:pPr>
    </w:p>
    <w:p w:rsidR="00325933" w:rsidRDefault="00325933" w:rsidP="002C651D">
      <w:pPr>
        <w:spacing w:line="360" w:lineRule="auto"/>
        <w:jc w:val="both"/>
        <w:rPr>
          <w:b/>
          <w:sz w:val="28"/>
          <w:szCs w:val="28"/>
        </w:rPr>
      </w:pPr>
    </w:p>
    <w:p w:rsidR="00325933" w:rsidRDefault="00325933" w:rsidP="002C651D">
      <w:pPr>
        <w:spacing w:line="360" w:lineRule="auto"/>
        <w:jc w:val="both"/>
        <w:rPr>
          <w:b/>
          <w:sz w:val="28"/>
          <w:szCs w:val="28"/>
        </w:rPr>
      </w:pPr>
    </w:p>
    <w:p w:rsidR="00325933" w:rsidRDefault="00325933" w:rsidP="002C651D">
      <w:pPr>
        <w:spacing w:line="360" w:lineRule="auto"/>
        <w:jc w:val="both"/>
        <w:rPr>
          <w:b/>
          <w:sz w:val="28"/>
          <w:szCs w:val="28"/>
        </w:rPr>
      </w:pPr>
    </w:p>
    <w:p w:rsidR="00325933" w:rsidRDefault="00325933" w:rsidP="002C651D">
      <w:pPr>
        <w:spacing w:line="360" w:lineRule="auto"/>
        <w:jc w:val="both"/>
        <w:rPr>
          <w:b/>
          <w:sz w:val="28"/>
          <w:szCs w:val="28"/>
        </w:rPr>
      </w:pPr>
    </w:p>
    <w:p w:rsidR="00325933" w:rsidRDefault="00325933" w:rsidP="002C651D">
      <w:pPr>
        <w:spacing w:line="360" w:lineRule="auto"/>
        <w:jc w:val="both"/>
        <w:rPr>
          <w:b/>
          <w:sz w:val="28"/>
          <w:szCs w:val="28"/>
        </w:rPr>
      </w:pPr>
    </w:p>
    <w:p w:rsidR="00D74CB8" w:rsidRDefault="00D74CB8" w:rsidP="002C651D">
      <w:pPr>
        <w:spacing w:line="360" w:lineRule="auto"/>
        <w:jc w:val="both"/>
        <w:rPr>
          <w:b/>
          <w:sz w:val="28"/>
          <w:szCs w:val="28"/>
        </w:rPr>
      </w:pPr>
    </w:p>
    <w:p w:rsidR="00325933" w:rsidRDefault="00325933" w:rsidP="002C651D">
      <w:pPr>
        <w:spacing w:line="360" w:lineRule="auto"/>
        <w:jc w:val="both"/>
      </w:pPr>
      <w:r>
        <w:lastRenderedPageBreak/>
        <w:t>The term insurgency does not have one widely accepted definition. The oxford dictionary defines it as an attempt to take control of</w:t>
      </w:r>
      <w:r w:rsidR="00885C8A">
        <w:t xml:space="preserve"> the government by force. The</w:t>
      </w:r>
      <w:r>
        <w:t xml:space="preserve"> </w:t>
      </w:r>
      <w:r w:rsidR="00885C8A">
        <w:t xml:space="preserve">U.S </w:t>
      </w:r>
      <w:r>
        <w:t xml:space="preserve">military have defined it as an organized movement aimed the overthrow of the government or to nullify and challenge the political control of a region. </w:t>
      </w:r>
      <w:r w:rsidR="00BB792D">
        <w:t xml:space="preserve">It can also be seen as </w:t>
      </w:r>
      <w:r w:rsidR="00885C8A">
        <w:t>asymmetric</w:t>
      </w:r>
      <w:r w:rsidR="00BB792D">
        <w:t xml:space="preserve"> warfare. This is because it is focused on avoiding the </w:t>
      </w:r>
      <w:r w:rsidR="00885C8A">
        <w:t>strength</w:t>
      </w:r>
      <w:r w:rsidR="00BB792D">
        <w:t xml:space="preserve"> </w:t>
      </w:r>
      <w:r w:rsidR="00885C8A">
        <w:t>of</w:t>
      </w:r>
      <w:r w:rsidR="00BB792D">
        <w:t xml:space="preserve"> the adversary while in </w:t>
      </w:r>
      <w:r w:rsidR="00885C8A">
        <w:t>turn</w:t>
      </w:r>
      <w:r w:rsidR="00BB792D">
        <w:t xml:space="preserve"> exploiting their </w:t>
      </w:r>
      <w:r w:rsidR="00885C8A">
        <w:t>weakness</w:t>
      </w:r>
      <w:r w:rsidR="00BB792D">
        <w:t xml:space="preserve">. What is actually common in these definitions, is the fact that insurgents seek to gain control of the government and overthrow the current regime in order to freely implement their various policies. Insurgencies must take various steps in order to be successful but the results and time </w:t>
      </w:r>
      <w:r w:rsidR="00885C8A">
        <w:t>frame</w:t>
      </w:r>
      <w:r w:rsidR="00BB792D">
        <w:t xml:space="preserve"> for these steps to take action may differ. These steps or stages are as follows;</w:t>
      </w:r>
    </w:p>
    <w:p w:rsidR="00BB792D" w:rsidRDefault="00BB792D" w:rsidP="002C651D">
      <w:pPr>
        <w:spacing w:line="360" w:lineRule="auto"/>
        <w:jc w:val="both"/>
        <w:rPr>
          <w:b/>
        </w:rPr>
      </w:pPr>
      <w:proofErr w:type="spellStart"/>
      <w:r>
        <w:rPr>
          <w:b/>
        </w:rPr>
        <w:t>Preinurgency</w:t>
      </w:r>
      <w:proofErr w:type="spellEnd"/>
      <w:r>
        <w:rPr>
          <w:b/>
        </w:rPr>
        <w:t xml:space="preserve"> stage</w:t>
      </w:r>
    </w:p>
    <w:p w:rsidR="00BB792D" w:rsidRDefault="00BB792D" w:rsidP="002C651D">
      <w:pPr>
        <w:spacing w:line="360" w:lineRule="auto"/>
        <w:jc w:val="both"/>
      </w:pPr>
      <w:r>
        <w:t>This is the first and beginning stage. Here, the insurgency is still just</w:t>
      </w:r>
      <w:r w:rsidR="00CB669D">
        <w:t xml:space="preserve"> developing, essential requirements must be taken care of. Such as selection of leaders, sourcing of arms and various much needed supplies. After this, the insurgency will then decide on a </w:t>
      </w:r>
      <w:r w:rsidR="00F218BF">
        <w:t>grievance</w:t>
      </w:r>
      <w:r w:rsidR="00CB669D">
        <w:t xml:space="preserve"> to be used. By </w:t>
      </w:r>
      <w:r w:rsidR="00F218BF">
        <w:t>grievance</w:t>
      </w:r>
      <w:r w:rsidR="00CB669D">
        <w:t xml:space="preserve"> we</w:t>
      </w:r>
      <w:r w:rsidR="00D74CB8">
        <w:t xml:space="preserve"> mean those things that either </w:t>
      </w:r>
      <w:r w:rsidR="00CB669D">
        <w:t xml:space="preserve">has been or haven’t been done by the </w:t>
      </w:r>
      <w:r w:rsidR="00F218BF">
        <w:t>government</w:t>
      </w:r>
      <w:r w:rsidR="00CB669D">
        <w:t xml:space="preserve"> </w:t>
      </w:r>
      <w:r w:rsidR="00F218BF">
        <w:t>that</w:t>
      </w:r>
      <w:r w:rsidR="00CB669D">
        <w:t xml:space="preserve"> has caused the populace some form of unease. </w:t>
      </w:r>
      <w:r w:rsidR="00F218BF">
        <w:t>These</w:t>
      </w:r>
      <w:r w:rsidR="00CB669D">
        <w:t xml:space="preserve"> </w:t>
      </w:r>
      <w:r w:rsidR="00F218BF">
        <w:t>feelings</w:t>
      </w:r>
      <w:r w:rsidR="00CB669D">
        <w:t xml:space="preserve"> are exploited by the insurge</w:t>
      </w:r>
      <w:r w:rsidR="0095405D">
        <w:t xml:space="preserve">ncy. </w:t>
      </w:r>
      <w:r w:rsidR="00F218BF">
        <w:t>Grievances</w:t>
      </w:r>
      <w:r w:rsidR="0095405D">
        <w:t xml:space="preserve"> could </w:t>
      </w:r>
      <w:r w:rsidR="00F218BF">
        <w:t>include</w:t>
      </w:r>
      <w:r w:rsidR="0095405D">
        <w:t xml:space="preserve">; the inability of the government to </w:t>
      </w:r>
      <w:r w:rsidR="00F218BF">
        <w:t>provide</w:t>
      </w:r>
      <w:r w:rsidR="0095405D">
        <w:t xml:space="preserve"> the basic amenities </w:t>
      </w:r>
      <w:r w:rsidR="00D74CB8">
        <w:t xml:space="preserve">of life, or </w:t>
      </w:r>
      <w:r w:rsidR="0095405D">
        <w:t xml:space="preserve">a crippling economic condition that has led o increase in poverty rates etc. the list is endless. After a </w:t>
      </w:r>
      <w:r w:rsidR="00F218BF">
        <w:t>grievance</w:t>
      </w:r>
      <w:r w:rsidR="0095405D">
        <w:t xml:space="preserve"> has been identified, they furt</w:t>
      </w:r>
      <w:r w:rsidR="00140E2D">
        <w:t xml:space="preserve">her go ahead to </w:t>
      </w:r>
      <w:r w:rsidR="00F218BF">
        <w:t>publicize</w:t>
      </w:r>
      <w:r w:rsidR="00140E2D">
        <w:t xml:space="preserve"> it, </w:t>
      </w:r>
      <w:r w:rsidR="00F218BF">
        <w:t>in order</w:t>
      </w:r>
      <w:r w:rsidR="00140E2D">
        <w:t xml:space="preserve"> to gain more attention to their cause. </w:t>
      </w:r>
    </w:p>
    <w:p w:rsidR="0098462E" w:rsidRDefault="00140E2D" w:rsidP="002C651D">
      <w:pPr>
        <w:spacing w:line="360" w:lineRule="auto"/>
        <w:jc w:val="both"/>
      </w:pPr>
      <w:r>
        <w:t xml:space="preserve">Furthermore, they will </w:t>
      </w:r>
      <w:r w:rsidR="00F218BF">
        <w:t>now begin</w:t>
      </w:r>
      <w:r>
        <w:t xml:space="preserve"> to create an </w:t>
      </w:r>
      <w:r w:rsidR="00F218BF">
        <w:t>identity unique</w:t>
      </w:r>
      <w:r>
        <w:t xml:space="preserve"> to themselves. These mentioned identity could be </w:t>
      </w:r>
      <w:r w:rsidR="00F218BF">
        <w:t>based</w:t>
      </w:r>
      <w:r>
        <w:t xml:space="preserve"> on ethnicity, religion, etc. in this stage, no attention is paid to the insurgency by the government, because this is a preparatory stage. The reaction of the government in this </w:t>
      </w:r>
      <w:r w:rsidR="00F218BF">
        <w:t>stage is</w:t>
      </w:r>
      <w:r>
        <w:t xml:space="preserve"> honestly very </w:t>
      </w:r>
      <w:proofErr w:type="gramStart"/>
      <w:r>
        <w:t>crucial  because</w:t>
      </w:r>
      <w:proofErr w:type="gramEnd"/>
      <w:r>
        <w:t xml:space="preserve"> this is the determinant as to whether the group will become an insurgency or not. If the government were to strike at this point, the insurgents can be nullified</w:t>
      </w:r>
      <w:r w:rsidR="0098462E">
        <w:t xml:space="preserve"> but if not, it gives the insurgency room to grow.</w:t>
      </w:r>
    </w:p>
    <w:p w:rsidR="0098462E" w:rsidRPr="00F218BF" w:rsidRDefault="0098462E" w:rsidP="002C651D">
      <w:pPr>
        <w:spacing w:line="360" w:lineRule="auto"/>
        <w:jc w:val="both"/>
        <w:rPr>
          <w:b/>
        </w:rPr>
      </w:pPr>
      <w:r w:rsidRPr="00F218BF">
        <w:rPr>
          <w:b/>
        </w:rPr>
        <w:t>Incipient stage</w:t>
      </w:r>
    </w:p>
    <w:p w:rsidR="002C651D" w:rsidRDefault="009F67CC" w:rsidP="002C651D">
      <w:pPr>
        <w:spacing w:line="360" w:lineRule="auto"/>
        <w:jc w:val="both"/>
      </w:pPr>
      <w:r>
        <w:t>At this point, the insurgents will get violent. The first attack is u</w:t>
      </w:r>
      <w:r w:rsidR="00F218BF">
        <w:t>sually to create some form of</w:t>
      </w:r>
      <w:r>
        <w:t xml:space="preserve"> alert, even though there are mostly discarded as work of criminals, bandits etc. in this stage, they make use of asymmetric attacks and terrorist attacks also seen as guerrilla warfare like kidnapping, small scale bombings etc. the goal is to instigate a reaction from the government without fully exposing themselves.</w:t>
      </w:r>
      <w:r w:rsidR="002C651D">
        <w:t xml:space="preserve"> The </w:t>
      </w:r>
      <w:r w:rsidR="00F218BF">
        <w:t xml:space="preserve">insurgents believe </w:t>
      </w:r>
      <w:r w:rsidR="002C651D">
        <w:t>that</w:t>
      </w:r>
      <w:r w:rsidR="00F218BF">
        <w:t xml:space="preserve"> </w:t>
      </w:r>
      <w:r w:rsidR="002C651D">
        <w:t>at th</w:t>
      </w:r>
      <w:r w:rsidR="00F218BF">
        <w:t>e e</w:t>
      </w:r>
      <w:r w:rsidR="002C651D">
        <w:t xml:space="preserve">nd of </w:t>
      </w:r>
      <w:r w:rsidR="00F218BF">
        <w:t>the day</w:t>
      </w:r>
      <w:r w:rsidR="002C651D">
        <w:t xml:space="preserve">, the government will be defeated and spark a popular uprising that forces the government to </w:t>
      </w:r>
      <w:r w:rsidR="00F218BF">
        <w:t>adhere</w:t>
      </w:r>
      <w:r w:rsidR="002C651D">
        <w:t xml:space="preserve"> to their demands. Understanding which people </w:t>
      </w:r>
    </w:p>
    <w:p w:rsidR="002C651D" w:rsidRDefault="002C651D" w:rsidP="002C651D">
      <w:pPr>
        <w:spacing w:line="360" w:lineRule="auto"/>
        <w:jc w:val="both"/>
      </w:pPr>
      <w:r>
        <w:lastRenderedPageBreak/>
        <w:t xml:space="preserve">In order to tackle this, there has to be effective leadership, as well as </w:t>
      </w:r>
      <w:r w:rsidR="005A5A02">
        <w:t xml:space="preserve">understanding which people and institutions are key in the counterinsurgency program. However the best path for the government to pick, would be to put in place low level military actions, amnesty programs in their </w:t>
      </w:r>
      <w:r w:rsidR="00F218BF">
        <w:t>favor</w:t>
      </w:r>
      <w:r w:rsidR="005A5A02">
        <w:t xml:space="preserve">. </w:t>
      </w:r>
      <w:proofErr w:type="gramStart"/>
      <w:r w:rsidR="00F218BF">
        <w:t>t</w:t>
      </w:r>
      <w:r w:rsidR="005A5A02">
        <w:t>he</w:t>
      </w:r>
      <w:proofErr w:type="gramEnd"/>
      <w:r w:rsidR="005A5A02">
        <w:t xml:space="preserve"> government will be able to succeed if all these are done effectively</w:t>
      </w:r>
    </w:p>
    <w:p w:rsidR="005A5A02" w:rsidRPr="00F218BF" w:rsidRDefault="005A5A02" w:rsidP="002C651D">
      <w:pPr>
        <w:spacing w:line="360" w:lineRule="auto"/>
        <w:jc w:val="both"/>
        <w:rPr>
          <w:b/>
        </w:rPr>
      </w:pPr>
      <w:r w:rsidRPr="00F218BF">
        <w:rPr>
          <w:b/>
        </w:rPr>
        <w:t xml:space="preserve">Open </w:t>
      </w:r>
      <w:r w:rsidR="00F218BF" w:rsidRPr="00F218BF">
        <w:rPr>
          <w:b/>
        </w:rPr>
        <w:t>insurgency</w:t>
      </w:r>
      <w:r w:rsidRPr="00F218BF">
        <w:rPr>
          <w:b/>
        </w:rPr>
        <w:t xml:space="preserve"> stage</w:t>
      </w:r>
    </w:p>
    <w:p w:rsidR="005A5A02" w:rsidRDefault="00885C8A" w:rsidP="002C651D">
      <w:pPr>
        <w:spacing w:line="360" w:lineRule="auto"/>
        <w:jc w:val="both"/>
      </w:pPr>
      <w:r>
        <w:t>This is the final stage of the insurgency development. At this point, the insurgency has fully emerged like a caterpillar to</w:t>
      </w:r>
      <w:r w:rsidR="00F218BF">
        <w:t xml:space="preserve"> </w:t>
      </w:r>
      <w:r>
        <w:t xml:space="preserve">a butterfly. The insurgency attacks are becoming more violent and sophisticated, they challenge state authority. They need immense support in order to take the </w:t>
      </w:r>
      <w:r w:rsidR="00F218BF">
        <w:t>government</w:t>
      </w:r>
      <w:r>
        <w:t xml:space="preserve"> down politically and militarily. The government has to set up various military operations in order to tackle the insurgency.  If the government is weak, the insurgents may end up taking full control. Support from external factors can be used to curb this plight. Even though most i</w:t>
      </w:r>
      <w:r w:rsidR="00F218BF">
        <w:t>nsurgencies never reach this sta</w:t>
      </w:r>
      <w:r>
        <w:t xml:space="preserve">ge before being eradicated, the level of critical importance cannot be over stressed and as such, requires the full attention of the government. </w:t>
      </w:r>
    </w:p>
    <w:p w:rsidR="00F218BF" w:rsidRDefault="00F218BF" w:rsidP="002C651D">
      <w:pPr>
        <w:spacing w:line="360" w:lineRule="auto"/>
        <w:jc w:val="both"/>
        <w:rPr>
          <w:b/>
        </w:rPr>
      </w:pPr>
      <w:r>
        <w:rPr>
          <w:b/>
        </w:rPr>
        <w:t xml:space="preserve">References </w:t>
      </w:r>
    </w:p>
    <w:p w:rsidR="00F218BF" w:rsidRPr="00F218BF" w:rsidRDefault="00F218BF" w:rsidP="002C651D">
      <w:pPr>
        <w:spacing w:line="360" w:lineRule="auto"/>
        <w:jc w:val="both"/>
      </w:pPr>
      <w:r>
        <w:t xml:space="preserve">Guide </w:t>
      </w:r>
      <w:proofErr w:type="gramStart"/>
      <w:r>
        <w:t>To</w:t>
      </w:r>
      <w:proofErr w:type="gramEnd"/>
      <w:r>
        <w:t xml:space="preserve"> The Analysis Of Insurgency (5 January 2009). PDF</w:t>
      </w:r>
    </w:p>
    <w:p w:rsidR="00325933" w:rsidRDefault="00325933" w:rsidP="002C651D">
      <w:pPr>
        <w:spacing w:line="360" w:lineRule="auto"/>
        <w:jc w:val="both"/>
        <w:rPr>
          <w:b/>
          <w:sz w:val="28"/>
          <w:szCs w:val="28"/>
        </w:rPr>
      </w:pPr>
    </w:p>
    <w:p w:rsidR="00325933" w:rsidRDefault="00325933" w:rsidP="002C651D">
      <w:pPr>
        <w:spacing w:line="360" w:lineRule="auto"/>
        <w:jc w:val="both"/>
        <w:rPr>
          <w:b/>
          <w:sz w:val="28"/>
          <w:szCs w:val="28"/>
        </w:rPr>
      </w:pPr>
    </w:p>
    <w:p w:rsidR="00325933" w:rsidRDefault="00325933" w:rsidP="002C651D">
      <w:pPr>
        <w:spacing w:line="360" w:lineRule="auto"/>
        <w:jc w:val="both"/>
        <w:rPr>
          <w:b/>
          <w:sz w:val="28"/>
          <w:szCs w:val="28"/>
        </w:rPr>
      </w:pPr>
    </w:p>
    <w:p w:rsidR="00325933" w:rsidRDefault="00325933" w:rsidP="002C651D">
      <w:pPr>
        <w:spacing w:line="360" w:lineRule="auto"/>
        <w:jc w:val="both"/>
        <w:rPr>
          <w:b/>
          <w:sz w:val="28"/>
          <w:szCs w:val="28"/>
        </w:rPr>
      </w:pPr>
      <w:bookmarkStart w:id="0" w:name="_GoBack"/>
      <w:bookmarkEnd w:id="0"/>
    </w:p>
    <w:p w:rsidR="00325933" w:rsidRPr="00325933" w:rsidRDefault="00325933" w:rsidP="002C651D">
      <w:pPr>
        <w:spacing w:line="360" w:lineRule="auto"/>
        <w:jc w:val="both"/>
        <w:rPr>
          <w:sz w:val="24"/>
          <w:szCs w:val="24"/>
        </w:rPr>
      </w:pPr>
    </w:p>
    <w:sectPr w:rsidR="00325933" w:rsidRPr="0032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33"/>
    <w:rsid w:val="00140E2D"/>
    <w:rsid w:val="00177CB3"/>
    <w:rsid w:val="002C651D"/>
    <w:rsid w:val="00325933"/>
    <w:rsid w:val="005A5A02"/>
    <w:rsid w:val="006D10DB"/>
    <w:rsid w:val="00885C8A"/>
    <w:rsid w:val="0095405D"/>
    <w:rsid w:val="0098462E"/>
    <w:rsid w:val="009F67CC"/>
    <w:rsid w:val="00A73EA1"/>
    <w:rsid w:val="00BB792D"/>
    <w:rsid w:val="00CB669D"/>
    <w:rsid w:val="00D74CB8"/>
    <w:rsid w:val="00EF6AA9"/>
    <w:rsid w:val="00F2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3E6DD-7560-4FBB-8E14-BA687CA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2020-05-04T18:28:00Z</dcterms:created>
  <dcterms:modified xsi:type="dcterms:W3CDTF">2020-05-06T08:15:00Z</dcterms:modified>
</cp:coreProperties>
</file>