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41F" w:rsidRPr="000B5F6C" w:rsidRDefault="00925BAB" w:rsidP="000B5F6C">
      <w:pPr>
        <w:rPr>
          <w:rFonts w:ascii="Times New Roman" w:hAnsi="Times New Roman" w:cs="Times New Roman"/>
          <w:b/>
          <w:sz w:val="28"/>
          <w:szCs w:val="28"/>
        </w:rPr>
      </w:pPr>
      <w:r w:rsidRPr="000B5F6C">
        <w:rPr>
          <w:rFonts w:ascii="Times New Roman" w:hAnsi="Times New Roman" w:cs="Times New Roman"/>
          <w:b/>
          <w:sz w:val="28"/>
          <w:szCs w:val="28"/>
        </w:rPr>
        <w:t>NAME: IDOWU-HAMED ISLAMIAH ADEBUSOLA</w:t>
      </w:r>
    </w:p>
    <w:p w:rsidR="00925BAB" w:rsidRPr="000B5F6C" w:rsidRDefault="00925BAB" w:rsidP="000B5F6C">
      <w:pPr>
        <w:rPr>
          <w:rFonts w:ascii="Times New Roman" w:hAnsi="Times New Roman" w:cs="Times New Roman"/>
          <w:b/>
          <w:sz w:val="28"/>
          <w:szCs w:val="28"/>
        </w:rPr>
      </w:pPr>
      <w:r w:rsidRPr="000B5F6C">
        <w:rPr>
          <w:rFonts w:ascii="Times New Roman" w:hAnsi="Times New Roman" w:cs="Times New Roman"/>
          <w:b/>
          <w:sz w:val="28"/>
          <w:szCs w:val="28"/>
        </w:rPr>
        <w:t>MATRIC NUM: 18/SMS01/015</w:t>
      </w:r>
    </w:p>
    <w:p w:rsidR="00925BAB" w:rsidRPr="000B5F6C" w:rsidRDefault="00925BAB" w:rsidP="000B5F6C">
      <w:pPr>
        <w:rPr>
          <w:rFonts w:ascii="Times New Roman" w:hAnsi="Times New Roman" w:cs="Times New Roman"/>
          <w:b/>
          <w:sz w:val="28"/>
          <w:szCs w:val="28"/>
        </w:rPr>
      </w:pPr>
      <w:r w:rsidRPr="000B5F6C">
        <w:rPr>
          <w:rFonts w:ascii="Times New Roman" w:hAnsi="Times New Roman" w:cs="Times New Roman"/>
          <w:b/>
          <w:sz w:val="28"/>
          <w:szCs w:val="28"/>
        </w:rPr>
        <w:t>DEPARTMENT: ECONOMICS</w:t>
      </w:r>
    </w:p>
    <w:p w:rsidR="00925BAB" w:rsidRPr="00D0752D" w:rsidRDefault="00925BAB" w:rsidP="00840533">
      <w:pPr>
        <w:spacing w:line="360" w:lineRule="auto"/>
        <w:rPr>
          <w:rFonts w:ascii="Times New Roman" w:hAnsi="Times New Roman" w:cs="Times New Roman"/>
          <w:sz w:val="24"/>
          <w:szCs w:val="24"/>
        </w:rPr>
      </w:pPr>
      <w:r w:rsidRPr="00D0752D">
        <w:rPr>
          <w:rFonts w:ascii="Times New Roman" w:hAnsi="Times New Roman" w:cs="Times New Roman"/>
          <w:sz w:val="24"/>
          <w:szCs w:val="24"/>
        </w:rPr>
        <w:t>ASSIGNMENT</w:t>
      </w:r>
    </w:p>
    <w:p w:rsidR="00925BAB" w:rsidRPr="003E0BBE" w:rsidRDefault="00E42BAA" w:rsidP="00840533">
      <w:pPr>
        <w:spacing w:line="360" w:lineRule="auto"/>
        <w:rPr>
          <w:rFonts w:ascii="Times New Roman" w:hAnsi="Times New Roman" w:cs="Times New Roman"/>
          <w:sz w:val="24"/>
          <w:szCs w:val="24"/>
        </w:rPr>
      </w:pPr>
      <w:r w:rsidRPr="003E0BBE">
        <w:rPr>
          <w:rFonts w:ascii="Times New Roman" w:hAnsi="Times New Roman" w:cs="Times New Roman"/>
          <w:sz w:val="24"/>
          <w:szCs w:val="24"/>
        </w:rPr>
        <w:t xml:space="preserve">Prepare the business plan on a chosen agricultural enterprise following the guideline in the note. </w:t>
      </w:r>
    </w:p>
    <w:p w:rsidR="00E42BAA" w:rsidRPr="003E0BBE" w:rsidRDefault="00E42BAA" w:rsidP="00840533">
      <w:pPr>
        <w:spacing w:line="360" w:lineRule="auto"/>
        <w:rPr>
          <w:rFonts w:ascii="Times New Roman" w:hAnsi="Times New Roman" w:cs="Times New Roman"/>
          <w:sz w:val="28"/>
          <w:szCs w:val="28"/>
        </w:rPr>
      </w:pPr>
      <w:r w:rsidRPr="003E0BBE">
        <w:rPr>
          <w:rFonts w:ascii="Times New Roman" w:hAnsi="Times New Roman" w:cs="Times New Roman"/>
          <w:sz w:val="28"/>
          <w:szCs w:val="28"/>
        </w:rPr>
        <w:t>Answer</w:t>
      </w:r>
    </w:p>
    <w:p w:rsidR="00E42BAA" w:rsidRPr="003E0BBE" w:rsidRDefault="00B719A8" w:rsidP="00840533">
      <w:pPr>
        <w:spacing w:line="360" w:lineRule="auto"/>
        <w:rPr>
          <w:rFonts w:ascii="Times New Roman" w:hAnsi="Times New Roman" w:cs="Times New Roman"/>
          <w:sz w:val="24"/>
          <w:szCs w:val="24"/>
        </w:rPr>
      </w:pPr>
      <w:r w:rsidRPr="003E0BBE">
        <w:rPr>
          <w:rFonts w:ascii="Times New Roman" w:hAnsi="Times New Roman" w:cs="Times New Roman"/>
          <w:sz w:val="24"/>
          <w:szCs w:val="24"/>
        </w:rPr>
        <w:t>Outline</w:t>
      </w:r>
    </w:p>
    <w:p w:rsidR="00B719A8" w:rsidRPr="003E0BBE" w:rsidRDefault="00B719A8" w:rsidP="00840533">
      <w:pPr>
        <w:pStyle w:val="ListParagraph"/>
        <w:numPr>
          <w:ilvl w:val="0"/>
          <w:numId w:val="1"/>
        </w:numPr>
        <w:spacing w:line="360" w:lineRule="auto"/>
        <w:rPr>
          <w:rFonts w:ascii="Times New Roman" w:hAnsi="Times New Roman" w:cs="Times New Roman"/>
          <w:sz w:val="24"/>
          <w:szCs w:val="24"/>
        </w:rPr>
      </w:pPr>
      <w:r w:rsidRPr="003E0BBE">
        <w:rPr>
          <w:rFonts w:ascii="Times New Roman" w:hAnsi="Times New Roman" w:cs="Times New Roman"/>
          <w:sz w:val="24"/>
          <w:szCs w:val="24"/>
        </w:rPr>
        <w:t>Executive summary</w:t>
      </w:r>
    </w:p>
    <w:p w:rsidR="00085EF2" w:rsidRPr="003E0BBE" w:rsidRDefault="00085EF2" w:rsidP="00840533">
      <w:pPr>
        <w:pStyle w:val="ListParagraph"/>
        <w:numPr>
          <w:ilvl w:val="0"/>
          <w:numId w:val="1"/>
        </w:numPr>
        <w:spacing w:line="360" w:lineRule="auto"/>
        <w:rPr>
          <w:rFonts w:ascii="Times New Roman" w:hAnsi="Times New Roman" w:cs="Times New Roman"/>
          <w:sz w:val="24"/>
          <w:szCs w:val="24"/>
        </w:rPr>
      </w:pPr>
      <w:r w:rsidRPr="003E0BBE">
        <w:rPr>
          <w:rFonts w:ascii="Times New Roman" w:hAnsi="Times New Roman" w:cs="Times New Roman"/>
          <w:sz w:val="24"/>
          <w:szCs w:val="24"/>
        </w:rPr>
        <w:t>Company summary</w:t>
      </w:r>
    </w:p>
    <w:p w:rsidR="00EF7C2A" w:rsidRPr="003E0BBE" w:rsidRDefault="00EF7C2A" w:rsidP="00840533">
      <w:pPr>
        <w:pStyle w:val="ListParagraph"/>
        <w:numPr>
          <w:ilvl w:val="0"/>
          <w:numId w:val="1"/>
        </w:numPr>
        <w:spacing w:line="360" w:lineRule="auto"/>
        <w:rPr>
          <w:rFonts w:ascii="Times New Roman" w:hAnsi="Times New Roman" w:cs="Times New Roman"/>
          <w:sz w:val="24"/>
          <w:szCs w:val="24"/>
        </w:rPr>
      </w:pPr>
      <w:r w:rsidRPr="003E0BBE">
        <w:rPr>
          <w:rFonts w:ascii="Times New Roman" w:hAnsi="Times New Roman" w:cs="Times New Roman"/>
          <w:sz w:val="24"/>
          <w:szCs w:val="24"/>
        </w:rPr>
        <w:t>Products</w:t>
      </w:r>
    </w:p>
    <w:p w:rsidR="003B643F" w:rsidRPr="003E0BBE" w:rsidRDefault="003B643F" w:rsidP="00840533">
      <w:pPr>
        <w:pStyle w:val="ListParagraph"/>
        <w:numPr>
          <w:ilvl w:val="0"/>
          <w:numId w:val="1"/>
        </w:numPr>
        <w:spacing w:line="360" w:lineRule="auto"/>
        <w:rPr>
          <w:rFonts w:ascii="Times New Roman" w:hAnsi="Times New Roman" w:cs="Times New Roman"/>
          <w:sz w:val="24"/>
          <w:szCs w:val="24"/>
        </w:rPr>
      </w:pPr>
      <w:r w:rsidRPr="003E0BBE">
        <w:rPr>
          <w:rFonts w:ascii="Times New Roman" w:hAnsi="Times New Roman" w:cs="Times New Roman"/>
          <w:sz w:val="24"/>
          <w:szCs w:val="24"/>
        </w:rPr>
        <w:t>Market analysis</w:t>
      </w:r>
      <w:r w:rsidR="00E831D7" w:rsidRPr="003E0BBE">
        <w:rPr>
          <w:rFonts w:ascii="Times New Roman" w:hAnsi="Times New Roman" w:cs="Times New Roman"/>
          <w:sz w:val="24"/>
          <w:szCs w:val="24"/>
        </w:rPr>
        <w:t xml:space="preserve"> summary</w:t>
      </w:r>
    </w:p>
    <w:p w:rsidR="00CD6DBB" w:rsidRPr="003E0BBE" w:rsidRDefault="00CD6DBB" w:rsidP="00840533">
      <w:pPr>
        <w:pStyle w:val="ListParagraph"/>
        <w:numPr>
          <w:ilvl w:val="0"/>
          <w:numId w:val="1"/>
        </w:numPr>
        <w:spacing w:line="360" w:lineRule="auto"/>
        <w:rPr>
          <w:rFonts w:ascii="Times New Roman" w:hAnsi="Times New Roman" w:cs="Times New Roman"/>
          <w:sz w:val="24"/>
          <w:szCs w:val="24"/>
        </w:rPr>
      </w:pPr>
      <w:r w:rsidRPr="003E0BBE">
        <w:rPr>
          <w:rFonts w:ascii="Times New Roman" w:hAnsi="Times New Roman" w:cs="Times New Roman"/>
          <w:sz w:val="24"/>
          <w:szCs w:val="24"/>
        </w:rPr>
        <w:t>Strategy and implementation summary</w:t>
      </w:r>
    </w:p>
    <w:p w:rsidR="00C54ECB" w:rsidRPr="003E0BBE" w:rsidRDefault="00C54ECB" w:rsidP="00840533">
      <w:pPr>
        <w:pStyle w:val="ListParagraph"/>
        <w:numPr>
          <w:ilvl w:val="0"/>
          <w:numId w:val="1"/>
        </w:numPr>
        <w:spacing w:line="360" w:lineRule="auto"/>
        <w:rPr>
          <w:rFonts w:ascii="Times New Roman" w:hAnsi="Times New Roman" w:cs="Times New Roman"/>
          <w:sz w:val="24"/>
          <w:szCs w:val="24"/>
        </w:rPr>
      </w:pPr>
      <w:r w:rsidRPr="003E0BBE">
        <w:rPr>
          <w:rFonts w:ascii="Times New Roman" w:hAnsi="Times New Roman" w:cs="Times New Roman"/>
          <w:sz w:val="24"/>
          <w:szCs w:val="24"/>
        </w:rPr>
        <w:t>Management summary</w:t>
      </w:r>
    </w:p>
    <w:p w:rsidR="00777AE3" w:rsidRPr="003E0BBE" w:rsidRDefault="00777AE3" w:rsidP="00840533">
      <w:pPr>
        <w:pStyle w:val="ListParagraph"/>
        <w:numPr>
          <w:ilvl w:val="0"/>
          <w:numId w:val="1"/>
        </w:numPr>
        <w:spacing w:line="360" w:lineRule="auto"/>
        <w:rPr>
          <w:rFonts w:ascii="Times New Roman" w:hAnsi="Times New Roman" w:cs="Times New Roman"/>
          <w:sz w:val="24"/>
          <w:szCs w:val="24"/>
        </w:rPr>
      </w:pPr>
      <w:r w:rsidRPr="003E0BBE">
        <w:rPr>
          <w:rFonts w:ascii="Times New Roman" w:hAnsi="Times New Roman" w:cs="Times New Roman"/>
          <w:sz w:val="24"/>
          <w:szCs w:val="24"/>
        </w:rPr>
        <w:t xml:space="preserve">Conclusion </w:t>
      </w:r>
    </w:p>
    <w:p w:rsidR="00B719A8" w:rsidRPr="003E0BBE" w:rsidRDefault="003B643F" w:rsidP="00840533">
      <w:pPr>
        <w:spacing w:line="360" w:lineRule="auto"/>
        <w:rPr>
          <w:rFonts w:ascii="Times New Roman" w:hAnsi="Times New Roman" w:cs="Times New Roman"/>
          <w:b/>
          <w:sz w:val="24"/>
          <w:szCs w:val="24"/>
        </w:rPr>
      </w:pPr>
      <w:r w:rsidRPr="003E0BBE">
        <w:rPr>
          <w:rFonts w:ascii="Times New Roman" w:hAnsi="Times New Roman" w:cs="Times New Roman"/>
          <w:b/>
          <w:sz w:val="24"/>
          <w:szCs w:val="24"/>
        </w:rPr>
        <w:t>`</w:t>
      </w:r>
      <w:r w:rsidR="00A97876" w:rsidRPr="003E0BBE">
        <w:rPr>
          <w:rFonts w:ascii="Times New Roman" w:hAnsi="Times New Roman" w:cs="Times New Roman"/>
          <w:b/>
          <w:sz w:val="24"/>
          <w:szCs w:val="24"/>
        </w:rPr>
        <w:t>EXECUTIVE SUMMARY</w:t>
      </w:r>
    </w:p>
    <w:p w:rsidR="00B719A8" w:rsidRPr="003E0BBE" w:rsidRDefault="00B719A8" w:rsidP="00840533">
      <w:pPr>
        <w:spacing w:line="360" w:lineRule="auto"/>
        <w:rPr>
          <w:rFonts w:ascii="Times New Roman" w:hAnsi="Times New Roman" w:cs="Times New Roman"/>
          <w:sz w:val="24"/>
          <w:szCs w:val="24"/>
        </w:rPr>
      </w:pPr>
      <w:r w:rsidRPr="003E0BBE">
        <w:rPr>
          <w:rFonts w:ascii="Times New Roman" w:hAnsi="Times New Roman" w:cs="Times New Roman"/>
          <w:sz w:val="24"/>
          <w:szCs w:val="24"/>
        </w:rPr>
        <w:t xml:space="preserve">     </w:t>
      </w:r>
      <w:r w:rsidR="00A863C1" w:rsidRPr="003E0BBE">
        <w:rPr>
          <w:rFonts w:ascii="Times New Roman" w:hAnsi="Times New Roman" w:cs="Times New Roman"/>
          <w:sz w:val="24"/>
          <w:szCs w:val="24"/>
        </w:rPr>
        <w:t>Botanical farm</w:t>
      </w:r>
      <w:r w:rsidR="003735D8" w:rsidRPr="003E0BBE">
        <w:rPr>
          <w:rFonts w:ascii="Times New Roman" w:hAnsi="Times New Roman" w:cs="Times New Roman"/>
          <w:sz w:val="24"/>
          <w:szCs w:val="24"/>
        </w:rPr>
        <w:t xml:space="preserve"> is an existing farm dedicated to the production of botanical perennials. </w:t>
      </w:r>
      <w:r w:rsidR="00A863C1" w:rsidRPr="003E0BBE">
        <w:rPr>
          <w:rFonts w:ascii="Times New Roman" w:hAnsi="Times New Roman" w:cs="Times New Roman"/>
          <w:sz w:val="24"/>
          <w:szCs w:val="24"/>
        </w:rPr>
        <w:t>Botanical farm</w:t>
      </w:r>
      <w:r w:rsidR="003735D8" w:rsidRPr="003E0BBE">
        <w:rPr>
          <w:rFonts w:ascii="Times New Roman" w:hAnsi="Times New Roman" w:cs="Times New Roman"/>
          <w:sz w:val="24"/>
          <w:szCs w:val="24"/>
        </w:rPr>
        <w:t xml:space="preserve"> is working hard to become a leading producer of botanical plants for the natural supplement industry as well as plant nurseries. By leveraging a well thought out business plan executed by a skilled management team, </w:t>
      </w:r>
      <w:r w:rsidR="00A863C1" w:rsidRPr="003E0BBE">
        <w:rPr>
          <w:rFonts w:ascii="Times New Roman" w:hAnsi="Times New Roman" w:cs="Times New Roman"/>
          <w:sz w:val="24"/>
          <w:szCs w:val="24"/>
        </w:rPr>
        <w:t>Botanical farm</w:t>
      </w:r>
      <w:r w:rsidR="003735D8" w:rsidRPr="003E0BBE">
        <w:rPr>
          <w:rFonts w:ascii="Times New Roman" w:hAnsi="Times New Roman" w:cs="Times New Roman"/>
          <w:sz w:val="24"/>
          <w:szCs w:val="24"/>
        </w:rPr>
        <w:t xml:space="preserve"> will ge</w:t>
      </w:r>
      <w:r w:rsidR="007B5FB5" w:rsidRPr="003E0BBE">
        <w:rPr>
          <w:rFonts w:ascii="Times New Roman" w:hAnsi="Times New Roman" w:cs="Times New Roman"/>
          <w:sz w:val="24"/>
          <w:szCs w:val="24"/>
        </w:rPr>
        <w:t xml:space="preserve">nerate over </w:t>
      </w:r>
      <w:r w:rsidR="007E6757" w:rsidRPr="003E0BBE">
        <w:rPr>
          <w:rFonts w:ascii="Times New Roman" w:hAnsi="Times New Roman" w:cs="Times New Roman"/>
          <w:sz w:val="24"/>
          <w:szCs w:val="24"/>
        </w:rPr>
        <w:t>77,760</w:t>
      </w:r>
      <w:r w:rsidR="007018F6" w:rsidRPr="003E0BBE">
        <w:rPr>
          <w:rFonts w:ascii="Times New Roman" w:hAnsi="Times New Roman" w:cs="Times New Roman"/>
          <w:sz w:val="24"/>
          <w:szCs w:val="24"/>
        </w:rPr>
        <w:t>,000 naira</w:t>
      </w:r>
      <w:r w:rsidR="003735D8" w:rsidRPr="003E0BBE">
        <w:rPr>
          <w:rFonts w:ascii="Times New Roman" w:hAnsi="Times New Roman" w:cs="Times New Roman"/>
          <w:sz w:val="24"/>
          <w:szCs w:val="24"/>
        </w:rPr>
        <w:t xml:space="preserve"> in year three sales.</w:t>
      </w:r>
    </w:p>
    <w:p w:rsidR="003735D8" w:rsidRPr="003E0BBE" w:rsidRDefault="003735D8" w:rsidP="00840533">
      <w:pPr>
        <w:spacing w:line="360" w:lineRule="auto"/>
        <w:rPr>
          <w:rFonts w:ascii="Times New Roman" w:hAnsi="Times New Roman" w:cs="Times New Roman"/>
          <w:sz w:val="24"/>
          <w:szCs w:val="24"/>
        </w:rPr>
      </w:pPr>
      <w:r w:rsidRPr="003E0BBE">
        <w:rPr>
          <w:rFonts w:ascii="Times New Roman" w:hAnsi="Times New Roman" w:cs="Times New Roman"/>
          <w:sz w:val="24"/>
          <w:szCs w:val="24"/>
        </w:rPr>
        <w:t xml:space="preserve">        </w:t>
      </w:r>
      <w:r w:rsidR="00A863C1" w:rsidRPr="003E0BBE">
        <w:rPr>
          <w:rFonts w:ascii="Times New Roman" w:hAnsi="Times New Roman" w:cs="Times New Roman"/>
          <w:sz w:val="24"/>
          <w:szCs w:val="24"/>
        </w:rPr>
        <w:t>Botanical farm</w:t>
      </w:r>
      <w:r w:rsidRPr="003E0BBE">
        <w:rPr>
          <w:rFonts w:ascii="Times New Roman" w:hAnsi="Times New Roman" w:cs="Times New Roman"/>
          <w:sz w:val="24"/>
          <w:szCs w:val="24"/>
        </w:rPr>
        <w:t xml:space="preserve"> is a 10 acre farm that concentrates on the growing of botanical medicinals. </w:t>
      </w:r>
      <w:r w:rsidR="00A863C1" w:rsidRPr="003E0BBE">
        <w:rPr>
          <w:rFonts w:ascii="Times New Roman" w:hAnsi="Times New Roman" w:cs="Times New Roman"/>
          <w:sz w:val="24"/>
          <w:szCs w:val="24"/>
        </w:rPr>
        <w:t>Botanical farm</w:t>
      </w:r>
      <w:r w:rsidRPr="003E0BBE">
        <w:rPr>
          <w:rFonts w:ascii="Times New Roman" w:hAnsi="Times New Roman" w:cs="Times New Roman"/>
          <w:sz w:val="24"/>
          <w:szCs w:val="24"/>
        </w:rPr>
        <w:t xml:space="preserve"> has chosen five plant species that have significant market demand as well being well suited for growth in the Willamette River Valley. </w:t>
      </w:r>
      <w:r w:rsidR="00A863C1" w:rsidRPr="003E0BBE">
        <w:rPr>
          <w:rFonts w:ascii="Times New Roman" w:hAnsi="Times New Roman" w:cs="Times New Roman"/>
          <w:sz w:val="24"/>
          <w:szCs w:val="24"/>
        </w:rPr>
        <w:t>Botanical farm</w:t>
      </w:r>
      <w:r w:rsidRPr="003E0BBE">
        <w:rPr>
          <w:rFonts w:ascii="Times New Roman" w:hAnsi="Times New Roman" w:cs="Times New Roman"/>
          <w:sz w:val="24"/>
          <w:szCs w:val="24"/>
        </w:rPr>
        <w:t xml:space="preserve"> will feature: Echinacea - an immune system booster; Ginseng - a source of energy; St John's Wort - for mild depression; Skullcap- for inflammation; and Ginger - a stomach soother.</w:t>
      </w:r>
    </w:p>
    <w:p w:rsidR="007E6757" w:rsidRPr="003E0BBE" w:rsidRDefault="007E6757" w:rsidP="00840533">
      <w:pPr>
        <w:spacing w:line="360" w:lineRule="auto"/>
        <w:rPr>
          <w:rFonts w:ascii="Times New Roman" w:hAnsi="Times New Roman" w:cs="Times New Roman"/>
          <w:sz w:val="24"/>
          <w:szCs w:val="24"/>
        </w:rPr>
      </w:pPr>
      <w:r w:rsidRPr="003E0BBE">
        <w:rPr>
          <w:rFonts w:ascii="Times New Roman" w:hAnsi="Times New Roman" w:cs="Times New Roman"/>
          <w:sz w:val="24"/>
          <w:szCs w:val="24"/>
        </w:rPr>
        <w:lastRenderedPageBreak/>
        <w:t xml:space="preserve">        </w:t>
      </w:r>
      <w:r w:rsidR="00A863C1" w:rsidRPr="003E0BBE">
        <w:rPr>
          <w:rFonts w:ascii="Times New Roman" w:hAnsi="Times New Roman" w:cs="Times New Roman"/>
          <w:sz w:val="24"/>
          <w:szCs w:val="24"/>
        </w:rPr>
        <w:t>Botanical farm</w:t>
      </w:r>
      <w:r w:rsidRPr="003E0BBE">
        <w:rPr>
          <w:rFonts w:ascii="Times New Roman" w:hAnsi="Times New Roman" w:cs="Times New Roman"/>
          <w:sz w:val="24"/>
          <w:szCs w:val="24"/>
        </w:rPr>
        <w:t xml:space="preserve"> has three distinct customers: supplement companies, processors of botanicals for supplement companies, and nurseries that resell the plants. The first two customers purchase the plants for use in their products which they ultimately sell to the end consumer.</w:t>
      </w:r>
    </w:p>
    <w:p w:rsidR="00E71A38" w:rsidRPr="003E0BBE" w:rsidRDefault="00E71A38" w:rsidP="00840533">
      <w:pPr>
        <w:spacing w:line="360" w:lineRule="auto"/>
        <w:rPr>
          <w:rFonts w:ascii="Times New Roman" w:hAnsi="Times New Roman" w:cs="Times New Roman"/>
          <w:sz w:val="24"/>
          <w:szCs w:val="24"/>
        </w:rPr>
      </w:pPr>
      <w:r w:rsidRPr="003E0BBE">
        <w:rPr>
          <w:rFonts w:ascii="Times New Roman" w:hAnsi="Times New Roman" w:cs="Times New Roman"/>
          <w:sz w:val="24"/>
          <w:szCs w:val="24"/>
        </w:rPr>
        <w:t xml:space="preserve">        Consumer surveys consistently find that nearly half of all </w:t>
      </w:r>
      <w:r w:rsidR="007D2D07" w:rsidRPr="003E0BBE">
        <w:rPr>
          <w:rFonts w:ascii="Times New Roman" w:hAnsi="Times New Roman" w:cs="Times New Roman"/>
          <w:sz w:val="24"/>
          <w:szCs w:val="24"/>
        </w:rPr>
        <w:t>Nigerians</w:t>
      </w:r>
      <w:r w:rsidRPr="003E0BBE">
        <w:rPr>
          <w:rFonts w:ascii="Times New Roman" w:hAnsi="Times New Roman" w:cs="Times New Roman"/>
          <w:sz w:val="24"/>
          <w:szCs w:val="24"/>
        </w:rPr>
        <w:t xml:space="preserve"> now use herbs - a statistic that is particularly remarkable when we realize that today's herbal products industry is just over a quarter century old.</w:t>
      </w:r>
    </w:p>
    <w:p w:rsidR="00E71A38" w:rsidRPr="003E0BBE" w:rsidRDefault="00A863C1" w:rsidP="00840533">
      <w:pPr>
        <w:spacing w:line="360" w:lineRule="auto"/>
        <w:rPr>
          <w:rFonts w:ascii="Times New Roman" w:hAnsi="Times New Roman" w:cs="Times New Roman"/>
          <w:sz w:val="24"/>
          <w:szCs w:val="24"/>
        </w:rPr>
      </w:pPr>
      <w:r w:rsidRPr="003E0BBE">
        <w:rPr>
          <w:rFonts w:ascii="Times New Roman" w:hAnsi="Times New Roman" w:cs="Times New Roman"/>
          <w:sz w:val="24"/>
          <w:szCs w:val="24"/>
        </w:rPr>
        <w:t>Botanical farm</w:t>
      </w:r>
      <w:r w:rsidR="00E71A38" w:rsidRPr="003E0BBE">
        <w:rPr>
          <w:rFonts w:ascii="Times New Roman" w:hAnsi="Times New Roman" w:cs="Times New Roman"/>
          <w:sz w:val="24"/>
          <w:szCs w:val="24"/>
        </w:rPr>
        <w:t xml:space="preserve"> will be lead by Mr and Mrs idowu. Mr Idowu brings a wealth of business and project management skills to the company. Mrs Idowu, with a background of plant biology will be the driving force of the operation, growing the highest active ingredient content plants in the country. Additionally, because of her wealth of knowledge, she will be the leader of the sales department. Over the last two years they have worked out all of the bugs related to production.</w:t>
      </w:r>
    </w:p>
    <w:p w:rsidR="00E16934" w:rsidRPr="003E0BBE" w:rsidRDefault="00E71A38" w:rsidP="00840533">
      <w:pPr>
        <w:spacing w:line="360" w:lineRule="auto"/>
        <w:rPr>
          <w:rFonts w:ascii="Times New Roman" w:hAnsi="Times New Roman" w:cs="Times New Roman"/>
          <w:sz w:val="24"/>
          <w:szCs w:val="24"/>
        </w:rPr>
      </w:pPr>
      <w:r w:rsidRPr="003E0BBE">
        <w:rPr>
          <w:rFonts w:ascii="Times New Roman" w:hAnsi="Times New Roman" w:cs="Times New Roman"/>
          <w:sz w:val="24"/>
          <w:szCs w:val="24"/>
        </w:rPr>
        <w:t>To finance our growth and full-time pro</w:t>
      </w:r>
      <w:r w:rsidR="004533A4" w:rsidRPr="003E0BBE">
        <w:rPr>
          <w:rFonts w:ascii="Times New Roman" w:hAnsi="Times New Roman" w:cs="Times New Roman"/>
          <w:sz w:val="24"/>
          <w:szCs w:val="24"/>
        </w:rPr>
        <w:t>duction, we need to purchase 12,600</w:t>
      </w:r>
      <w:r w:rsidRPr="003E0BBE">
        <w:rPr>
          <w:rFonts w:ascii="Times New Roman" w:hAnsi="Times New Roman" w:cs="Times New Roman"/>
          <w:sz w:val="24"/>
          <w:szCs w:val="24"/>
        </w:rPr>
        <w:t xml:space="preserve">,000 </w:t>
      </w:r>
      <w:r w:rsidR="004533A4" w:rsidRPr="003E0BBE">
        <w:rPr>
          <w:rFonts w:ascii="Times New Roman" w:hAnsi="Times New Roman" w:cs="Times New Roman"/>
          <w:sz w:val="24"/>
          <w:szCs w:val="24"/>
        </w:rPr>
        <w:t xml:space="preserve">naira </w:t>
      </w:r>
      <w:r w:rsidRPr="003E0BBE">
        <w:rPr>
          <w:rFonts w:ascii="Times New Roman" w:hAnsi="Times New Roman" w:cs="Times New Roman"/>
          <w:sz w:val="24"/>
          <w:szCs w:val="24"/>
        </w:rPr>
        <w:t>worth of new equipment as long-term assets. To</w:t>
      </w:r>
      <w:r w:rsidR="004533A4" w:rsidRPr="003E0BBE">
        <w:rPr>
          <w:rFonts w:ascii="Times New Roman" w:hAnsi="Times New Roman" w:cs="Times New Roman"/>
          <w:sz w:val="24"/>
          <w:szCs w:val="24"/>
        </w:rPr>
        <w:t xml:space="preserve"> that end, we are seeking a 3,600</w:t>
      </w:r>
      <w:r w:rsidRPr="003E0BBE">
        <w:rPr>
          <w:rFonts w:ascii="Times New Roman" w:hAnsi="Times New Roman" w:cs="Times New Roman"/>
          <w:sz w:val="24"/>
          <w:szCs w:val="24"/>
        </w:rPr>
        <w:t xml:space="preserve">,000 10-year loan. Sales forecasts </w:t>
      </w:r>
      <w:r w:rsidR="004533A4" w:rsidRPr="003E0BBE">
        <w:rPr>
          <w:rFonts w:ascii="Times New Roman" w:hAnsi="Times New Roman" w:cs="Times New Roman"/>
          <w:sz w:val="24"/>
          <w:szCs w:val="24"/>
        </w:rPr>
        <w:t>conservatively indicate that 68,40</w:t>
      </w:r>
      <w:r w:rsidRPr="003E0BBE">
        <w:rPr>
          <w:rFonts w:ascii="Times New Roman" w:hAnsi="Times New Roman" w:cs="Times New Roman"/>
          <w:sz w:val="24"/>
          <w:szCs w:val="24"/>
        </w:rPr>
        <w:t>0,000</w:t>
      </w:r>
      <w:r w:rsidR="004533A4" w:rsidRPr="003E0BBE">
        <w:rPr>
          <w:rFonts w:ascii="Times New Roman" w:hAnsi="Times New Roman" w:cs="Times New Roman"/>
          <w:sz w:val="24"/>
          <w:szCs w:val="24"/>
        </w:rPr>
        <w:t xml:space="preserve"> naira </w:t>
      </w:r>
      <w:r w:rsidRPr="003E0BBE">
        <w:rPr>
          <w:rFonts w:ascii="Times New Roman" w:hAnsi="Times New Roman" w:cs="Times New Roman"/>
          <w:sz w:val="24"/>
          <w:szCs w:val="24"/>
        </w:rPr>
        <w:t>revenue will be gener</w:t>
      </w:r>
      <w:r w:rsidR="004533A4" w:rsidRPr="003E0BBE">
        <w:rPr>
          <w:rFonts w:ascii="Times New Roman" w:hAnsi="Times New Roman" w:cs="Times New Roman"/>
          <w:sz w:val="24"/>
          <w:szCs w:val="24"/>
        </w:rPr>
        <w:t>ated in year two, rising to 77,760</w:t>
      </w:r>
      <w:r w:rsidRPr="003E0BBE">
        <w:rPr>
          <w:rFonts w:ascii="Times New Roman" w:hAnsi="Times New Roman" w:cs="Times New Roman"/>
          <w:sz w:val="24"/>
          <w:szCs w:val="24"/>
        </w:rPr>
        <w:t>,000</w:t>
      </w:r>
      <w:r w:rsidR="004533A4" w:rsidRPr="003E0BBE">
        <w:rPr>
          <w:rFonts w:ascii="Times New Roman" w:hAnsi="Times New Roman" w:cs="Times New Roman"/>
          <w:sz w:val="24"/>
          <w:szCs w:val="24"/>
        </w:rPr>
        <w:t xml:space="preserve"> naira</w:t>
      </w:r>
      <w:r w:rsidRPr="003E0BBE">
        <w:rPr>
          <w:rFonts w:ascii="Times New Roman" w:hAnsi="Times New Roman" w:cs="Times New Roman"/>
          <w:sz w:val="24"/>
          <w:szCs w:val="24"/>
        </w:rPr>
        <w:t xml:space="preserve"> the following year</w:t>
      </w:r>
      <w:r w:rsidR="004533A4" w:rsidRPr="003E0BBE">
        <w:rPr>
          <w:rFonts w:ascii="Times New Roman" w:hAnsi="Times New Roman" w:cs="Times New Roman"/>
          <w:sz w:val="24"/>
          <w:szCs w:val="24"/>
        </w:rPr>
        <w:t>.</w:t>
      </w:r>
    </w:p>
    <w:p w:rsidR="00F67D6D" w:rsidRPr="003E0BBE" w:rsidRDefault="00F67D6D" w:rsidP="00840533">
      <w:pPr>
        <w:spacing w:line="360" w:lineRule="auto"/>
        <w:rPr>
          <w:rFonts w:ascii="Times New Roman" w:hAnsi="Times New Roman" w:cs="Times New Roman"/>
          <w:sz w:val="24"/>
          <w:szCs w:val="24"/>
        </w:rPr>
      </w:pPr>
      <w:r w:rsidRPr="003E0BBE">
        <w:rPr>
          <w:rFonts w:ascii="Times New Roman" w:eastAsia="Times New Roman" w:hAnsi="Times New Roman" w:cs="Times New Roman"/>
          <w:sz w:val="24"/>
          <w:szCs w:val="24"/>
        </w:rPr>
        <w:t xml:space="preserve">The </w:t>
      </w:r>
      <w:r w:rsidR="00A863C1" w:rsidRPr="003E0BBE">
        <w:rPr>
          <w:rFonts w:ascii="Times New Roman" w:eastAsia="Times New Roman" w:hAnsi="Times New Roman" w:cs="Times New Roman"/>
          <w:sz w:val="24"/>
          <w:szCs w:val="24"/>
        </w:rPr>
        <w:t>Botanical farm</w:t>
      </w:r>
      <w:r w:rsidRPr="003E0BBE">
        <w:rPr>
          <w:rFonts w:ascii="Times New Roman" w:eastAsia="Times New Roman" w:hAnsi="Times New Roman" w:cs="Times New Roman"/>
          <w:sz w:val="24"/>
          <w:szCs w:val="24"/>
        </w:rPr>
        <w:t xml:space="preserve"> has identified several objectives for the business:</w:t>
      </w:r>
    </w:p>
    <w:p w:rsidR="00F67D6D" w:rsidRPr="003E0BBE" w:rsidRDefault="00F67D6D" w:rsidP="00840533">
      <w:pPr>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Become a leading supplier of botanical perennials for the health/vitamin industry.</w:t>
      </w:r>
    </w:p>
    <w:p w:rsidR="00F67D6D" w:rsidRPr="003E0BBE" w:rsidRDefault="00F67D6D" w:rsidP="00840533">
      <w:pPr>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Reach the point of sustainable profitability.</w:t>
      </w:r>
    </w:p>
    <w:p w:rsidR="00E16934" w:rsidRPr="003E0BBE" w:rsidRDefault="00F67D6D" w:rsidP="00840533">
      <w:pPr>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Enjoy work while making a good living</w:t>
      </w:r>
    </w:p>
    <w:p w:rsidR="00F67D6D" w:rsidRPr="003E0BBE" w:rsidRDefault="00F67D6D" w:rsidP="00840533">
      <w:pPr>
        <w:spacing w:before="100" w:beforeAutospacing="1" w:after="100" w:afterAutospacing="1" w:line="360" w:lineRule="auto"/>
        <w:rPr>
          <w:rFonts w:ascii="Times New Roman" w:hAnsi="Times New Roman" w:cs="Times New Roman"/>
          <w:b/>
          <w:sz w:val="24"/>
          <w:szCs w:val="24"/>
        </w:rPr>
      </w:pPr>
      <w:r w:rsidRPr="003E0BBE">
        <w:rPr>
          <w:rFonts w:ascii="Times New Roman" w:hAnsi="Times New Roman" w:cs="Times New Roman"/>
          <w:sz w:val="24"/>
          <w:szCs w:val="24"/>
        </w:rPr>
        <w:t xml:space="preserve">It is </w:t>
      </w:r>
      <w:r w:rsidR="00A863C1" w:rsidRPr="003E0BBE">
        <w:rPr>
          <w:rFonts w:ascii="Times New Roman" w:hAnsi="Times New Roman" w:cs="Times New Roman"/>
          <w:sz w:val="24"/>
          <w:szCs w:val="24"/>
        </w:rPr>
        <w:t>Botanical farm</w:t>
      </w:r>
      <w:r w:rsidRPr="003E0BBE">
        <w:rPr>
          <w:rFonts w:ascii="Times New Roman" w:hAnsi="Times New Roman" w:cs="Times New Roman"/>
          <w:sz w:val="24"/>
          <w:szCs w:val="24"/>
        </w:rPr>
        <w:t>'s mission to become the leading provider of botanical perennials to the health/vitamin industry. This will be accomplished by providing quality plants at fair prices while exceeding customer's expectations.</w:t>
      </w:r>
    </w:p>
    <w:p w:rsidR="004E5AB3" w:rsidRPr="003E0BBE" w:rsidRDefault="004E5AB3" w:rsidP="00840533">
      <w:pPr>
        <w:spacing w:before="100" w:beforeAutospacing="1" w:after="100" w:afterAutospacing="1" w:line="360" w:lineRule="auto"/>
        <w:rPr>
          <w:rFonts w:ascii="Times New Roman" w:hAnsi="Times New Roman" w:cs="Times New Roman"/>
          <w:b/>
          <w:sz w:val="24"/>
          <w:szCs w:val="24"/>
        </w:rPr>
      </w:pPr>
      <w:r w:rsidRPr="003E0BBE">
        <w:rPr>
          <w:rFonts w:ascii="Times New Roman" w:hAnsi="Times New Roman" w:cs="Times New Roman"/>
          <w:b/>
          <w:sz w:val="24"/>
          <w:szCs w:val="24"/>
        </w:rPr>
        <w:t>COMPANY SUMARRY</w:t>
      </w:r>
    </w:p>
    <w:p w:rsidR="004E5AB3" w:rsidRPr="003E0BBE" w:rsidRDefault="00433ADC" w:rsidP="00840533">
      <w:pPr>
        <w:spacing w:before="100" w:beforeAutospacing="1" w:after="100" w:afterAutospacing="1" w:line="360" w:lineRule="auto"/>
        <w:rPr>
          <w:rFonts w:ascii="Times New Roman" w:hAnsi="Times New Roman" w:cs="Times New Roman"/>
          <w:sz w:val="24"/>
          <w:szCs w:val="24"/>
        </w:rPr>
      </w:pPr>
      <w:r w:rsidRPr="003E0BBE">
        <w:rPr>
          <w:rFonts w:ascii="Times New Roman" w:hAnsi="Times New Roman" w:cs="Times New Roman"/>
          <w:sz w:val="24"/>
          <w:szCs w:val="24"/>
        </w:rPr>
        <w:t xml:space="preserve">          </w:t>
      </w:r>
      <w:r w:rsidR="00A863C1" w:rsidRPr="003E0BBE">
        <w:rPr>
          <w:rFonts w:ascii="Times New Roman" w:hAnsi="Times New Roman" w:cs="Times New Roman"/>
          <w:sz w:val="24"/>
          <w:szCs w:val="24"/>
        </w:rPr>
        <w:t>Botanical farm</w:t>
      </w:r>
      <w:r w:rsidR="004E5AB3" w:rsidRPr="003E0BBE">
        <w:rPr>
          <w:rFonts w:ascii="Times New Roman" w:hAnsi="Times New Roman" w:cs="Times New Roman"/>
          <w:sz w:val="24"/>
          <w:szCs w:val="24"/>
        </w:rPr>
        <w:t xml:space="preserve"> has been in operation for two years. Initially it wa</w:t>
      </w:r>
      <w:r w:rsidR="008A09A7" w:rsidRPr="003E0BBE">
        <w:rPr>
          <w:rFonts w:ascii="Times New Roman" w:hAnsi="Times New Roman" w:cs="Times New Roman"/>
          <w:sz w:val="24"/>
          <w:szCs w:val="24"/>
        </w:rPr>
        <w:t>s started as a hobby where Mrs Idowu</w:t>
      </w:r>
      <w:r w:rsidR="004E5AB3" w:rsidRPr="003E0BBE">
        <w:rPr>
          <w:rFonts w:ascii="Times New Roman" w:hAnsi="Times New Roman" w:cs="Times New Roman"/>
          <w:sz w:val="24"/>
          <w:szCs w:val="24"/>
        </w:rPr>
        <w:t xml:space="preserve"> could use her plant biology skills while coveri</w:t>
      </w:r>
      <w:r w:rsidR="008A09A7" w:rsidRPr="003E0BBE">
        <w:rPr>
          <w:rFonts w:ascii="Times New Roman" w:hAnsi="Times New Roman" w:cs="Times New Roman"/>
          <w:sz w:val="24"/>
          <w:szCs w:val="24"/>
        </w:rPr>
        <w:t>ng some of the costs. The Idowu</w:t>
      </w:r>
      <w:r w:rsidR="004E5AB3" w:rsidRPr="003E0BBE">
        <w:rPr>
          <w:rFonts w:ascii="Times New Roman" w:hAnsi="Times New Roman" w:cs="Times New Roman"/>
          <w:sz w:val="24"/>
          <w:szCs w:val="24"/>
        </w:rPr>
        <w:t>'s were able to achieve this lifest</w:t>
      </w:r>
      <w:r w:rsidR="008A09A7" w:rsidRPr="003E0BBE">
        <w:rPr>
          <w:rFonts w:ascii="Times New Roman" w:hAnsi="Times New Roman" w:cs="Times New Roman"/>
          <w:sz w:val="24"/>
          <w:szCs w:val="24"/>
        </w:rPr>
        <w:t>yle due to a windfall that Mr Idowu</w:t>
      </w:r>
      <w:r w:rsidR="004E5AB3" w:rsidRPr="003E0BBE">
        <w:rPr>
          <w:rFonts w:ascii="Times New Roman" w:hAnsi="Times New Roman" w:cs="Times New Roman"/>
          <w:sz w:val="24"/>
          <w:szCs w:val="24"/>
        </w:rPr>
        <w:t xml:space="preserve"> received as a result of exercised stock options. A</w:t>
      </w:r>
      <w:r w:rsidR="008A09A7" w:rsidRPr="003E0BBE">
        <w:rPr>
          <w:rFonts w:ascii="Times New Roman" w:hAnsi="Times New Roman" w:cs="Times New Roman"/>
          <w:sz w:val="24"/>
          <w:szCs w:val="24"/>
        </w:rPr>
        <w:t>fter the second year, the Idowu</w:t>
      </w:r>
      <w:r w:rsidR="004E5AB3" w:rsidRPr="003E0BBE">
        <w:rPr>
          <w:rFonts w:ascii="Times New Roman" w:hAnsi="Times New Roman" w:cs="Times New Roman"/>
          <w:sz w:val="24"/>
          <w:szCs w:val="24"/>
        </w:rPr>
        <w:t>'s decided that although they had the money to live on for many years, it would be irresponsible to needlessly spend it so they got serious about the business and made a concerted effort to become profitable.</w:t>
      </w:r>
    </w:p>
    <w:p w:rsidR="004E5AB3" w:rsidRPr="003E0BBE" w:rsidRDefault="004E5AB3" w:rsidP="00840533">
      <w:pPr>
        <w:spacing w:before="100" w:beforeAutospacing="1" w:after="100" w:afterAutospacing="1" w:line="360" w:lineRule="auto"/>
        <w:rPr>
          <w:rFonts w:ascii="Times New Roman" w:hAnsi="Times New Roman" w:cs="Times New Roman"/>
          <w:b/>
          <w:sz w:val="24"/>
          <w:szCs w:val="24"/>
        </w:rPr>
      </w:pPr>
      <w:r w:rsidRPr="003E0BBE">
        <w:rPr>
          <w:rFonts w:ascii="Times New Roman" w:hAnsi="Times New Roman" w:cs="Times New Roman"/>
          <w:b/>
          <w:sz w:val="24"/>
          <w:szCs w:val="24"/>
        </w:rPr>
        <w:t>Past performance</w:t>
      </w:r>
    </w:p>
    <w:p w:rsidR="004E5AB3" w:rsidRPr="003E0BBE" w:rsidRDefault="004E5AB3" w:rsidP="00840533">
      <w:pPr>
        <w:spacing w:before="100" w:beforeAutospacing="1" w:after="100" w:afterAutospacing="1" w:line="360" w:lineRule="auto"/>
        <w:jc w:val="center"/>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2000(naira)                2001(naira)               2002(naira)</w:t>
      </w:r>
    </w:p>
    <w:p w:rsidR="004E5AB3" w:rsidRPr="003E0BBE" w:rsidRDefault="004E5AB3" w:rsidP="00840533">
      <w:pPr>
        <w:spacing w:before="100" w:beforeAutospacing="1" w:after="100" w:afterAutospacing="1"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Sales                                      0                           16,200,000</w:t>
      </w:r>
      <w:r w:rsidR="0012383F" w:rsidRPr="003E0BBE">
        <w:rPr>
          <w:rFonts w:ascii="Times New Roman" w:eastAsia="Times New Roman" w:hAnsi="Times New Roman" w:cs="Times New Roman"/>
          <w:sz w:val="24"/>
          <w:szCs w:val="24"/>
        </w:rPr>
        <w:t xml:space="preserve">                 16,740,000</w:t>
      </w:r>
    </w:p>
    <w:p w:rsidR="004E5AB3" w:rsidRPr="003E0BBE" w:rsidRDefault="004E5AB3" w:rsidP="00840533">
      <w:pPr>
        <w:spacing w:before="100" w:beforeAutospacing="1" w:after="100" w:afterAutospacing="1"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Gross margin</w:t>
      </w:r>
      <w:r w:rsidR="0012383F" w:rsidRPr="003E0BBE">
        <w:rPr>
          <w:rFonts w:ascii="Times New Roman" w:eastAsia="Times New Roman" w:hAnsi="Times New Roman" w:cs="Times New Roman"/>
          <w:sz w:val="24"/>
          <w:szCs w:val="24"/>
        </w:rPr>
        <w:t xml:space="preserve">                         0                            12,960,000                13,172,400</w:t>
      </w:r>
    </w:p>
    <w:p w:rsidR="004E5AB3" w:rsidRPr="003E0BBE" w:rsidRDefault="004E5AB3" w:rsidP="00840533">
      <w:pPr>
        <w:spacing w:before="100" w:beforeAutospacing="1" w:after="100" w:afterAutospacing="1"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Gross margin %</w:t>
      </w:r>
      <w:r w:rsidR="0012383F" w:rsidRPr="003E0BBE">
        <w:rPr>
          <w:rFonts w:ascii="Times New Roman" w:eastAsia="Times New Roman" w:hAnsi="Times New Roman" w:cs="Times New Roman"/>
          <w:sz w:val="24"/>
          <w:szCs w:val="24"/>
        </w:rPr>
        <w:t xml:space="preserve">                  0.00%                      28,800.00%</w:t>
      </w:r>
      <w:r w:rsidR="00972DAC" w:rsidRPr="003E0BBE">
        <w:rPr>
          <w:rFonts w:ascii="Times New Roman" w:eastAsia="Times New Roman" w:hAnsi="Times New Roman" w:cs="Times New Roman"/>
          <w:sz w:val="24"/>
          <w:szCs w:val="24"/>
        </w:rPr>
        <w:t xml:space="preserve">                </w:t>
      </w:r>
      <w:r w:rsidR="0012383F" w:rsidRPr="003E0BBE">
        <w:rPr>
          <w:rFonts w:ascii="Times New Roman" w:eastAsia="Times New Roman" w:hAnsi="Times New Roman" w:cs="Times New Roman"/>
          <w:sz w:val="24"/>
          <w:szCs w:val="24"/>
        </w:rPr>
        <w:t>28,328.4%</w:t>
      </w:r>
    </w:p>
    <w:p w:rsidR="004E5AB3" w:rsidRPr="003E0BBE" w:rsidRDefault="004E5AB3" w:rsidP="00840533">
      <w:pPr>
        <w:spacing w:before="100" w:beforeAutospacing="1" w:after="100" w:afterAutospacing="1"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Operating expenses</w:t>
      </w:r>
      <w:r w:rsidR="0012383F" w:rsidRPr="003E0BBE">
        <w:rPr>
          <w:rFonts w:ascii="Times New Roman" w:eastAsia="Times New Roman" w:hAnsi="Times New Roman" w:cs="Times New Roman"/>
          <w:sz w:val="24"/>
          <w:szCs w:val="24"/>
        </w:rPr>
        <w:t xml:space="preserve">                0                           27,000,000                26,640,000</w:t>
      </w:r>
    </w:p>
    <w:p w:rsidR="000B63C2" w:rsidRPr="003E0BBE" w:rsidRDefault="000B63C2" w:rsidP="00840533">
      <w:pPr>
        <w:spacing w:before="100" w:beforeAutospacing="1" w:after="100" w:afterAutospacing="1"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Balance sheet</w:t>
      </w:r>
    </w:p>
    <w:tbl>
      <w:tblPr>
        <w:tblW w:w="3612" w:type="pct"/>
        <w:tblCellSpacing w:w="15" w:type="dxa"/>
        <w:tblCellMar>
          <w:top w:w="15" w:type="dxa"/>
          <w:left w:w="15" w:type="dxa"/>
          <w:bottom w:w="15" w:type="dxa"/>
          <w:right w:w="15" w:type="dxa"/>
        </w:tblCellMar>
        <w:tblLook w:val="04A0"/>
      </w:tblPr>
      <w:tblGrid>
        <w:gridCol w:w="3080"/>
        <w:gridCol w:w="1244"/>
        <w:gridCol w:w="1244"/>
        <w:gridCol w:w="1259"/>
      </w:tblGrid>
      <w:tr w:rsidR="000B63C2" w:rsidRPr="003E0BBE" w:rsidTr="00A97876">
        <w:trPr>
          <w:trHeight w:val="227"/>
          <w:tblCellSpacing w:w="15" w:type="dxa"/>
        </w:trPr>
        <w:tc>
          <w:tcPr>
            <w:tcW w:w="2222" w:type="pct"/>
            <w:vAlign w:val="center"/>
            <w:hideMark/>
          </w:tcPr>
          <w:p w:rsidR="000B63C2" w:rsidRPr="003E0BBE" w:rsidRDefault="000B63C2"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Balance Sheet</w:t>
            </w:r>
          </w:p>
        </w:tc>
        <w:tc>
          <w:tcPr>
            <w:tcW w:w="889" w:type="pct"/>
            <w:vAlign w:val="center"/>
            <w:hideMark/>
          </w:tcPr>
          <w:p w:rsidR="000B63C2" w:rsidRPr="003E0BBE" w:rsidRDefault="000B63C2" w:rsidP="00840533">
            <w:pPr>
              <w:spacing w:after="0" w:line="360" w:lineRule="auto"/>
              <w:rPr>
                <w:rFonts w:ascii="Times New Roman" w:eastAsia="Times New Roman" w:hAnsi="Times New Roman" w:cs="Times New Roman"/>
                <w:sz w:val="24"/>
                <w:szCs w:val="24"/>
              </w:rPr>
            </w:pPr>
          </w:p>
        </w:tc>
        <w:tc>
          <w:tcPr>
            <w:tcW w:w="889" w:type="pct"/>
            <w:vAlign w:val="center"/>
            <w:hideMark/>
          </w:tcPr>
          <w:p w:rsidR="000B63C2" w:rsidRPr="003E0BBE" w:rsidRDefault="000B63C2" w:rsidP="00840533">
            <w:pPr>
              <w:spacing w:after="0" w:line="360" w:lineRule="auto"/>
              <w:rPr>
                <w:rFonts w:ascii="Times New Roman" w:eastAsia="Times New Roman" w:hAnsi="Times New Roman" w:cs="Times New Roman"/>
                <w:sz w:val="24"/>
                <w:szCs w:val="24"/>
              </w:rPr>
            </w:pPr>
          </w:p>
        </w:tc>
        <w:tc>
          <w:tcPr>
            <w:tcW w:w="889" w:type="pct"/>
            <w:vAlign w:val="center"/>
            <w:hideMark/>
          </w:tcPr>
          <w:p w:rsidR="000B63C2" w:rsidRPr="003E0BBE" w:rsidRDefault="000B63C2" w:rsidP="00840533">
            <w:pPr>
              <w:spacing w:after="0" w:line="360" w:lineRule="auto"/>
              <w:rPr>
                <w:rFonts w:ascii="Times New Roman" w:eastAsia="Times New Roman" w:hAnsi="Times New Roman" w:cs="Times New Roman"/>
                <w:sz w:val="24"/>
                <w:szCs w:val="24"/>
              </w:rPr>
            </w:pPr>
          </w:p>
        </w:tc>
      </w:tr>
      <w:tr w:rsidR="000B63C2" w:rsidRPr="003E0BBE" w:rsidTr="00A97876">
        <w:trPr>
          <w:trHeight w:val="227"/>
          <w:tblCellSpacing w:w="15" w:type="dxa"/>
        </w:trPr>
        <w:tc>
          <w:tcPr>
            <w:tcW w:w="2222" w:type="pct"/>
            <w:vAlign w:val="center"/>
            <w:hideMark/>
          </w:tcPr>
          <w:p w:rsidR="000B63C2" w:rsidRPr="003E0BBE" w:rsidRDefault="000B63C2" w:rsidP="00840533">
            <w:pPr>
              <w:spacing w:after="0" w:line="360" w:lineRule="auto"/>
              <w:rPr>
                <w:rFonts w:ascii="Times New Roman" w:eastAsia="Times New Roman" w:hAnsi="Times New Roman" w:cs="Times New Roman"/>
                <w:sz w:val="24"/>
                <w:szCs w:val="24"/>
              </w:rPr>
            </w:pPr>
          </w:p>
        </w:tc>
        <w:tc>
          <w:tcPr>
            <w:tcW w:w="889" w:type="pct"/>
            <w:vAlign w:val="center"/>
            <w:hideMark/>
          </w:tcPr>
          <w:p w:rsidR="000B63C2" w:rsidRPr="003E0BBE" w:rsidRDefault="000B63C2"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2000</w:t>
            </w:r>
            <w:r w:rsidR="00E013AA" w:rsidRPr="003E0BBE">
              <w:rPr>
                <w:rFonts w:ascii="Times New Roman" w:eastAsia="Times New Roman" w:hAnsi="Times New Roman" w:cs="Times New Roman"/>
                <w:sz w:val="24"/>
                <w:szCs w:val="24"/>
              </w:rPr>
              <w:t>(naira)</w:t>
            </w:r>
          </w:p>
        </w:tc>
        <w:tc>
          <w:tcPr>
            <w:tcW w:w="889" w:type="pct"/>
            <w:vAlign w:val="center"/>
            <w:hideMark/>
          </w:tcPr>
          <w:p w:rsidR="000B63C2" w:rsidRPr="003E0BBE" w:rsidRDefault="000B63C2"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2001</w:t>
            </w:r>
            <w:r w:rsidR="00E013AA" w:rsidRPr="003E0BBE">
              <w:rPr>
                <w:rFonts w:ascii="Times New Roman" w:eastAsia="Times New Roman" w:hAnsi="Times New Roman" w:cs="Times New Roman"/>
                <w:sz w:val="24"/>
                <w:szCs w:val="24"/>
              </w:rPr>
              <w:t>(naira)</w:t>
            </w:r>
          </w:p>
        </w:tc>
        <w:tc>
          <w:tcPr>
            <w:tcW w:w="889" w:type="pct"/>
            <w:vAlign w:val="center"/>
            <w:hideMark/>
          </w:tcPr>
          <w:p w:rsidR="000B63C2" w:rsidRPr="003E0BBE" w:rsidRDefault="000B63C2"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2002</w:t>
            </w:r>
            <w:r w:rsidR="00E013AA" w:rsidRPr="003E0BBE">
              <w:rPr>
                <w:rFonts w:ascii="Times New Roman" w:eastAsia="Times New Roman" w:hAnsi="Times New Roman" w:cs="Times New Roman"/>
                <w:sz w:val="24"/>
                <w:szCs w:val="24"/>
              </w:rPr>
              <w:t>(naira)</w:t>
            </w:r>
          </w:p>
        </w:tc>
      </w:tr>
      <w:tr w:rsidR="000B63C2" w:rsidRPr="003E0BBE" w:rsidTr="00A97876">
        <w:trPr>
          <w:trHeight w:val="227"/>
          <w:tblCellSpacing w:w="15" w:type="dxa"/>
        </w:trPr>
        <w:tc>
          <w:tcPr>
            <w:tcW w:w="2222" w:type="pct"/>
            <w:vAlign w:val="center"/>
            <w:hideMark/>
          </w:tcPr>
          <w:p w:rsidR="000B63C2" w:rsidRPr="003E0BBE" w:rsidRDefault="000B63C2"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Current Assets</w:t>
            </w:r>
          </w:p>
        </w:tc>
        <w:tc>
          <w:tcPr>
            <w:tcW w:w="889" w:type="pct"/>
            <w:vAlign w:val="center"/>
            <w:hideMark/>
          </w:tcPr>
          <w:p w:rsidR="000B63C2" w:rsidRPr="003E0BBE" w:rsidRDefault="000B63C2" w:rsidP="00840533">
            <w:pPr>
              <w:spacing w:after="0" w:line="360" w:lineRule="auto"/>
              <w:rPr>
                <w:rFonts w:ascii="Times New Roman" w:eastAsia="Times New Roman" w:hAnsi="Times New Roman" w:cs="Times New Roman"/>
                <w:sz w:val="24"/>
                <w:szCs w:val="24"/>
              </w:rPr>
            </w:pPr>
          </w:p>
        </w:tc>
        <w:tc>
          <w:tcPr>
            <w:tcW w:w="889" w:type="pct"/>
            <w:vAlign w:val="center"/>
            <w:hideMark/>
          </w:tcPr>
          <w:p w:rsidR="000B63C2" w:rsidRPr="003E0BBE" w:rsidRDefault="000B63C2" w:rsidP="00840533">
            <w:pPr>
              <w:spacing w:after="0" w:line="360" w:lineRule="auto"/>
              <w:rPr>
                <w:rFonts w:ascii="Times New Roman" w:eastAsia="Times New Roman" w:hAnsi="Times New Roman" w:cs="Times New Roman"/>
                <w:sz w:val="24"/>
                <w:szCs w:val="24"/>
              </w:rPr>
            </w:pPr>
          </w:p>
        </w:tc>
        <w:tc>
          <w:tcPr>
            <w:tcW w:w="889" w:type="pct"/>
            <w:vAlign w:val="center"/>
            <w:hideMark/>
          </w:tcPr>
          <w:p w:rsidR="000B63C2" w:rsidRPr="003E0BBE" w:rsidRDefault="000B63C2" w:rsidP="00840533">
            <w:pPr>
              <w:spacing w:after="0" w:line="360" w:lineRule="auto"/>
              <w:rPr>
                <w:rFonts w:ascii="Times New Roman" w:eastAsia="Times New Roman" w:hAnsi="Times New Roman" w:cs="Times New Roman"/>
                <w:sz w:val="24"/>
                <w:szCs w:val="24"/>
              </w:rPr>
            </w:pPr>
          </w:p>
        </w:tc>
      </w:tr>
      <w:tr w:rsidR="000B63C2" w:rsidRPr="003E0BBE" w:rsidTr="00A97876">
        <w:trPr>
          <w:trHeight w:val="227"/>
          <w:tblCellSpacing w:w="15" w:type="dxa"/>
        </w:trPr>
        <w:tc>
          <w:tcPr>
            <w:tcW w:w="2222" w:type="pct"/>
            <w:vAlign w:val="center"/>
            <w:hideMark/>
          </w:tcPr>
          <w:p w:rsidR="000B63C2" w:rsidRPr="003E0BBE" w:rsidRDefault="000B63C2"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Cash</w:t>
            </w:r>
          </w:p>
        </w:tc>
        <w:tc>
          <w:tcPr>
            <w:tcW w:w="889" w:type="pct"/>
            <w:vAlign w:val="center"/>
            <w:hideMark/>
          </w:tcPr>
          <w:p w:rsidR="000B63C2" w:rsidRPr="003E0BBE" w:rsidRDefault="00E013AA"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 xml:space="preserve"> </w:t>
            </w:r>
            <w:r w:rsidR="000B63C2" w:rsidRPr="003E0BBE">
              <w:rPr>
                <w:rFonts w:ascii="Times New Roman" w:eastAsia="Times New Roman" w:hAnsi="Times New Roman" w:cs="Times New Roman"/>
                <w:sz w:val="24"/>
                <w:szCs w:val="24"/>
              </w:rPr>
              <w:t xml:space="preserve">0 </w:t>
            </w:r>
          </w:p>
        </w:tc>
        <w:tc>
          <w:tcPr>
            <w:tcW w:w="889" w:type="pct"/>
            <w:vAlign w:val="center"/>
            <w:hideMark/>
          </w:tcPr>
          <w:p w:rsidR="000B63C2" w:rsidRPr="003E0BBE" w:rsidRDefault="00E013AA"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18,000,000</w:t>
            </w:r>
            <w:r w:rsidR="000B63C2" w:rsidRPr="003E0BBE">
              <w:rPr>
                <w:rFonts w:ascii="Times New Roman" w:eastAsia="Times New Roman" w:hAnsi="Times New Roman" w:cs="Times New Roman"/>
                <w:sz w:val="24"/>
                <w:szCs w:val="24"/>
              </w:rPr>
              <w:t xml:space="preserve"> </w:t>
            </w:r>
          </w:p>
        </w:tc>
        <w:tc>
          <w:tcPr>
            <w:tcW w:w="889" w:type="pct"/>
            <w:vAlign w:val="center"/>
            <w:hideMark/>
          </w:tcPr>
          <w:p w:rsidR="000B63C2" w:rsidRPr="003E0BBE" w:rsidRDefault="00E25BB0"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12,600,000</w:t>
            </w:r>
            <w:r w:rsidR="000B63C2" w:rsidRPr="003E0BBE">
              <w:rPr>
                <w:rFonts w:ascii="Times New Roman" w:eastAsia="Times New Roman" w:hAnsi="Times New Roman" w:cs="Times New Roman"/>
                <w:sz w:val="24"/>
                <w:szCs w:val="24"/>
              </w:rPr>
              <w:t xml:space="preserve"> </w:t>
            </w:r>
          </w:p>
        </w:tc>
      </w:tr>
      <w:tr w:rsidR="000B63C2" w:rsidRPr="003E0BBE" w:rsidTr="00A97876">
        <w:trPr>
          <w:trHeight w:val="227"/>
          <w:tblCellSpacing w:w="15" w:type="dxa"/>
        </w:trPr>
        <w:tc>
          <w:tcPr>
            <w:tcW w:w="2222" w:type="pct"/>
            <w:vAlign w:val="center"/>
            <w:hideMark/>
          </w:tcPr>
          <w:p w:rsidR="000B63C2" w:rsidRPr="003E0BBE" w:rsidRDefault="000B63C2"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Accounts Receivable</w:t>
            </w:r>
          </w:p>
        </w:tc>
        <w:tc>
          <w:tcPr>
            <w:tcW w:w="889" w:type="pct"/>
            <w:vAlign w:val="center"/>
            <w:hideMark/>
          </w:tcPr>
          <w:p w:rsidR="000B63C2" w:rsidRPr="003E0BBE" w:rsidRDefault="00E013AA"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 xml:space="preserve"> </w:t>
            </w:r>
            <w:r w:rsidR="000B63C2" w:rsidRPr="003E0BBE">
              <w:rPr>
                <w:rFonts w:ascii="Times New Roman" w:eastAsia="Times New Roman" w:hAnsi="Times New Roman" w:cs="Times New Roman"/>
                <w:sz w:val="24"/>
                <w:szCs w:val="24"/>
              </w:rPr>
              <w:t xml:space="preserve">0 </w:t>
            </w:r>
          </w:p>
        </w:tc>
        <w:tc>
          <w:tcPr>
            <w:tcW w:w="889" w:type="pct"/>
            <w:vAlign w:val="center"/>
            <w:hideMark/>
          </w:tcPr>
          <w:p w:rsidR="000B63C2" w:rsidRPr="003E0BBE" w:rsidRDefault="00E013AA"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3,240,000</w:t>
            </w:r>
            <w:r w:rsidR="000B63C2" w:rsidRPr="003E0BBE">
              <w:rPr>
                <w:rFonts w:ascii="Times New Roman" w:eastAsia="Times New Roman" w:hAnsi="Times New Roman" w:cs="Times New Roman"/>
                <w:sz w:val="24"/>
                <w:szCs w:val="24"/>
              </w:rPr>
              <w:t xml:space="preserve"> </w:t>
            </w:r>
          </w:p>
        </w:tc>
        <w:tc>
          <w:tcPr>
            <w:tcW w:w="889" w:type="pct"/>
            <w:vAlign w:val="center"/>
            <w:hideMark/>
          </w:tcPr>
          <w:p w:rsidR="000B63C2" w:rsidRPr="003E0BBE" w:rsidRDefault="00E25BB0"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2,880,000</w:t>
            </w:r>
          </w:p>
        </w:tc>
      </w:tr>
      <w:tr w:rsidR="000B63C2" w:rsidRPr="003E0BBE" w:rsidTr="00A97876">
        <w:trPr>
          <w:trHeight w:val="227"/>
          <w:tblCellSpacing w:w="15" w:type="dxa"/>
        </w:trPr>
        <w:tc>
          <w:tcPr>
            <w:tcW w:w="2222" w:type="pct"/>
            <w:vAlign w:val="center"/>
            <w:hideMark/>
          </w:tcPr>
          <w:p w:rsidR="000B63C2" w:rsidRPr="003E0BBE" w:rsidRDefault="000B63C2"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Other Current Assets</w:t>
            </w:r>
          </w:p>
        </w:tc>
        <w:tc>
          <w:tcPr>
            <w:tcW w:w="889" w:type="pct"/>
            <w:vAlign w:val="center"/>
            <w:hideMark/>
          </w:tcPr>
          <w:p w:rsidR="000B63C2" w:rsidRPr="003E0BBE" w:rsidRDefault="00E013AA"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 xml:space="preserve"> </w:t>
            </w:r>
            <w:r w:rsidR="000B63C2" w:rsidRPr="003E0BBE">
              <w:rPr>
                <w:rFonts w:ascii="Times New Roman" w:eastAsia="Times New Roman" w:hAnsi="Times New Roman" w:cs="Times New Roman"/>
                <w:sz w:val="24"/>
                <w:szCs w:val="24"/>
              </w:rPr>
              <w:t xml:space="preserve">0 </w:t>
            </w:r>
          </w:p>
        </w:tc>
        <w:tc>
          <w:tcPr>
            <w:tcW w:w="889" w:type="pct"/>
            <w:vAlign w:val="center"/>
            <w:hideMark/>
          </w:tcPr>
          <w:p w:rsidR="000B63C2" w:rsidRPr="003E0BBE" w:rsidRDefault="00E013AA"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1,080,000</w:t>
            </w:r>
          </w:p>
        </w:tc>
        <w:tc>
          <w:tcPr>
            <w:tcW w:w="889" w:type="pct"/>
            <w:vAlign w:val="center"/>
            <w:hideMark/>
          </w:tcPr>
          <w:p w:rsidR="000B63C2" w:rsidRPr="003E0BBE" w:rsidRDefault="00E25BB0"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1,440,000</w:t>
            </w:r>
            <w:r w:rsidR="000B63C2" w:rsidRPr="003E0BBE">
              <w:rPr>
                <w:rFonts w:ascii="Times New Roman" w:eastAsia="Times New Roman" w:hAnsi="Times New Roman" w:cs="Times New Roman"/>
                <w:sz w:val="24"/>
                <w:szCs w:val="24"/>
              </w:rPr>
              <w:t xml:space="preserve"> </w:t>
            </w:r>
          </w:p>
        </w:tc>
      </w:tr>
      <w:tr w:rsidR="000B63C2" w:rsidRPr="003E0BBE" w:rsidTr="00A97876">
        <w:trPr>
          <w:trHeight w:val="227"/>
          <w:tblCellSpacing w:w="15" w:type="dxa"/>
        </w:trPr>
        <w:tc>
          <w:tcPr>
            <w:tcW w:w="2222" w:type="pct"/>
            <w:vAlign w:val="center"/>
            <w:hideMark/>
          </w:tcPr>
          <w:p w:rsidR="000B63C2" w:rsidRPr="003E0BBE" w:rsidRDefault="000B63C2" w:rsidP="00840533">
            <w:pPr>
              <w:spacing w:after="0" w:line="360" w:lineRule="auto"/>
              <w:rPr>
                <w:rFonts w:ascii="Times New Roman" w:eastAsia="Times New Roman" w:hAnsi="Times New Roman" w:cs="Times New Roman"/>
                <w:b/>
                <w:sz w:val="24"/>
                <w:szCs w:val="24"/>
              </w:rPr>
            </w:pPr>
            <w:r w:rsidRPr="003E0BBE">
              <w:rPr>
                <w:rFonts w:ascii="Times New Roman" w:eastAsia="Times New Roman" w:hAnsi="Times New Roman" w:cs="Times New Roman"/>
                <w:b/>
                <w:sz w:val="24"/>
                <w:szCs w:val="24"/>
              </w:rPr>
              <w:t>Total Current Assets</w:t>
            </w:r>
          </w:p>
        </w:tc>
        <w:tc>
          <w:tcPr>
            <w:tcW w:w="889" w:type="pct"/>
            <w:vAlign w:val="center"/>
            <w:hideMark/>
          </w:tcPr>
          <w:p w:rsidR="000B63C2" w:rsidRPr="003E0BBE" w:rsidRDefault="00E013AA" w:rsidP="00840533">
            <w:pPr>
              <w:spacing w:after="0" w:line="360" w:lineRule="auto"/>
              <w:rPr>
                <w:rFonts w:ascii="Times New Roman" w:eastAsia="Times New Roman" w:hAnsi="Times New Roman" w:cs="Times New Roman"/>
                <w:b/>
                <w:sz w:val="24"/>
                <w:szCs w:val="24"/>
              </w:rPr>
            </w:pPr>
            <w:r w:rsidRPr="003E0BBE">
              <w:rPr>
                <w:rFonts w:ascii="Times New Roman" w:eastAsia="Times New Roman" w:hAnsi="Times New Roman" w:cs="Times New Roman"/>
                <w:b/>
                <w:sz w:val="24"/>
                <w:szCs w:val="24"/>
              </w:rPr>
              <w:t xml:space="preserve"> </w:t>
            </w:r>
            <w:r w:rsidR="000B63C2" w:rsidRPr="003E0BBE">
              <w:rPr>
                <w:rFonts w:ascii="Times New Roman" w:eastAsia="Times New Roman" w:hAnsi="Times New Roman" w:cs="Times New Roman"/>
                <w:b/>
                <w:sz w:val="24"/>
                <w:szCs w:val="24"/>
              </w:rPr>
              <w:t xml:space="preserve">0 </w:t>
            </w:r>
          </w:p>
        </w:tc>
        <w:tc>
          <w:tcPr>
            <w:tcW w:w="889" w:type="pct"/>
            <w:vAlign w:val="center"/>
            <w:hideMark/>
          </w:tcPr>
          <w:p w:rsidR="000B63C2" w:rsidRPr="003E0BBE" w:rsidRDefault="00E25BB0" w:rsidP="00840533">
            <w:pPr>
              <w:spacing w:after="0" w:line="360" w:lineRule="auto"/>
              <w:rPr>
                <w:rFonts w:ascii="Times New Roman" w:eastAsia="Times New Roman" w:hAnsi="Times New Roman" w:cs="Times New Roman"/>
                <w:b/>
                <w:sz w:val="24"/>
                <w:szCs w:val="24"/>
              </w:rPr>
            </w:pPr>
            <w:r w:rsidRPr="003E0BBE">
              <w:rPr>
                <w:rFonts w:ascii="Times New Roman" w:eastAsia="Times New Roman" w:hAnsi="Times New Roman" w:cs="Times New Roman"/>
                <w:b/>
                <w:sz w:val="24"/>
                <w:szCs w:val="24"/>
              </w:rPr>
              <w:t>22,320,000</w:t>
            </w:r>
            <w:r w:rsidR="000B63C2" w:rsidRPr="003E0BBE">
              <w:rPr>
                <w:rFonts w:ascii="Times New Roman" w:eastAsia="Times New Roman" w:hAnsi="Times New Roman" w:cs="Times New Roman"/>
                <w:b/>
                <w:sz w:val="24"/>
                <w:szCs w:val="24"/>
              </w:rPr>
              <w:t xml:space="preserve"> </w:t>
            </w:r>
          </w:p>
        </w:tc>
        <w:tc>
          <w:tcPr>
            <w:tcW w:w="889" w:type="pct"/>
            <w:vAlign w:val="center"/>
            <w:hideMark/>
          </w:tcPr>
          <w:p w:rsidR="000B63C2" w:rsidRPr="003E0BBE" w:rsidRDefault="009F6D2F" w:rsidP="00840533">
            <w:pPr>
              <w:spacing w:after="0" w:line="360" w:lineRule="auto"/>
              <w:rPr>
                <w:rFonts w:ascii="Times New Roman" w:eastAsia="Times New Roman" w:hAnsi="Times New Roman" w:cs="Times New Roman"/>
                <w:b/>
                <w:sz w:val="24"/>
                <w:szCs w:val="24"/>
              </w:rPr>
            </w:pPr>
            <w:r w:rsidRPr="003E0BBE">
              <w:rPr>
                <w:rFonts w:ascii="Times New Roman" w:eastAsia="Times New Roman" w:hAnsi="Times New Roman" w:cs="Times New Roman"/>
                <w:b/>
                <w:sz w:val="24"/>
                <w:szCs w:val="24"/>
              </w:rPr>
              <w:t>16,920,000</w:t>
            </w:r>
          </w:p>
        </w:tc>
      </w:tr>
      <w:tr w:rsidR="000B63C2" w:rsidRPr="003E0BBE" w:rsidTr="00A97876">
        <w:trPr>
          <w:trHeight w:val="227"/>
          <w:tblCellSpacing w:w="15" w:type="dxa"/>
        </w:trPr>
        <w:tc>
          <w:tcPr>
            <w:tcW w:w="2222" w:type="pct"/>
            <w:vAlign w:val="center"/>
            <w:hideMark/>
          </w:tcPr>
          <w:p w:rsidR="000B63C2" w:rsidRPr="003E0BBE" w:rsidRDefault="000B63C2"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Long-term Assets</w:t>
            </w:r>
          </w:p>
        </w:tc>
        <w:tc>
          <w:tcPr>
            <w:tcW w:w="889" w:type="pct"/>
            <w:vAlign w:val="center"/>
            <w:hideMark/>
          </w:tcPr>
          <w:p w:rsidR="000B63C2" w:rsidRPr="003E0BBE" w:rsidRDefault="000B63C2" w:rsidP="00840533">
            <w:pPr>
              <w:spacing w:after="0" w:line="360" w:lineRule="auto"/>
              <w:rPr>
                <w:rFonts w:ascii="Times New Roman" w:eastAsia="Times New Roman" w:hAnsi="Times New Roman" w:cs="Times New Roman"/>
                <w:sz w:val="24"/>
                <w:szCs w:val="24"/>
              </w:rPr>
            </w:pPr>
          </w:p>
        </w:tc>
        <w:tc>
          <w:tcPr>
            <w:tcW w:w="889" w:type="pct"/>
            <w:vAlign w:val="center"/>
            <w:hideMark/>
          </w:tcPr>
          <w:p w:rsidR="000B63C2" w:rsidRPr="003E0BBE" w:rsidRDefault="000B63C2" w:rsidP="00840533">
            <w:pPr>
              <w:spacing w:after="0" w:line="360" w:lineRule="auto"/>
              <w:rPr>
                <w:rFonts w:ascii="Times New Roman" w:eastAsia="Times New Roman" w:hAnsi="Times New Roman" w:cs="Times New Roman"/>
                <w:sz w:val="24"/>
                <w:szCs w:val="24"/>
              </w:rPr>
            </w:pPr>
          </w:p>
        </w:tc>
        <w:tc>
          <w:tcPr>
            <w:tcW w:w="889" w:type="pct"/>
            <w:vAlign w:val="center"/>
            <w:hideMark/>
          </w:tcPr>
          <w:p w:rsidR="000B63C2" w:rsidRPr="003E0BBE" w:rsidRDefault="000B63C2" w:rsidP="00840533">
            <w:pPr>
              <w:spacing w:after="0" w:line="360" w:lineRule="auto"/>
              <w:rPr>
                <w:rFonts w:ascii="Times New Roman" w:eastAsia="Times New Roman" w:hAnsi="Times New Roman" w:cs="Times New Roman"/>
                <w:sz w:val="24"/>
                <w:szCs w:val="24"/>
              </w:rPr>
            </w:pPr>
          </w:p>
        </w:tc>
      </w:tr>
      <w:tr w:rsidR="000B63C2" w:rsidRPr="003E0BBE" w:rsidTr="00A97876">
        <w:trPr>
          <w:trHeight w:val="227"/>
          <w:tblCellSpacing w:w="15" w:type="dxa"/>
        </w:trPr>
        <w:tc>
          <w:tcPr>
            <w:tcW w:w="2222" w:type="pct"/>
            <w:vAlign w:val="center"/>
            <w:hideMark/>
          </w:tcPr>
          <w:p w:rsidR="000B63C2" w:rsidRPr="003E0BBE" w:rsidRDefault="000B63C2"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Long-term Assets</w:t>
            </w:r>
          </w:p>
        </w:tc>
        <w:tc>
          <w:tcPr>
            <w:tcW w:w="889" w:type="pct"/>
            <w:vAlign w:val="center"/>
            <w:hideMark/>
          </w:tcPr>
          <w:p w:rsidR="000B63C2" w:rsidRPr="003E0BBE" w:rsidRDefault="00E013AA"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 xml:space="preserve"> </w:t>
            </w:r>
            <w:r w:rsidR="000B63C2" w:rsidRPr="003E0BBE">
              <w:rPr>
                <w:rFonts w:ascii="Times New Roman" w:eastAsia="Times New Roman" w:hAnsi="Times New Roman" w:cs="Times New Roman"/>
                <w:sz w:val="24"/>
                <w:szCs w:val="24"/>
              </w:rPr>
              <w:t xml:space="preserve">0 </w:t>
            </w:r>
          </w:p>
        </w:tc>
        <w:tc>
          <w:tcPr>
            <w:tcW w:w="889" w:type="pct"/>
            <w:vAlign w:val="center"/>
            <w:hideMark/>
          </w:tcPr>
          <w:p w:rsidR="000B63C2" w:rsidRPr="003E0BBE" w:rsidRDefault="00E25BB0"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12,600,000</w:t>
            </w:r>
            <w:r w:rsidR="000B63C2" w:rsidRPr="003E0BBE">
              <w:rPr>
                <w:rFonts w:ascii="Times New Roman" w:eastAsia="Times New Roman" w:hAnsi="Times New Roman" w:cs="Times New Roman"/>
                <w:sz w:val="24"/>
                <w:szCs w:val="24"/>
              </w:rPr>
              <w:t xml:space="preserve"> </w:t>
            </w:r>
          </w:p>
        </w:tc>
        <w:tc>
          <w:tcPr>
            <w:tcW w:w="889" w:type="pct"/>
            <w:vAlign w:val="center"/>
            <w:hideMark/>
          </w:tcPr>
          <w:p w:rsidR="000B63C2" w:rsidRPr="003E0BBE" w:rsidRDefault="008254F7"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12,600,000</w:t>
            </w:r>
          </w:p>
        </w:tc>
      </w:tr>
      <w:tr w:rsidR="000B63C2" w:rsidRPr="003E0BBE" w:rsidTr="00A97876">
        <w:trPr>
          <w:trHeight w:val="227"/>
          <w:tblCellSpacing w:w="15" w:type="dxa"/>
        </w:trPr>
        <w:tc>
          <w:tcPr>
            <w:tcW w:w="2222" w:type="pct"/>
            <w:vAlign w:val="center"/>
            <w:hideMark/>
          </w:tcPr>
          <w:p w:rsidR="000B63C2" w:rsidRPr="003E0BBE" w:rsidRDefault="000B63C2"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Accumulated Depreciation</w:t>
            </w:r>
          </w:p>
        </w:tc>
        <w:tc>
          <w:tcPr>
            <w:tcW w:w="889" w:type="pct"/>
            <w:vAlign w:val="center"/>
            <w:hideMark/>
          </w:tcPr>
          <w:p w:rsidR="000B63C2" w:rsidRPr="003E0BBE" w:rsidRDefault="00E013AA"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 xml:space="preserve"> </w:t>
            </w:r>
            <w:r w:rsidR="000B63C2" w:rsidRPr="003E0BBE">
              <w:rPr>
                <w:rFonts w:ascii="Times New Roman" w:eastAsia="Times New Roman" w:hAnsi="Times New Roman" w:cs="Times New Roman"/>
                <w:sz w:val="24"/>
                <w:szCs w:val="24"/>
              </w:rPr>
              <w:t xml:space="preserve">0 </w:t>
            </w:r>
          </w:p>
        </w:tc>
        <w:tc>
          <w:tcPr>
            <w:tcW w:w="889" w:type="pct"/>
            <w:vAlign w:val="center"/>
            <w:hideMark/>
          </w:tcPr>
          <w:p w:rsidR="000B63C2" w:rsidRPr="003E0BBE" w:rsidRDefault="00E25BB0"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2,520,000</w:t>
            </w:r>
          </w:p>
        </w:tc>
        <w:tc>
          <w:tcPr>
            <w:tcW w:w="889" w:type="pct"/>
            <w:vAlign w:val="center"/>
            <w:hideMark/>
          </w:tcPr>
          <w:p w:rsidR="000B63C2" w:rsidRPr="003E0BBE" w:rsidRDefault="008254F7"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2,520,000</w:t>
            </w:r>
          </w:p>
        </w:tc>
      </w:tr>
      <w:tr w:rsidR="000B63C2" w:rsidRPr="003E0BBE" w:rsidTr="00A97876">
        <w:trPr>
          <w:trHeight w:val="227"/>
          <w:tblCellSpacing w:w="15" w:type="dxa"/>
        </w:trPr>
        <w:tc>
          <w:tcPr>
            <w:tcW w:w="2222" w:type="pct"/>
            <w:vAlign w:val="center"/>
            <w:hideMark/>
          </w:tcPr>
          <w:p w:rsidR="000B63C2" w:rsidRPr="003E0BBE" w:rsidRDefault="000B63C2" w:rsidP="00840533">
            <w:pPr>
              <w:spacing w:after="0" w:line="360" w:lineRule="auto"/>
              <w:rPr>
                <w:rFonts w:ascii="Times New Roman" w:eastAsia="Times New Roman" w:hAnsi="Times New Roman" w:cs="Times New Roman"/>
                <w:b/>
                <w:sz w:val="24"/>
                <w:szCs w:val="24"/>
              </w:rPr>
            </w:pPr>
            <w:r w:rsidRPr="003E0BBE">
              <w:rPr>
                <w:rFonts w:ascii="Times New Roman" w:eastAsia="Times New Roman" w:hAnsi="Times New Roman" w:cs="Times New Roman"/>
                <w:b/>
                <w:sz w:val="24"/>
                <w:szCs w:val="24"/>
              </w:rPr>
              <w:t>Total Long-term Assets</w:t>
            </w:r>
          </w:p>
        </w:tc>
        <w:tc>
          <w:tcPr>
            <w:tcW w:w="889" w:type="pct"/>
            <w:vAlign w:val="center"/>
            <w:hideMark/>
          </w:tcPr>
          <w:p w:rsidR="000B63C2" w:rsidRPr="003E0BBE" w:rsidRDefault="00E013AA" w:rsidP="00840533">
            <w:pPr>
              <w:spacing w:after="0" w:line="360" w:lineRule="auto"/>
              <w:rPr>
                <w:rFonts w:ascii="Times New Roman" w:eastAsia="Times New Roman" w:hAnsi="Times New Roman" w:cs="Times New Roman"/>
                <w:b/>
                <w:sz w:val="24"/>
                <w:szCs w:val="24"/>
              </w:rPr>
            </w:pPr>
            <w:r w:rsidRPr="003E0BBE">
              <w:rPr>
                <w:rFonts w:ascii="Times New Roman" w:eastAsia="Times New Roman" w:hAnsi="Times New Roman" w:cs="Times New Roman"/>
                <w:b/>
                <w:sz w:val="24"/>
                <w:szCs w:val="24"/>
              </w:rPr>
              <w:t xml:space="preserve"> </w:t>
            </w:r>
            <w:r w:rsidR="000B63C2" w:rsidRPr="003E0BBE">
              <w:rPr>
                <w:rFonts w:ascii="Times New Roman" w:eastAsia="Times New Roman" w:hAnsi="Times New Roman" w:cs="Times New Roman"/>
                <w:b/>
                <w:sz w:val="24"/>
                <w:szCs w:val="24"/>
              </w:rPr>
              <w:t xml:space="preserve">0 </w:t>
            </w:r>
          </w:p>
        </w:tc>
        <w:tc>
          <w:tcPr>
            <w:tcW w:w="889" w:type="pct"/>
            <w:vAlign w:val="center"/>
            <w:hideMark/>
          </w:tcPr>
          <w:p w:rsidR="000B63C2" w:rsidRPr="003E0BBE" w:rsidRDefault="00E25BB0" w:rsidP="00840533">
            <w:pPr>
              <w:spacing w:after="0" w:line="360" w:lineRule="auto"/>
              <w:rPr>
                <w:rFonts w:ascii="Times New Roman" w:eastAsia="Times New Roman" w:hAnsi="Times New Roman" w:cs="Times New Roman"/>
                <w:b/>
                <w:sz w:val="24"/>
                <w:szCs w:val="24"/>
              </w:rPr>
            </w:pPr>
            <w:r w:rsidRPr="003E0BBE">
              <w:rPr>
                <w:rFonts w:ascii="Times New Roman" w:eastAsia="Times New Roman" w:hAnsi="Times New Roman" w:cs="Times New Roman"/>
                <w:b/>
                <w:sz w:val="24"/>
                <w:szCs w:val="24"/>
              </w:rPr>
              <w:t>10,080,000</w:t>
            </w:r>
          </w:p>
        </w:tc>
        <w:tc>
          <w:tcPr>
            <w:tcW w:w="889" w:type="pct"/>
            <w:vAlign w:val="center"/>
            <w:hideMark/>
          </w:tcPr>
          <w:p w:rsidR="000B63C2" w:rsidRPr="003E0BBE" w:rsidRDefault="00FD3BDB" w:rsidP="00840533">
            <w:pPr>
              <w:spacing w:after="0" w:line="360" w:lineRule="auto"/>
              <w:rPr>
                <w:rFonts w:ascii="Times New Roman" w:eastAsia="Times New Roman" w:hAnsi="Times New Roman" w:cs="Times New Roman"/>
                <w:b/>
                <w:sz w:val="24"/>
                <w:szCs w:val="24"/>
              </w:rPr>
            </w:pPr>
            <w:r w:rsidRPr="003E0BBE">
              <w:rPr>
                <w:rFonts w:ascii="Times New Roman" w:eastAsia="Times New Roman" w:hAnsi="Times New Roman" w:cs="Times New Roman"/>
                <w:b/>
                <w:sz w:val="24"/>
                <w:szCs w:val="24"/>
              </w:rPr>
              <w:t>10,080,000</w:t>
            </w:r>
          </w:p>
        </w:tc>
      </w:tr>
      <w:tr w:rsidR="000B63C2" w:rsidRPr="003E0BBE" w:rsidTr="00A97876">
        <w:trPr>
          <w:trHeight w:val="342"/>
          <w:tblCellSpacing w:w="15" w:type="dxa"/>
        </w:trPr>
        <w:tc>
          <w:tcPr>
            <w:tcW w:w="2222" w:type="pct"/>
            <w:vAlign w:val="center"/>
            <w:hideMark/>
          </w:tcPr>
          <w:p w:rsidR="000B63C2" w:rsidRPr="003E0BBE" w:rsidRDefault="000B63C2"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Total Assets</w:t>
            </w:r>
          </w:p>
        </w:tc>
        <w:tc>
          <w:tcPr>
            <w:tcW w:w="889" w:type="pct"/>
            <w:vAlign w:val="center"/>
            <w:hideMark/>
          </w:tcPr>
          <w:p w:rsidR="000B63C2" w:rsidRPr="003E0BBE" w:rsidRDefault="000B63C2"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 xml:space="preserve"> 0 </w:t>
            </w:r>
          </w:p>
        </w:tc>
        <w:tc>
          <w:tcPr>
            <w:tcW w:w="889" w:type="pct"/>
            <w:vAlign w:val="center"/>
            <w:hideMark/>
          </w:tcPr>
          <w:p w:rsidR="000B63C2" w:rsidRPr="003E0BBE" w:rsidRDefault="00A94085"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32,400,000</w:t>
            </w:r>
            <w:r w:rsidR="000B63C2" w:rsidRPr="003E0BBE">
              <w:rPr>
                <w:rFonts w:ascii="Times New Roman" w:eastAsia="Times New Roman" w:hAnsi="Times New Roman" w:cs="Times New Roman"/>
                <w:sz w:val="24"/>
                <w:szCs w:val="24"/>
              </w:rPr>
              <w:t xml:space="preserve"> </w:t>
            </w:r>
          </w:p>
        </w:tc>
        <w:tc>
          <w:tcPr>
            <w:tcW w:w="889" w:type="pct"/>
            <w:vAlign w:val="center"/>
            <w:hideMark/>
          </w:tcPr>
          <w:p w:rsidR="000B63C2" w:rsidRPr="003E0BBE" w:rsidRDefault="00A94085"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27,000,000</w:t>
            </w:r>
            <w:r w:rsidR="000B63C2" w:rsidRPr="003E0BBE">
              <w:rPr>
                <w:rFonts w:ascii="Times New Roman" w:eastAsia="Times New Roman" w:hAnsi="Times New Roman" w:cs="Times New Roman"/>
                <w:sz w:val="24"/>
                <w:szCs w:val="24"/>
              </w:rPr>
              <w:t xml:space="preserve"> </w:t>
            </w:r>
          </w:p>
        </w:tc>
      </w:tr>
      <w:tr w:rsidR="000B63C2" w:rsidRPr="003E0BBE" w:rsidTr="00A97876">
        <w:trPr>
          <w:trHeight w:val="342"/>
          <w:tblCellSpacing w:w="15" w:type="dxa"/>
        </w:trPr>
        <w:tc>
          <w:tcPr>
            <w:tcW w:w="2222" w:type="pct"/>
            <w:vAlign w:val="center"/>
            <w:hideMark/>
          </w:tcPr>
          <w:p w:rsidR="000B63C2" w:rsidRPr="003E0BBE" w:rsidRDefault="000B63C2"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Current Liabilities</w:t>
            </w:r>
          </w:p>
        </w:tc>
        <w:tc>
          <w:tcPr>
            <w:tcW w:w="889" w:type="pct"/>
            <w:vAlign w:val="center"/>
            <w:hideMark/>
          </w:tcPr>
          <w:p w:rsidR="000B63C2" w:rsidRPr="003E0BBE" w:rsidRDefault="000B63C2" w:rsidP="00840533">
            <w:pPr>
              <w:spacing w:after="0" w:line="360" w:lineRule="auto"/>
              <w:rPr>
                <w:rFonts w:ascii="Times New Roman" w:eastAsia="Times New Roman" w:hAnsi="Times New Roman" w:cs="Times New Roman"/>
                <w:sz w:val="24"/>
                <w:szCs w:val="24"/>
              </w:rPr>
            </w:pPr>
          </w:p>
        </w:tc>
        <w:tc>
          <w:tcPr>
            <w:tcW w:w="889" w:type="pct"/>
            <w:vAlign w:val="center"/>
            <w:hideMark/>
          </w:tcPr>
          <w:p w:rsidR="000B63C2" w:rsidRPr="003E0BBE" w:rsidRDefault="000B63C2" w:rsidP="00840533">
            <w:pPr>
              <w:spacing w:after="0" w:line="360" w:lineRule="auto"/>
              <w:rPr>
                <w:rFonts w:ascii="Times New Roman" w:eastAsia="Times New Roman" w:hAnsi="Times New Roman" w:cs="Times New Roman"/>
                <w:sz w:val="24"/>
                <w:szCs w:val="24"/>
              </w:rPr>
            </w:pPr>
          </w:p>
        </w:tc>
        <w:tc>
          <w:tcPr>
            <w:tcW w:w="889" w:type="pct"/>
            <w:vAlign w:val="center"/>
            <w:hideMark/>
          </w:tcPr>
          <w:p w:rsidR="000B63C2" w:rsidRPr="003E0BBE" w:rsidRDefault="000B63C2" w:rsidP="00840533">
            <w:pPr>
              <w:spacing w:after="0" w:line="360" w:lineRule="auto"/>
              <w:rPr>
                <w:rFonts w:ascii="Times New Roman" w:eastAsia="Times New Roman" w:hAnsi="Times New Roman" w:cs="Times New Roman"/>
                <w:sz w:val="24"/>
                <w:szCs w:val="24"/>
              </w:rPr>
            </w:pPr>
          </w:p>
        </w:tc>
      </w:tr>
      <w:tr w:rsidR="000B63C2" w:rsidRPr="003E0BBE" w:rsidTr="00A97876">
        <w:trPr>
          <w:trHeight w:val="364"/>
          <w:tblCellSpacing w:w="15" w:type="dxa"/>
        </w:trPr>
        <w:tc>
          <w:tcPr>
            <w:tcW w:w="2222" w:type="pct"/>
            <w:vAlign w:val="center"/>
            <w:hideMark/>
          </w:tcPr>
          <w:p w:rsidR="000B63C2" w:rsidRPr="003E0BBE" w:rsidRDefault="000B63C2"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Accounts Payable</w:t>
            </w:r>
          </w:p>
        </w:tc>
        <w:tc>
          <w:tcPr>
            <w:tcW w:w="889" w:type="pct"/>
            <w:vAlign w:val="center"/>
            <w:hideMark/>
          </w:tcPr>
          <w:p w:rsidR="000B63C2" w:rsidRPr="003E0BBE" w:rsidRDefault="000B63C2"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 xml:space="preserve"> 0 </w:t>
            </w:r>
          </w:p>
        </w:tc>
        <w:tc>
          <w:tcPr>
            <w:tcW w:w="889" w:type="pct"/>
            <w:vAlign w:val="center"/>
            <w:hideMark/>
          </w:tcPr>
          <w:p w:rsidR="000B63C2" w:rsidRPr="003E0BBE" w:rsidRDefault="00A94085"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4,320,000</w:t>
            </w:r>
            <w:r w:rsidR="000B63C2" w:rsidRPr="003E0BBE">
              <w:rPr>
                <w:rFonts w:ascii="Times New Roman" w:eastAsia="Times New Roman" w:hAnsi="Times New Roman" w:cs="Times New Roman"/>
                <w:sz w:val="24"/>
                <w:szCs w:val="24"/>
              </w:rPr>
              <w:t xml:space="preserve"> </w:t>
            </w:r>
          </w:p>
        </w:tc>
        <w:tc>
          <w:tcPr>
            <w:tcW w:w="889" w:type="pct"/>
            <w:vAlign w:val="center"/>
            <w:hideMark/>
          </w:tcPr>
          <w:p w:rsidR="000B63C2" w:rsidRPr="003E0BBE" w:rsidRDefault="005821B1"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4,712,400</w:t>
            </w:r>
            <w:r w:rsidR="000B63C2" w:rsidRPr="003E0BBE">
              <w:rPr>
                <w:rFonts w:ascii="Times New Roman" w:eastAsia="Times New Roman" w:hAnsi="Times New Roman" w:cs="Times New Roman"/>
                <w:sz w:val="24"/>
                <w:szCs w:val="24"/>
              </w:rPr>
              <w:t xml:space="preserve"> </w:t>
            </w:r>
          </w:p>
        </w:tc>
      </w:tr>
      <w:tr w:rsidR="000B63C2" w:rsidRPr="003E0BBE" w:rsidTr="00A97876">
        <w:trPr>
          <w:trHeight w:val="364"/>
          <w:tblCellSpacing w:w="15" w:type="dxa"/>
        </w:trPr>
        <w:tc>
          <w:tcPr>
            <w:tcW w:w="2222" w:type="pct"/>
            <w:vAlign w:val="center"/>
            <w:hideMark/>
          </w:tcPr>
          <w:p w:rsidR="000B63C2" w:rsidRPr="003E0BBE" w:rsidRDefault="000B63C2"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Current Borrowing</w:t>
            </w:r>
          </w:p>
        </w:tc>
        <w:tc>
          <w:tcPr>
            <w:tcW w:w="889" w:type="pct"/>
            <w:vAlign w:val="center"/>
            <w:hideMark/>
          </w:tcPr>
          <w:p w:rsidR="000B63C2" w:rsidRPr="003E0BBE" w:rsidRDefault="000B63C2"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 xml:space="preserve"> 0 </w:t>
            </w:r>
          </w:p>
        </w:tc>
        <w:tc>
          <w:tcPr>
            <w:tcW w:w="889" w:type="pct"/>
            <w:vAlign w:val="center"/>
            <w:hideMark/>
          </w:tcPr>
          <w:p w:rsidR="000B63C2" w:rsidRPr="003E0BBE" w:rsidRDefault="00540EC4"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0</w:t>
            </w:r>
            <w:r w:rsidR="000B63C2" w:rsidRPr="003E0BBE">
              <w:rPr>
                <w:rFonts w:ascii="Times New Roman" w:eastAsia="Times New Roman" w:hAnsi="Times New Roman" w:cs="Times New Roman"/>
                <w:sz w:val="24"/>
                <w:szCs w:val="24"/>
              </w:rPr>
              <w:t xml:space="preserve"> </w:t>
            </w:r>
          </w:p>
        </w:tc>
        <w:tc>
          <w:tcPr>
            <w:tcW w:w="889" w:type="pct"/>
            <w:vAlign w:val="center"/>
            <w:hideMark/>
          </w:tcPr>
          <w:p w:rsidR="000B63C2" w:rsidRPr="003E0BBE" w:rsidRDefault="00540EC4"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0</w:t>
            </w:r>
            <w:r w:rsidR="000B63C2" w:rsidRPr="003E0BBE">
              <w:rPr>
                <w:rFonts w:ascii="Times New Roman" w:eastAsia="Times New Roman" w:hAnsi="Times New Roman" w:cs="Times New Roman"/>
                <w:sz w:val="24"/>
                <w:szCs w:val="24"/>
              </w:rPr>
              <w:t xml:space="preserve"> </w:t>
            </w:r>
          </w:p>
        </w:tc>
      </w:tr>
      <w:tr w:rsidR="000B63C2" w:rsidRPr="003E0BBE" w:rsidTr="00A97876">
        <w:trPr>
          <w:trHeight w:val="342"/>
          <w:tblCellSpacing w:w="15" w:type="dxa"/>
        </w:trPr>
        <w:tc>
          <w:tcPr>
            <w:tcW w:w="2222" w:type="pct"/>
            <w:vAlign w:val="center"/>
            <w:hideMark/>
          </w:tcPr>
          <w:p w:rsidR="000B63C2" w:rsidRPr="003E0BBE" w:rsidRDefault="000B63C2"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Other Current Liabilities (interest free)</w:t>
            </w:r>
          </w:p>
        </w:tc>
        <w:tc>
          <w:tcPr>
            <w:tcW w:w="889" w:type="pct"/>
            <w:vAlign w:val="center"/>
            <w:hideMark/>
          </w:tcPr>
          <w:p w:rsidR="000B63C2" w:rsidRPr="003E0BBE" w:rsidRDefault="000B63C2"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 xml:space="preserve"> 0 </w:t>
            </w:r>
          </w:p>
        </w:tc>
        <w:tc>
          <w:tcPr>
            <w:tcW w:w="889" w:type="pct"/>
            <w:vAlign w:val="center"/>
            <w:hideMark/>
          </w:tcPr>
          <w:p w:rsidR="000B63C2" w:rsidRPr="003E0BBE" w:rsidRDefault="00540EC4"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0</w:t>
            </w:r>
            <w:r w:rsidR="000B63C2" w:rsidRPr="003E0BBE">
              <w:rPr>
                <w:rFonts w:ascii="Times New Roman" w:eastAsia="Times New Roman" w:hAnsi="Times New Roman" w:cs="Times New Roman"/>
                <w:sz w:val="24"/>
                <w:szCs w:val="24"/>
              </w:rPr>
              <w:t xml:space="preserve"> </w:t>
            </w:r>
          </w:p>
        </w:tc>
        <w:tc>
          <w:tcPr>
            <w:tcW w:w="889" w:type="pct"/>
            <w:vAlign w:val="center"/>
            <w:hideMark/>
          </w:tcPr>
          <w:p w:rsidR="000B63C2" w:rsidRPr="003E0BBE" w:rsidRDefault="00540EC4"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0</w:t>
            </w:r>
            <w:r w:rsidR="000B63C2" w:rsidRPr="003E0BBE">
              <w:rPr>
                <w:rFonts w:ascii="Times New Roman" w:eastAsia="Times New Roman" w:hAnsi="Times New Roman" w:cs="Times New Roman"/>
                <w:sz w:val="24"/>
                <w:szCs w:val="24"/>
              </w:rPr>
              <w:t xml:space="preserve"> </w:t>
            </w:r>
          </w:p>
        </w:tc>
      </w:tr>
      <w:tr w:rsidR="000B63C2" w:rsidRPr="003E0BBE" w:rsidTr="00A97876">
        <w:trPr>
          <w:trHeight w:val="364"/>
          <w:tblCellSpacing w:w="15" w:type="dxa"/>
        </w:trPr>
        <w:tc>
          <w:tcPr>
            <w:tcW w:w="2222" w:type="pct"/>
            <w:vAlign w:val="center"/>
            <w:hideMark/>
          </w:tcPr>
          <w:p w:rsidR="000B63C2" w:rsidRPr="003E0BBE" w:rsidRDefault="000B63C2" w:rsidP="00840533">
            <w:pPr>
              <w:spacing w:after="0" w:line="360" w:lineRule="auto"/>
              <w:rPr>
                <w:rFonts w:ascii="Times New Roman" w:eastAsia="Times New Roman" w:hAnsi="Times New Roman" w:cs="Times New Roman"/>
                <w:b/>
                <w:sz w:val="24"/>
                <w:szCs w:val="24"/>
              </w:rPr>
            </w:pPr>
            <w:r w:rsidRPr="003E0BBE">
              <w:rPr>
                <w:rFonts w:ascii="Times New Roman" w:eastAsia="Times New Roman" w:hAnsi="Times New Roman" w:cs="Times New Roman"/>
                <w:b/>
                <w:sz w:val="24"/>
                <w:szCs w:val="24"/>
              </w:rPr>
              <w:t>Total Current Liabilities</w:t>
            </w:r>
          </w:p>
        </w:tc>
        <w:tc>
          <w:tcPr>
            <w:tcW w:w="889" w:type="pct"/>
            <w:vAlign w:val="center"/>
            <w:hideMark/>
          </w:tcPr>
          <w:p w:rsidR="000B63C2" w:rsidRPr="003E0BBE" w:rsidRDefault="000B63C2" w:rsidP="00840533">
            <w:pPr>
              <w:spacing w:after="0" w:line="360" w:lineRule="auto"/>
              <w:rPr>
                <w:rFonts w:ascii="Times New Roman" w:eastAsia="Times New Roman" w:hAnsi="Times New Roman" w:cs="Times New Roman"/>
                <w:b/>
                <w:sz w:val="24"/>
                <w:szCs w:val="24"/>
              </w:rPr>
            </w:pPr>
            <w:r w:rsidRPr="003E0BBE">
              <w:rPr>
                <w:rFonts w:ascii="Times New Roman" w:eastAsia="Times New Roman" w:hAnsi="Times New Roman" w:cs="Times New Roman"/>
                <w:b/>
                <w:sz w:val="24"/>
                <w:szCs w:val="24"/>
              </w:rPr>
              <w:t xml:space="preserve"> 0 </w:t>
            </w:r>
          </w:p>
        </w:tc>
        <w:tc>
          <w:tcPr>
            <w:tcW w:w="889" w:type="pct"/>
            <w:vAlign w:val="center"/>
            <w:hideMark/>
          </w:tcPr>
          <w:p w:rsidR="000B63C2" w:rsidRPr="003E0BBE" w:rsidRDefault="00A94085" w:rsidP="00840533">
            <w:pPr>
              <w:spacing w:after="0" w:line="360" w:lineRule="auto"/>
              <w:rPr>
                <w:rFonts w:ascii="Times New Roman" w:eastAsia="Times New Roman" w:hAnsi="Times New Roman" w:cs="Times New Roman"/>
                <w:b/>
                <w:sz w:val="24"/>
                <w:szCs w:val="24"/>
              </w:rPr>
            </w:pPr>
            <w:r w:rsidRPr="003E0BBE">
              <w:rPr>
                <w:rFonts w:ascii="Times New Roman" w:eastAsia="Times New Roman" w:hAnsi="Times New Roman" w:cs="Times New Roman"/>
                <w:b/>
                <w:sz w:val="24"/>
                <w:szCs w:val="24"/>
              </w:rPr>
              <w:t>4,320</w:t>
            </w:r>
            <w:r w:rsidR="000B63C2" w:rsidRPr="003E0BBE">
              <w:rPr>
                <w:rFonts w:ascii="Times New Roman" w:eastAsia="Times New Roman" w:hAnsi="Times New Roman" w:cs="Times New Roman"/>
                <w:b/>
                <w:sz w:val="24"/>
                <w:szCs w:val="24"/>
              </w:rPr>
              <w:t xml:space="preserve">,000 </w:t>
            </w:r>
          </w:p>
        </w:tc>
        <w:tc>
          <w:tcPr>
            <w:tcW w:w="889" w:type="pct"/>
            <w:vAlign w:val="center"/>
            <w:hideMark/>
          </w:tcPr>
          <w:p w:rsidR="000B63C2" w:rsidRPr="003E0BBE" w:rsidRDefault="005821B1" w:rsidP="00840533">
            <w:pPr>
              <w:spacing w:after="0" w:line="360" w:lineRule="auto"/>
              <w:rPr>
                <w:rFonts w:ascii="Times New Roman" w:eastAsia="Times New Roman" w:hAnsi="Times New Roman" w:cs="Times New Roman"/>
                <w:b/>
                <w:sz w:val="24"/>
                <w:szCs w:val="24"/>
              </w:rPr>
            </w:pPr>
            <w:r w:rsidRPr="003E0BBE">
              <w:rPr>
                <w:rFonts w:ascii="Times New Roman" w:eastAsia="Times New Roman" w:hAnsi="Times New Roman" w:cs="Times New Roman"/>
                <w:b/>
                <w:sz w:val="24"/>
                <w:szCs w:val="24"/>
              </w:rPr>
              <w:t>4,712,400</w:t>
            </w:r>
            <w:r w:rsidR="000B63C2" w:rsidRPr="003E0BBE">
              <w:rPr>
                <w:rFonts w:ascii="Times New Roman" w:eastAsia="Times New Roman" w:hAnsi="Times New Roman" w:cs="Times New Roman"/>
                <w:b/>
                <w:sz w:val="24"/>
                <w:szCs w:val="24"/>
              </w:rPr>
              <w:t xml:space="preserve"> </w:t>
            </w:r>
          </w:p>
        </w:tc>
      </w:tr>
      <w:tr w:rsidR="000B63C2" w:rsidRPr="003E0BBE" w:rsidTr="00A97876">
        <w:trPr>
          <w:trHeight w:val="364"/>
          <w:tblCellSpacing w:w="15" w:type="dxa"/>
        </w:trPr>
        <w:tc>
          <w:tcPr>
            <w:tcW w:w="2222" w:type="pct"/>
            <w:vAlign w:val="center"/>
            <w:hideMark/>
          </w:tcPr>
          <w:p w:rsidR="000B63C2" w:rsidRPr="003E0BBE" w:rsidRDefault="000B63C2"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Long-term Liabilities</w:t>
            </w:r>
          </w:p>
        </w:tc>
        <w:tc>
          <w:tcPr>
            <w:tcW w:w="889" w:type="pct"/>
            <w:vAlign w:val="center"/>
            <w:hideMark/>
          </w:tcPr>
          <w:p w:rsidR="000B63C2" w:rsidRPr="003E0BBE" w:rsidRDefault="00A94085"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 xml:space="preserve"> </w:t>
            </w:r>
            <w:r w:rsidR="000B63C2" w:rsidRPr="003E0BBE">
              <w:rPr>
                <w:rFonts w:ascii="Times New Roman" w:eastAsia="Times New Roman" w:hAnsi="Times New Roman" w:cs="Times New Roman"/>
                <w:sz w:val="24"/>
                <w:szCs w:val="24"/>
              </w:rPr>
              <w:t xml:space="preserve">0 </w:t>
            </w:r>
          </w:p>
        </w:tc>
        <w:tc>
          <w:tcPr>
            <w:tcW w:w="889" w:type="pct"/>
            <w:vAlign w:val="center"/>
            <w:hideMark/>
          </w:tcPr>
          <w:p w:rsidR="000B63C2" w:rsidRPr="003E0BBE" w:rsidRDefault="00540EC4"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0</w:t>
            </w:r>
            <w:r w:rsidR="000B63C2" w:rsidRPr="003E0BBE">
              <w:rPr>
                <w:rFonts w:ascii="Times New Roman" w:eastAsia="Times New Roman" w:hAnsi="Times New Roman" w:cs="Times New Roman"/>
                <w:sz w:val="24"/>
                <w:szCs w:val="24"/>
              </w:rPr>
              <w:t xml:space="preserve"> </w:t>
            </w:r>
          </w:p>
        </w:tc>
        <w:tc>
          <w:tcPr>
            <w:tcW w:w="889" w:type="pct"/>
            <w:vAlign w:val="center"/>
            <w:hideMark/>
          </w:tcPr>
          <w:p w:rsidR="000B63C2" w:rsidRPr="003E0BBE" w:rsidRDefault="00540EC4"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0</w:t>
            </w:r>
            <w:r w:rsidR="000B63C2" w:rsidRPr="003E0BBE">
              <w:rPr>
                <w:rFonts w:ascii="Times New Roman" w:eastAsia="Times New Roman" w:hAnsi="Times New Roman" w:cs="Times New Roman"/>
                <w:sz w:val="24"/>
                <w:szCs w:val="24"/>
              </w:rPr>
              <w:t xml:space="preserve"> </w:t>
            </w:r>
          </w:p>
        </w:tc>
      </w:tr>
      <w:tr w:rsidR="000B63C2" w:rsidRPr="003E0BBE" w:rsidTr="00A97876">
        <w:trPr>
          <w:trHeight w:val="342"/>
          <w:tblCellSpacing w:w="15" w:type="dxa"/>
        </w:trPr>
        <w:tc>
          <w:tcPr>
            <w:tcW w:w="2222" w:type="pct"/>
            <w:vAlign w:val="center"/>
            <w:hideMark/>
          </w:tcPr>
          <w:p w:rsidR="000B63C2" w:rsidRPr="003E0BBE" w:rsidRDefault="000B63C2" w:rsidP="00840533">
            <w:pPr>
              <w:spacing w:after="0" w:line="360" w:lineRule="auto"/>
              <w:rPr>
                <w:rFonts w:ascii="Times New Roman" w:eastAsia="Times New Roman" w:hAnsi="Times New Roman" w:cs="Times New Roman"/>
                <w:b/>
                <w:sz w:val="24"/>
                <w:szCs w:val="24"/>
              </w:rPr>
            </w:pPr>
            <w:r w:rsidRPr="003E0BBE">
              <w:rPr>
                <w:rFonts w:ascii="Times New Roman" w:eastAsia="Times New Roman" w:hAnsi="Times New Roman" w:cs="Times New Roman"/>
                <w:b/>
                <w:sz w:val="24"/>
                <w:szCs w:val="24"/>
              </w:rPr>
              <w:t>Total Liabilities</w:t>
            </w:r>
          </w:p>
        </w:tc>
        <w:tc>
          <w:tcPr>
            <w:tcW w:w="889" w:type="pct"/>
            <w:vAlign w:val="center"/>
            <w:hideMark/>
          </w:tcPr>
          <w:p w:rsidR="000B63C2" w:rsidRPr="003E0BBE" w:rsidRDefault="00A94085" w:rsidP="00840533">
            <w:pPr>
              <w:spacing w:after="0" w:line="360" w:lineRule="auto"/>
              <w:rPr>
                <w:rFonts w:ascii="Times New Roman" w:eastAsia="Times New Roman" w:hAnsi="Times New Roman" w:cs="Times New Roman"/>
                <w:b/>
                <w:sz w:val="24"/>
                <w:szCs w:val="24"/>
              </w:rPr>
            </w:pPr>
            <w:r w:rsidRPr="003E0BBE">
              <w:rPr>
                <w:rFonts w:ascii="Times New Roman" w:eastAsia="Times New Roman" w:hAnsi="Times New Roman" w:cs="Times New Roman"/>
                <w:b/>
                <w:sz w:val="24"/>
                <w:szCs w:val="24"/>
              </w:rPr>
              <w:t xml:space="preserve"> </w:t>
            </w:r>
            <w:r w:rsidR="000B63C2" w:rsidRPr="003E0BBE">
              <w:rPr>
                <w:rFonts w:ascii="Times New Roman" w:eastAsia="Times New Roman" w:hAnsi="Times New Roman" w:cs="Times New Roman"/>
                <w:b/>
                <w:sz w:val="24"/>
                <w:szCs w:val="24"/>
              </w:rPr>
              <w:t xml:space="preserve">0 </w:t>
            </w:r>
          </w:p>
        </w:tc>
        <w:tc>
          <w:tcPr>
            <w:tcW w:w="889" w:type="pct"/>
            <w:vAlign w:val="center"/>
            <w:hideMark/>
          </w:tcPr>
          <w:p w:rsidR="000B63C2" w:rsidRPr="003E0BBE" w:rsidRDefault="00A94085" w:rsidP="00840533">
            <w:pPr>
              <w:spacing w:after="0" w:line="360" w:lineRule="auto"/>
              <w:rPr>
                <w:rFonts w:ascii="Times New Roman" w:eastAsia="Times New Roman" w:hAnsi="Times New Roman" w:cs="Times New Roman"/>
                <w:b/>
                <w:sz w:val="24"/>
                <w:szCs w:val="24"/>
              </w:rPr>
            </w:pPr>
            <w:r w:rsidRPr="003E0BBE">
              <w:rPr>
                <w:rFonts w:ascii="Times New Roman" w:eastAsia="Times New Roman" w:hAnsi="Times New Roman" w:cs="Times New Roman"/>
                <w:b/>
                <w:sz w:val="24"/>
                <w:szCs w:val="24"/>
              </w:rPr>
              <w:t>4,320,000</w:t>
            </w:r>
            <w:r w:rsidR="000B63C2" w:rsidRPr="003E0BBE">
              <w:rPr>
                <w:rFonts w:ascii="Times New Roman" w:eastAsia="Times New Roman" w:hAnsi="Times New Roman" w:cs="Times New Roman"/>
                <w:b/>
                <w:sz w:val="24"/>
                <w:szCs w:val="24"/>
              </w:rPr>
              <w:t xml:space="preserve"> </w:t>
            </w:r>
          </w:p>
        </w:tc>
        <w:tc>
          <w:tcPr>
            <w:tcW w:w="889" w:type="pct"/>
            <w:vAlign w:val="center"/>
            <w:hideMark/>
          </w:tcPr>
          <w:p w:rsidR="000B63C2" w:rsidRPr="003E0BBE" w:rsidRDefault="005821B1" w:rsidP="00840533">
            <w:pPr>
              <w:spacing w:after="0" w:line="360" w:lineRule="auto"/>
              <w:rPr>
                <w:rFonts w:ascii="Times New Roman" w:eastAsia="Times New Roman" w:hAnsi="Times New Roman" w:cs="Times New Roman"/>
                <w:b/>
                <w:sz w:val="24"/>
                <w:szCs w:val="24"/>
              </w:rPr>
            </w:pPr>
            <w:r w:rsidRPr="003E0BBE">
              <w:rPr>
                <w:rFonts w:ascii="Times New Roman" w:eastAsia="Times New Roman" w:hAnsi="Times New Roman" w:cs="Times New Roman"/>
                <w:b/>
                <w:sz w:val="24"/>
                <w:szCs w:val="24"/>
              </w:rPr>
              <w:t>4,712,400</w:t>
            </w:r>
            <w:r w:rsidR="000B63C2" w:rsidRPr="003E0BBE">
              <w:rPr>
                <w:rFonts w:ascii="Times New Roman" w:eastAsia="Times New Roman" w:hAnsi="Times New Roman" w:cs="Times New Roman"/>
                <w:b/>
                <w:sz w:val="24"/>
                <w:szCs w:val="24"/>
              </w:rPr>
              <w:t xml:space="preserve"> </w:t>
            </w:r>
          </w:p>
        </w:tc>
      </w:tr>
      <w:tr w:rsidR="000B63C2" w:rsidRPr="003E0BBE" w:rsidTr="00A97876">
        <w:trPr>
          <w:trHeight w:val="364"/>
          <w:tblCellSpacing w:w="15" w:type="dxa"/>
        </w:trPr>
        <w:tc>
          <w:tcPr>
            <w:tcW w:w="2222" w:type="pct"/>
            <w:vAlign w:val="center"/>
            <w:hideMark/>
          </w:tcPr>
          <w:p w:rsidR="000B63C2" w:rsidRPr="003E0BBE" w:rsidRDefault="000B63C2"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Paid-in Capital</w:t>
            </w:r>
          </w:p>
        </w:tc>
        <w:tc>
          <w:tcPr>
            <w:tcW w:w="889" w:type="pct"/>
            <w:vAlign w:val="center"/>
            <w:hideMark/>
          </w:tcPr>
          <w:p w:rsidR="000B63C2" w:rsidRPr="003E0BBE" w:rsidRDefault="00A94085"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 xml:space="preserve"> </w:t>
            </w:r>
            <w:r w:rsidR="000B63C2" w:rsidRPr="003E0BBE">
              <w:rPr>
                <w:rFonts w:ascii="Times New Roman" w:eastAsia="Times New Roman" w:hAnsi="Times New Roman" w:cs="Times New Roman"/>
                <w:sz w:val="24"/>
                <w:szCs w:val="24"/>
              </w:rPr>
              <w:t xml:space="preserve">0 </w:t>
            </w:r>
          </w:p>
        </w:tc>
        <w:tc>
          <w:tcPr>
            <w:tcW w:w="889" w:type="pct"/>
            <w:vAlign w:val="center"/>
            <w:hideMark/>
          </w:tcPr>
          <w:p w:rsidR="000B63C2" w:rsidRPr="003E0BBE" w:rsidRDefault="00540EC4"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0</w:t>
            </w:r>
            <w:r w:rsidR="000B63C2" w:rsidRPr="003E0BBE">
              <w:rPr>
                <w:rFonts w:ascii="Times New Roman" w:eastAsia="Times New Roman" w:hAnsi="Times New Roman" w:cs="Times New Roman"/>
                <w:sz w:val="24"/>
                <w:szCs w:val="24"/>
              </w:rPr>
              <w:t xml:space="preserve"> </w:t>
            </w:r>
          </w:p>
        </w:tc>
        <w:tc>
          <w:tcPr>
            <w:tcW w:w="889" w:type="pct"/>
            <w:vAlign w:val="center"/>
            <w:hideMark/>
          </w:tcPr>
          <w:p w:rsidR="000B63C2" w:rsidRPr="003E0BBE" w:rsidRDefault="00540EC4"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0</w:t>
            </w:r>
            <w:r w:rsidR="000B63C2" w:rsidRPr="003E0BBE">
              <w:rPr>
                <w:rFonts w:ascii="Times New Roman" w:eastAsia="Times New Roman" w:hAnsi="Times New Roman" w:cs="Times New Roman"/>
                <w:sz w:val="24"/>
                <w:szCs w:val="24"/>
              </w:rPr>
              <w:t xml:space="preserve"> </w:t>
            </w:r>
          </w:p>
        </w:tc>
      </w:tr>
      <w:tr w:rsidR="000B63C2" w:rsidRPr="003E0BBE" w:rsidTr="00A97876">
        <w:trPr>
          <w:trHeight w:val="364"/>
          <w:tblCellSpacing w:w="15" w:type="dxa"/>
        </w:trPr>
        <w:tc>
          <w:tcPr>
            <w:tcW w:w="2222" w:type="pct"/>
            <w:vAlign w:val="center"/>
            <w:hideMark/>
          </w:tcPr>
          <w:p w:rsidR="000B63C2" w:rsidRPr="003E0BBE" w:rsidRDefault="000B63C2"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Retained Earnings</w:t>
            </w:r>
          </w:p>
        </w:tc>
        <w:tc>
          <w:tcPr>
            <w:tcW w:w="889" w:type="pct"/>
            <w:vAlign w:val="center"/>
            <w:hideMark/>
          </w:tcPr>
          <w:p w:rsidR="000B63C2" w:rsidRPr="003E0BBE" w:rsidRDefault="00A94085"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 xml:space="preserve"> </w:t>
            </w:r>
            <w:r w:rsidR="000B63C2" w:rsidRPr="003E0BBE">
              <w:rPr>
                <w:rFonts w:ascii="Times New Roman" w:eastAsia="Times New Roman" w:hAnsi="Times New Roman" w:cs="Times New Roman"/>
                <w:sz w:val="24"/>
                <w:szCs w:val="24"/>
              </w:rPr>
              <w:t xml:space="preserve">0 </w:t>
            </w:r>
          </w:p>
        </w:tc>
        <w:tc>
          <w:tcPr>
            <w:tcW w:w="889" w:type="pct"/>
            <w:vAlign w:val="center"/>
            <w:hideMark/>
          </w:tcPr>
          <w:p w:rsidR="000B63C2" w:rsidRPr="003E0BBE" w:rsidRDefault="00540EC4"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28,080</w:t>
            </w:r>
            <w:r w:rsidR="000B63C2" w:rsidRPr="003E0BBE">
              <w:rPr>
                <w:rFonts w:ascii="Times New Roman" w:eastAsia="Times New Roman" w:hAnsi="Times New Roman" w:cs="Times New Roman"/>
                <w:sz w:val="24"/>
                <w:szCs w:val="24"/>
              </w:rPr>
              <w:t xml:space="preserve">,000 </w:t>
            </w:r>
          </w:p>
        </w:tc>
        <w:tc>
          <w:tcPr>
            <w:tcW w:w="889" w:type="pct"/>
            <w:vAlign w:val="center"/>
            <w:hideMark/>
          </w:tcPr>
          <w:p w:rsidR="000B63C2" w:rsidRPr="003E0BBE" w:rsidRDefault="005821B1"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22,287,600</w:t>
            </w:r>
          </w:p>
        </w:tc>
      </w:tr>
      <w:tr w:rsidR="000B63C2" w:rsidRPr="003E0BBE" w:rsidTr="00A97876">
        <w:trPr>
          <w:trHeight w:val="342"/>
          <w:tblCellSpacing w:w="15" w:type="dxa"/>
        </w:trPr>
        <w:tc>
          <w:tcPr>
            <w:tcW w:w="2222" w:type="pct"/>
            <w:vAlign w:val="center"/>
            <w:hideMark/>
          </w:tcPr>
          <w:p w:rsidR="000B63C2" w:rsidRPr="003E0BBE" w:rsidRDefault="000B63C2"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Earnings</w:t>
            </w:r>
          </w:p>
        </w:tc>
        <w:tc>
          <w:tcPr>
            <w:tcW w:w="889" w:type="pct"/>
            <w:vAlign w:val="center"/>
            <w:hideMark/>
          </w:tcPr>
          <w:p w:rsidR="000B63C2" w:rsidRPr="003E0BBE" w:rsidRDefault="00A94085"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 xml:space="preserve"> </w:t>
            </w:r>
            <w:r w:rsidR="000B63C2" w:rsidRPr="003E0BBE">
              <w:rPr>
                <w:rFonts w:ascii="Times New Roman" w:eastAsia="Times New Roman" w:hAnsi="Times New Roman" w:cs="Times New Roman"/>
                <w:sz w:val="24"/>
                <w:szCs w:val="24"/>
              </w:rPr>
              <w:t xml:space="preserve">0 </w:t>
            </w:r>
          </w:p>
        </w:tc>
        <w:tc>
          <w:tcPr>
            <w:tcW w:w="889" w:type="pct"/>
            <w:vAlign w:val="center"/>
            <w:hideMark/>
          </w:tcPr>
          <w:p w:rsidR="000B63C2" w:rsidRPr="003E0BBE" w:rsidRDefault="00540EC4"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0</w:t>
            </w:r>
            <w:r w:rsidR="000B63C2" w:rsidRPr="003E0BBE">
              <w:rPr>
                <w:rFonts w:ascii="Times New Roman" w:eastAsia="Times New Roman" w:hAnsi="Times New Roman" w:cs="Times New Roman"/>
                <w:sz w:val="24"/>
                <w:szCs w:val="24"/>
              </w:rPr>
              <w:t xml:space="preserve"> </w:t>
            </w:r>
          </w:p>
        </w:tc>
        <w:tc>
          <w:tcPr>
            <w:tcW w:w="889" w:type="pct"/>
            <w:vAlign w:val="center"/>
            <w:hideMark/>
          </w:tcPr>
          <w:p w:rsidR="000B63C2" w:rsidRPr="003E0BBE" w:rsidRDefault="00540EC4"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0</w:t>
            </w:r>
            <w:r w:rsidR="000B63C2" w:rsidRPr="003E0BBE">
              <w:rPr>
                <w:rFonts w:ascii="Times New Roman" w:eastAsia="Times New Roman" w:hAnsi="Times New Roman" w:cs="Times New Roman"/>
                <w:sz w:val="24"/>
                <w:szCs w:val="24"/>
              </w:rPr>
              <w:t xml:space="preserve"> </w:t>
            </w:r>
          </w:p>
        </w:tc>
      </w:tr>
      <w:tr w:rsidR="000B63C2" w:rsidRPr="003E0BBE" w:rsidTr="00A97876">
        <w:trPr>
          <w:trHeight w:val="364"/>
          <w:tblCellSpacing w:w="15" w:type="dxa"/>
        </w:trPr>
        <w:tc>
          <w:tcPr>
            <w:tcW w:w="2222" w:type="pct"/>
            <w:vAlign w:val="center"/>
            <w:hideMark/>
          </w:tcPr>
          <w:p w:rsidR="000B63C2" w:rsidRPr="003E0BBE" w:rsidRDefault="000B63C2" w:rsidP="00840533">
            <w:pPr>
              <w:spacing w:after="0" w:line="360" w:lineRule="auto"/>
              <w:rPr>
                <w:rFonts w:ascii="Times New Roman" w:eastAsia="Times New Roman" w:hAnsi="Times New Roman" w:cs="Times New Roman"/>
                <w:b/>
                <w:sz w:val="24"/>
                <w:szCs w:val="24"/>
              </w:rPr>
            </w:pPr>
            <w:r w:rsidRPr="003E0BBE">
              <w:rPr>
                <w:rFonts w:ascii="Times New Roman" w:eastAsia="Times New Roman" w:hAnsi="Times New Roman" w:cs="Times New Roman"/>
                <w:b/>
                <w:sz w:val="24"/>
                <w:szCs w:val="24"/>
              </w:rPr>
              <w:t>Total Capital</w:t>
            </w:r>
          </w:p>
        </w:tc>
        <w:tc>
          <w:tcPr>
            <w:tcW w:w="889" w:type="pct"/>
            <w:vAlign w:val="center"/>
            <w:hideMark/>
          </w:tcPr>
          <w:p w:rsidR="000B63C2" w:rsidRPr="003E0BBE" w:rsidRDefault="00A94085" w:rsidP="00840533">
            <w:pPr>
              <w:spacing w:after="0" w:line="360" w:lineRule="auto"/>
              <w:rPr>
                <w:rFonts w:ascii="Times New Roman" w:eastAsia="Times New Roman" w:hAnsi="Times New Roman" w:cs="Times New Roman"/>
                <w:b/>
                <w:sz w:val="24"/>
                <w:szCs w:val="24"/>
              </w:rPr>
            </w:pPr>
            <w:r w:rsidRPr="003E0BBE">
              <w:rPr>
                <w:rFonts w:ascii="Times New Roman" w:eastAsia="Times New Roman" w:hAnsi="Times New Roman" w:cs="Times New Roman"/>
                <w:b/>
                <w:sz w:val="24"/>
                <w:szCs w:val="24"/>
              </w:rPr>
              <w:t xml:space="preserve"> </w:t>
            </w:r>
            <w:r w:rsidR="000B63C2" w:rsidRPr="003E0BBE">
              <w:rPr>
                <w:rFonts w:ascii="Times New Roman" w:eastAsia="Times New Roman" w:hAnsi="Times New Roman" w:cs="Times New Roman"/>
                <w:b/>
                <w:sz w:val="24"/>
                <w:szCs w:val="24"/>
              </w:rPr>
              <w:t xml:space="preserve">0 </w:t>
            </w:r>
          </w:p>
        </w:tc>
        <w:tc>
          <w:tcPr>
            <w:tcW w:w="889" w:type="pct"/>
            <w:vAlign w:val="center"/>
            <w:hideMark/>
          </w:tcPr>
          <w:p w:rsidR="000B63C2" w:rsidRPr="003E0BBE" w:rsidRDefault="0041417D" w:rsidP="00840533">
            <w:pPr>
              <w:spacing w:after="0" w:line="360" w:lineRule="auto"/>
              <w:rPr>
                <w:rFonts w:ascii="Times New Roman" w:eastAsia="Times New Roman" w:hAnsi="Times New Roman" w:cs="Times New Roman"/>
                <w:b/>
                <w:sz w:val="24"/>
                <w:szCs w:val="24"/>
              </w:rPr>
            </w:pPr>
            <w:r w:rsidRPr="003E0BBE">
              <w:rPr>
                <w:rFonts w:ascii="Times New Roman" w:eastAsia="Times New Roman" w:hAnsi="Times New Roman" w:cs="Times New Roman"/>
                <w:b/>
                <w:sz w:val="24"/>
                <w:szCs w:val="24"/>
              </w:rPr>
              <w:t>28,0</w:t>
            </w:r>
            <w:r w:rsidR="000B63C2" w:rsidRPr="003E0BBE">
              <w:rPr>
                <w:rFonts w:ascii="Times New Roman" w:eastAsia="Times New Roman" w:hAnsi="Times New Roman" w:cs="Times New Roman"/>
                <w:b/>
                <w:sz w:val="24"/>
                <w:szCs w:val="24"/>
              </w:rPr>
              <w:t>8</w:t>
            </w:r>
            <w:r w:rsidRPr="003E0BBE">
              <w:rPr>
                <w:rFonts w:ascii="Times New Roman" w:eastAsia="Times New Roman" w:hAnsi="Times New Roman" w:cs="Times New Roman"/>
                <w:b/>
                <w:sz w:val="24"/>
                <w:szCs w:val="24"/>
              </w:rPr>
              <w:t>0</w:t>
            </w:r>
            <w:r w:rsidR="000B63C2" w:rsidRPr="003E0BBE">
              <w:rPr>
                <w:rFonts w:ascii="Times New Roman" w:eastAsia="Times New Roman" w:hAnsi="Times New Roman" w:cs="Times New Roman"/>
                <w:b/>
                <w:sz w:val="24"/>
                <w:szCs w:val="24"/>
              </w:rPr>
              <w:t xml:space="preserve">,000 </w:t>
            </w:r>
          </w:p>
        </w:tc>
        <w:tc>
          <w:tcPr>
            <w:tcW w:w="889" w:type="pct"/>
            <w:vAlign w:val="center"/>
            <w:hideMark/>
          </w:tcPr>
          <w:p w:rsidR="000B63C2" w:rsidRPr="003E0BBE" w:rsidRDefault="005821B1" w:rsidP="00840533">
            <w:pPr>
              <w:spacing w:after="0" w:line="360" w:lineRule="auto"/>
              <w:rPr>
                <w:rFonts w:ascii="Times New Roman" w:eastAsia="Times New Roman" w:hAnsi="Times New Roman" w:cs="Times New Roman"/>
                <w:b/>
                <w:sz w:val="24"/>
                <w:szCs w:val="24"/>
              </w:rPr>
            </w:pPr>
            <w:r w:rsidRPr="003E0BBE">
              <w:rPr>
                <w:rFonts w:ascii="Times New Roman" w:eastAsia="Times New Roman" w:hAnsi="Times New Roman" w:cs="Times New Roman"/>
                <w:b/>
                <w:sz w:val="24"/>
                <w:szCs w:val="24"/>
              </w:rPr>
              <w:t>22,287,600</w:t>
            </w:r>
          </w:p>
        </w:tc>
      </w:tr>
      <w:tr w:rsidR="000B63C2" w:rsidRPr="003E0BBE" w:rsidTr="00A97876">
        <w:trPr>
          <w:trHeight w:val="364"/>
          <w:tblCellSpacing w:w="15" w:type="dxa"/>
        </w:trPr>
        <w:tc>
          <w:tcPr>
            <w:tcW w:w="2222" w:type="pct"/>
            <w:vAlign w:val="center"/>
            <w:hideMark/>
          </w:tcPr>
          <w:p w:rsidR="000B63C2" w:rsidRPr="003E0BBE" w:rsidRDefault="000B63C2"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Total Capital and Liabilities</w:t>
            </w:r>
          </w:p>
        </w:tc>
        <w:tc>
          <w:tcPr>
            <w:tcW w:w="889" w:type="pct"/>
            <w:vAlign w:val="center"/>
            <w:hideMark/>
          </w:tcPr>
          <w:p w:rsidR="000B63C2" w:rsidRPr="003E0BBE" w:rsidRDefault="00A94085"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 xml:space="preserve"> </w:t>
            </w:r>
            <w:r w:rsidR="000B63C2" w:rsidRPr="003E0BBE">
              <w:rPr>
                <w:rFonts w:ascii="Times New Roman" w:eastAsia="Times New Roman" w:hAnsi="Times New Roman" w:cs="Times New Roman"/>
                <w:sz w:val="24"/>
                <w:szCs w:val="24"/>
              </w:rPr>
              <w:t xml:space="preserve">0 </w:t>
            </w:r>
          </w:p>
        </w:tc>
        <w:tc>
          <w:tcPr>
            <w:tcW w:w="889" w:type="pct"/>
            <w:vAlign w:val="center"/>
            <w:hideMark/>
          </w:tcPr>
          <w:p w:rsidR="000B63C2" w:rsidRPr="003E0BBE" w:rsidRDefault="00A94085"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32,400,000</w:t>
            </w:r>
            <w:r w:rsidR="000B63C2" w:rsidRPr="003E0BBE">
              <w:rPr>
                <w:rFonts w:ascii="Times New Roman" w:eastAsia="Times New Roman" w:hAnsi="Times New Roman" w:cs="Times New Roman"/>
                <w:sz w:val="24"/>
                <w:szCs w:val="24"/>
              </w:rPr>
              <w:t xml:space="preserve"> </w:t>
            </w:r>
          </w:p>
        </w:tc>
        <w:tc>
          <w:tcPr>
            <w:tcW w:w="889" w:type="pct"/>
            <w:vAlign w:val="center"/>
            <w:hideMark/>
          </w:tcPr>
          <w:p w:rsidR="000B63C2" w:rsidRPr="003E0BBE" w:rsidRDefault="00A94085"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27,000,000</w:t>
            </w:r>
            <w:r w:rsidR="000B63C2" w:rsidRPr="003E0BBE">
              <w:rPr>
                <w:rFonts w:ascii="Times New Roman" w:eastAsia="Times New Roman" w:hAnsi="Times New Roman" w:cs="Times New Roman"/>
                <w:sz w:val="24"/>
                <w:szCs w:val="24"/>
              </w:rPr>
              <w:t xml:space="preserve"> </w:t>
            </w:r>
          </w:p>
        </w:tc>
      </w:tr>
      <w:tr w:rsidR="000B63C2" w:rsidRPr="003E0BBE" w:rsidTr="00A97876">
        <w:trPr>
          <w:trHeight w:val="342"/>
          <w:tblCellSpacing w:w="15" w:type="dxa"/>
        </w:trPr>
        <w:tc>
          <w:tcPr>
            <w:tcW w:w="2222" w:type="pct"/>
            <w:vAlign w:val="center"/>
            <w:hideMark/>
          </w:tcPr>
          <w:p w:rsidR="000B63C2" w:rsidRPr="003E0BBE" w:rsidRDefault="000B63C2"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Other Inputs</w:t>
            </w:r>
          </w:p>
        </w:tc>
        <w:tc>
          <w:tcPr>
            <w:tcW w:w="889" w:type="pct"/>
            <w:vAlign w:val="center"/>
            <w:hideMark/>
          </w:tcPr>
          <w:p w:rsidR="000B63C2" w:rsidRPr="003E0BBE" w:rsidRDefault="000B63C2" w:rsidP="00840533">
            <w:pPr>
              <w:spacing w:after="0" w:line="360" w:lineRule="auto"/>
              <w:rPr>
                <w:rFonts w:ascii="Times New Roman" w:eastAsia="Times New Roman" w:hAnsi="Times New Roman" w:cs="Times New Roman"/>
                <w:sz w:val="24"/>
                <w:szCs w:val="24"/>
              </w:rPr>
            </w:pPr>
          </w:p>
        </w:tc>
        <w:tc>
          <w:tcPr>
            <w:tcW w:w="889" w:type="pct"/>
            <w:vAlign w:val="center"/>
            <w:hideMark/>
          </w:tcPr>
          <w:p w:rsidR="000B63C2" w:rsidRPr="003E0BBE" w:rsidRDefault="000B63C2" w:rsidP="00840533">
            <w:pPr>
              <w:spacing w:after="0" w:line="360" w:lineRule="auto"/>
              <w:rPr>
                <w:rFonts w:ascii="Times New Roman" w:eastAsia="Times New Roman" w:hAnsi="Times New Roman" w:cs="Times New Roman"/>
                <w:sz w:val="24"/>
                <w:szCs w:val="24"/>
              </w:rPr>
            </w:pPr>
          </w:p>
        </w:tc>
        <w:tc>
          <w:tcPr>
            <w:tcW w:w="889" w:type="pct"/>
            <w:vAlign w:val="center"/>
            <w:hideMark/>
          </w:tcPr>
          <w:p w:rsidR="000B63C2" w:rsidRPr="003E0BBE" w:rsidRDefault="000B63C2" w:rsidP="00840533">
            <w:pPr>
              <w:spacing w:after="0" w:line="360" w:lineRule="auto"/>
              <w:rPr>
                <w:rFonts w:ascii="Times New Roman" w:eastAsia="Times New Roman" w:hAnsi="Times New Roman" w:cs="Times New Roman"/>
                <w:sz w:val="24"/>
                <w:szCs w:val="24"/>
              </w:rPr>
            </w:pPr>
          </w:p>
        </w:tc>
      </w:tr>
      <w:tr w:rsidR="000B63C2" w:rsidRPr="003E0BBE" w:rsidTr="00A97876">
        <w:trPr>
          <w:trHeight w:val="364"/>
          <w:tblCellSpacing w:w="15" w:type="dxa"/>
        </w:trPr>
        <w:tc>
          <w:tcPr>
            <w:tcW w:w="2222" w:type="pct"/>
            <w:vAlign w:val="center"/>
            <w:hideMark/>
          </w:tcPr>
          <w:p w:rsidR="000B63C2" w:rsidRPr="003E0BBE" w:rsidRDefault="000B63C2"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Payment Days</w:t>
            </w:r>
          </w:p>
        </w:tc>
        <w:tc>
          <w:tcPr>
            <w:tcW w:w="889" w:type="pct"/>
            <w:vAlign w:val="center"/>
            <w:hideMark/>
          </w:tcPr>
          <w:p w:rsidR="000B63C2" w:rsidRPr="003E0BBE" w:rsidRDefault="00A94085"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 xml:space="preserve"> </w:t>
            </w:r>
            <w:r w:rsidR="000B63C2" w:rsidRPr="003E0BBE">
              <w:rPr>
                <w:rFonts w:ascii="Times New Roman" w:eastAsia="Times New Roman" w:hAnsi="Times New Roman" w:cs="Times New Roman"/>
                <w:sz w:val="24"/>
                <w:szCs w:val="24"/>
              </w:rPr>
              <w:t xml:space="preserve">0 </w:t>
            </w:r>
          </w:p>
        </w:tc>
        <w:tc>
          <w:tcPr>
            <w:tcW w:w="889" w:type="pct"/>
            <w:vAlign w:val="center"/>
            <w:hideMark/>
          </w:tcPr>
          <w:p w:rsidR="000B63C2" w:rsidRPr="003E0BBE" w:rsidRDefault="00A94085"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 xml:space="preserve"> </w:t>
            </w:r>
            <w:r w:rsidR="000B63C2" w:rsidRPr="003E0BBE">
              <w:rPr>
                <w:rFonts w:ascii="Times New Roman" w:eastAsia="Times New Roman" w:hAnsi="Times New Roman" w:cs="Times New Roman"/>
                <w:sz w:val="24"/>
                <w:szCs w:val="24"/>
              </w:rPr>
              <w:t xml:space="preserve">0 </w:t>
            </w:r>
          </w:p>
        </w:tc>
        <w:tc>
          <w:tcPr>
            <w:tcW w:w="889" w:type="pct"/>
            <w:vAlign w:val="center"/>
            <w:hideMark/>
          </w:tcPr>
          <w:p w:rsidR="000B63C2" w:rsidRPr="003E0BBE" w:rsidRDefault="00A94085"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 xml:space="preserve"> </w:t>
            </w:r>
            <w:r w:rsidR="000B63C2" w:rsidRPr="003E0BBE">
              <w:rPr>
                <w:rFonts w:ascii="Times New Roman" w:eastAsia="Times New Roman" w:hAnsi="Times New Roman" w:cs="Times New Roman"/>
                <w:sz w:val="24"/>
                <w:szCs w:val="24"/>
              </w:rPr>
              <w:t xml:space="preserve">0 </w:t>
            </w:r>
          </w:p>
        </w:tc>
      </w:tr>
      <w:tr w:rsidR="000B63C2" w:rsidRPr="003E0BBE" w:rsidTr="00A97876">
        <w:trPr>
          <w:trHeight w:val="364"/>
          <w:tblCellSpacing w:w="15" w:type="dxa"/>
        </w:trPr>
        <w:tc>
          <w:tcPr>
            <w:tcW w:w="2222" w:type="pct"/>
            <w:vAlign w:val="center"/>
            <w:hideMark/>
          </w:tcPr>
          <w:p w:rsidR="000B63C2" w:rsidRPr="003E0BBE" w:rsidRDefault="000B63C2"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Sales on Credit</w:t>
            </w:r>
          </w:p>
        </w:tc>
        <w:tc>
          <w:tcPr>
            <w:tcW w:w="889" w:type="pct"/>
            <w:vAlign w:val="center"/>
            <w:hideMark/>
          </w:tcPr>
          <w:p w:rsidR="000B63C2" w:rsidRPr="003E0BBE" w:rsidRDefault="00A94085"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 xml:space="preserve"> </w:t>
            </w:r>
            <w:r w:rsidR="000B63C2" w:rsidRPr="003E0BBE">
              <w:rPr>
                <w:rFonts w:ascii="Times New Roman" w:eastAsia="Times New Roman" w:hAnsi="Times New Roman" w:cs="Times New Roman"/>
                <w:sz w:val="24"/>
                <w:szCs w:val="24"/>
              </w:rPr>
              <w:t xml:space="preserve">0 </w:t>
            </w:r>
          </w:p>
        </w:tc>
        <w:tc>
          <w:tcPr>
            <w:tcW w:w="889" w:type="pct"/>
            <w:vAlign w:val="center"/>
            <w:hideMark/>
          </w:tcPr>
          <w:p w:rsidR="000B63C2" w:rsidRPr="003E0BBE" w:rsidRDefault="00A94085"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 xml:space="preserve"> </w:t>
            </w:r>
            <w:r w:rsidR="000B63C2" w:rsidRPr="003E0BBE">
              <w:rPr>
                <w:rFonts w:ascii="Times New Roman" w:eastAsia="Times New Roman" w:hAnsi="Times New Roman" w:cs="Times New Roman"/>
                <w:sz w:val="24"/>
                <w:szCs w:val="24"/>
              </w:rPr>
              <w:t xml:space="preserve">0 </w:t>
            </w:r>
          </w:p>
        </w:tc>
        <w:tc>
          <w:tcPr>
            <w:tcW w:w="889" w:type="pct"/>
            <w:vAlign w:val="center"/>
            <w:hideMark/>
          </w:tcPr>
          <w:p w:rsidR="000B63C2" w:rsidRPr="003E0BBE" w:rsidRDefault="00A94085"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 xml:space="preserve"> </w:t>
            </w:r>
            <w:r w:rsidR="000B63C2" w:rsidRPr="003E0BBE">
              <w:rPr>
                <w:rFonts w:ascii="Times New Roman" w:eastAsia="Times New Roman" w:hAnsi="Times New Roman" w:cs="Times New Roman"/>
                <w:sz w:val="24"/>
                <w:szCs w:val="24"/>
              </w:rPr>
              <w:t xml:space="preserve">0 </w:t>
            </w:r>
          </w:p>
        </w:tc>
      </w:tr>
      <w:tr w:rsidR="000B63C2" w:rsidRPr="003E0BBE" w:rsidTr="00A97876">
        <w:trPr>
          <w:trHeight w:val="342"/>
          <w:tblCellSpacing w:w="15" w:type="dxa"/>
        </w:trPr>
        <w:tc>
          <w:tcPr>
            <w:tcW w:w="2222" w:type="pct"/>
            <w:vAlign w:val="center"/>
            <w:hideMark/>
          </w:tcPr>
          <w:p w:rsidR="000B63C2" w:rsidRPr="003E0BBE" w:rsidRDefault="000B63C2"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Receivables Turnover</w:t>
            </w:r>
          </w:p>
        </w:tc>
        <w:tc>
          <w:tcPr>
            <w:tcW w:w="889" w:type="pct"/>
            <w:vAlign w:val="center"/>
            <w:hideMark/>
          </w:tcPr>
          <w:p w:rsidR="000B63C2" w:rsidRPr="003E0BBE" w:rsidRDefault="000B63C2"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 xml:space="preserve">0.00 </w:t>
            </w:r>
          </w:p>
        </w:tc>
        <w:tc>
          <w:tcPr>
            <w:tcW w:w="889" w:type="pct"/>
            <w:vAlign w:val="center"/>
            <w:hideMark/>
          </w:tcPr>
          <w:p w:rsidR="000B63C2" w:rsidRPr="003E0BBE" w:rsidRDefault="000B63C2"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 xml:space="preserve">0.00 </w:t>
            </w:r>
          </w:p>
        </w:tc>
        <w:tc>
          <w:tcPr>
            <w:tcW w:w="889" w:type="pct"/>
            <w:vAlign w:val="center"/>
            <w:hideMark/>
          </w:tcPr>
          <w:p w:rsidR="000B63C2" w:rsidRPr="003E0BBE" w:rsidRDefault="000B63C2"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 xml:space="preserve">0.00 </w:t>
            </w:r>
          </w:p>
        </w:tc>
      </w:tr>
    </w:tbl>
    <w:p w:rsidR="000B63C2" w:rsidRPr="003E0BBE" w:rsidRDefault="00A97876" w:rsidP="00840533">
      <w:pPr>
        <w:spacing w:before="100" w:beforeAutospacing="1" w:after="100" w:afterAutospacing="1"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COMPANY OWNERSHIP</w:t>
      </w:r>
    </w:p>
    <w:p w:rsidR="00A97876" w:rsidRPr="003E0BBE" w:rsidRDefault="00A97876" w:rsidP="00840533">
      <w:pPr>
        <w:spacing w:before="100" w:beforeAutospacing="1" w:after="100" w:afterAutospacing="1"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 xml:space="preserve">         </w:t>
      </w:r>
      <w:r w:rsidR="00A863C1" w:rsidRPr="003E0BBE">
        <w:rPr>
          <w:rFonts w:ascii="Times New Roman" w:eastAsia="Times New Roman" w:hAnsi="Times New Roman" w:cs="Times New Roman"/>
          <w:sz w:val="24"/>
          <w:szCs w:val="24"/>
        </w:rPr>
        <w:t>Botanical farm</w:t>
      </w:r>
      <w:r w:rsidRPr="003E0BBE">
        <w:rPr>
          <w:rFonts w:ascii="Times New Roman" w:eastAsia="Times New Roman" w:hAnsi="Times New Roman" w:cs="Times New Roman"/>
          <w:sz w:val="24"/>
          <w:szCs w:val="24"/>
        </w:rPr>
        <w:t xml:space="preserve"> is owned by Mr and Mrs Idowu. The </w:t>
      </w:r>
      <w:r w:rsidRPr="003E0BBE">
        <w:rPr>
          <w:rFonts w:ascii="Times New Roman" w:hAnsi="Times New Roman" w:cs="Times New Roman"/>
          <w:sz w:val="24"/>
          <w:szCs w:val="24"/>
        </w:rPr>
        <w:t>business formation has been chosen as a st</w:t>
      </w:r>
      <w:r w:rsidR="00EF7C2A" w:rsidRPr="003E0BBE">
        <w:rPr>
          <w:rFonts w:ascii="Times New Roman" w:hAnsi="Times New Roman" w:cs="Times New Roman"/>
          <w:sz w:val="24"/>
          <w:szCs w:val="24"/>
        </w:rPr>
        <w:t>rategic way to shield the Idowu</w:t>
      </w:r>
      <w:r w:rsidRPr="003E0BBE">
        <w:rPr>
          <w:rFonts w:ascii="Times New Roman" w:hAnsi="Times New Roman" w:cs="Times New Roman"/>
          <w:sz w:val="24"/>
          <w:szCs w:val="24"/>
        </w:rPr>
        <w:t xml:space="preserve">s from personal liability. </w:t>
      </w:r>
    </w:p>
    <w:p w:rsidR="004E5AB3" w:rsidRPr="003E0BBE" w:rsidRDefault="00EF7C2A" w:rsidP="00840533">
      <w:pPr>
        <w:spacing w:before="100" w:beforeAutospacing="1" w:after="100" w:afterAutospacing="1" w:line="360" w:lineRule="auto"/>
        <w:rPr>
          <w:rFonts w:ascii="Times New Roman" w:eastAsia="Times New Roman" w:hAnsi="Times New Roman" w:cs="Times New Roman"/>
          <w:b/>
          <w:sz w:val="24"/>
          <w:szCs w:val="24"/>
        </w:rPr>
      </w:pPr>
      <w:r w:rsidRPr="003E0BBE">
        <w:rPr>
          <w:rFonts w:ascii="Times New Roman" w:eastAsia="Times New Roman" w:hAnsi="Times New Roman" w:cs="Times New Roman"/>
          <w:b/>
          <w:sz w:val="24"/>
          <w:szCs w:val="24"/>
        </w:rPr>
        <w:t>PRODUCTS</w:t>
      </w:r>
    </w:p>
    <w:p w:rsidR="00F67D6D" w:rsidRPr="003E0BBE" w:rsidRDefault="00EF7C2A" w:rsidP="00840533">
      <w:pPr>
        <w:spacing w:line="360" w:lineRule="auto"/>
        <w:rPr>
          <w:rFonts w:ascii="Times New Roman" w:hAnsi="Times New Roman" w:cs="Times New Roman"/>
          <w:sz w:val="24"/>
          <w:szCs w:val="24"/>
        </w:rPr>
      </w:pPr>
      <w:r w:rsidRPr="003E0BBE">
        <w:rPr>
          <w:rFonts w:ascii="Times New Roman" w:hAnsi="Times New Roman" w:cs="Times New Roman"/>
          <w:sz w:val="24"/>
          <w:szCs w:val="24"/>
        </w:rPr>
        <w:t xml:space="preserve">          </w:t>
      </w:r>
      <w:r w:rsidR="00A863C1" w:rsidRPr="003E0BBE">
        <w:rPr>
          <w:rFonts w:ascii="Times New Roman" w:hAnsi="Times New Roman" w:cs="Times New Roman"/>
          <w:sz w:val="24"/>
          <w:szCs w:val="24"/>
        </w:rPr>
        <w:t>Botanical farm</w:t>
      </w:r>
      <w:r w:rsidRPr="003E0BBE">
        <w:rPr>
          <w:rFonts w:ascii="Times New Roman" w:hAnsi="Times New Roman" w:cs="Times New Roman"/>
          <w:sz w:val="24"/>
          <w:szCs w:val="24"/>
        </w:rPr>
        <w:t xml:space="preserve"> offers a range of botanical perennials (plants where the root structure remains, allowing the plant to re</w:t>
      </w:r>
      <w:r w:rsidR="00240973" w:rsidRPr="003E0BBE">
        <w:rPr>
          <w:rFonts w:ascii="Times New Roman" w:hAnsi="Times New Roman" w:cs="Times New Roman"/>
          <w:sz w:val="24"/>
          <w:szCs w:val="24"/>
        </w:rPr>
        <w:t>-</w:t>
      </w:r>
      <w:r w:rsidRPr="003E0BBE">
        <w:rPr>
          <w:rFonts w:ascii="Times New Roman" w:hAnsi="Times New Roman" w:cs="Times New Roman"/>
          <w:sz w:val="24"/>
          <w:szCs w:val="24"/>
        </w:rPr>
        <w:t>grow every year). Botanical perennials were chosen for two main reasons. The first is the</w:t>
      </w:r>
      <w:r w:rsidR="00240973" w:rsidRPr="003E0BBE">
        <w:rPr>
          <w:rFonts w:ascii="Times New Roman" w:hAnsi="Times New Roman" w:cs="Times New Roman"/>
          <w:sz w:val="24"/>
          <w:szCs w:val="24"/>
        </w:rPr>
        <w:t xml:space="preserve"> medicinal value that they offer. T</w:t>
      </w:r>
      <w:r w:rsidRPr="003E0BBE">
        <w:rPr>
          <w:rFonts w:ascii="Times New Roman" w:hAnsi="Times New Roman" w:cs="Times New Roman"/>
          <w:sz w:val="24"/>
          <w:szCs w:val="24"/>
        </w:rPr>
        <w:t>herefore the plants have a positive contribution to society by improving people's health. The second reason is that the market for medicinal herbs is a very strong industry with excellent growth, ensuring demand for their plants.</w:t>
      </w:r>
    </w:p>
    <w:p w:rsidR="00240973" w:rsidRPr="003E0BBE" w:rsidRDefault="00240973" w:rsidP="00840533">
      <w:pPr>
        <w:spacing w:line="360" w:lineRule="auto"/>
        <w:rPr>
          <w:rFonts w:ascii="Times New Roman" w:hAnsi="Times New Roman" w:cs="Times New Roman"/>
          <w:sz w:val="24"/>
          <w:szCs w:val="24"/>
        </w:rPr>
      </w:pPr>
      <w:r w:rsidRPr="003E0BBE">
        <w:rPr>
          <w:rFonts w:ascii="Times New Roman" w:hAnsi="Times New Roman" w:cs="Times New Roman"/>
          <w:sz w:val="24"/>
          <w:szCs w:val="24"/>
        </w:rPr>
        <w:t xml:space="preserve">          </w:t>
      </w:r>
      <w:r w:rsidR="00A863C1" w:rsidRPr="003E0BBE">
        <w:rPr>
          <w:rFonts w:ascii="Times New Roman" w:hAnsi="Times New Roman" w:cs="Times New Roman"/>
          <w:sz w:val="24"/>
          <w:szCs w:val="24"/>
        </w:rPr>
        <w:t>Botanical farm</w:t>
      </w:r>
      <w:r w:rsidRPr="003E0BBE">
        <w:rPr>
          <w:rFonts w:ascii="Times New Roman" w:hAnsi="Times New Roman" w:cs="Times New Roman"/>
          <w:sz w:val="24"/>
          <w:szCs w:val="24"/>
        </w:rPr>
        <w:t xml:space="preserve"> sells these; Ginger, ginseng, skullcap, Echinacea and St.John’s wort, excellent perennials in plant form for the botanicals to be extracted by their customers. Botanical </w:t>
      </w:r>
      <w:r w:rsidR="009C65A5" w:rsidRPr="003E0BBE">
        <w:rPr>
          <w:rFonts w:ascii="Times New Roman" w:hAnsi="Times New Roman" w:cs="Times New Roman"/>
          <w:sz w:val="24"/>
          <w:szCs w:val="24"/>
        </w:rPr>
        <w:t>farm</w:t>
      </w:r>
      <w:r w:rsidRPr="003E0BBE">
        <w:rPr>
          <w:rFonts w:ascii="Times New Roman" w:hAnsi="Times New Roman" w:cs="Times New Roman"/>
          <w:sz w:val="24"/>
          <w:szCs w:val="24"/>
        </w:rPr>
        <w:t xml:space="preserve"> concentrates on producing the healthiest plants which have the highest concentration of active botanicals.</w:t>
      </w:r>
    </w:p>
    <w:p w:rsidR="00E71A38" w:rsidRPr="003E0BBE" w:rsidRDefault="00240973" w:rsidP="00840533">
      <w:pPr>
        <w:spacing w:line="360" w:lineRule="auto"/>
        <w:rPr>
          <w:rFonts w:ascii="Times New Roman" w:hAnsi="Times New Roman" w:cs="Times New Roman"/>
          <w:sz w:val="24"/>
          <w:szCs w:val="24"/>
        </w:rPr>
      </w:pPr>
      <w:r w:rsidRPr="003E0BBE">
        <w:rPr>
          <w:rFonts w:ascii="Times New Roman" w:hAnsi="Times New Roman" w:cs="Times New Roman"/>
          <w:sz w:val="24"/>
          <w:szCs w:val="24"/>
        </w:rPr>
        <w:t xml:space="preserve">         Widely used as an alternative medicine ginger contains the valuable constituent aristolochic acid, scientific study shows it to have anti-inflammatory, antiviral, antitumor activity, cures warts in some cases and is a broad-spectrum antibacterial and antifungal.</w:t>
      </w:r>
      <w:r w:rsidR="006C36D2" w:rsidRPr="003E0BBE">
        <w:rPr>
          <w:rFonts w:ascii="Times New Roman" w:hAnsi="Times New Roman" w:cs="Times New Roman"/>
          <w:sz w:val="24"/>
          <w:szCs w:val="24"/>
        </w:rPr>
        <w:t xml:space="preserve"> </w:t>
      </w:r>
      <w:r w:rsidR="00C920C5" w:rsidRPr="003E0BBE">
        <w:rPr>
          <w:rFonts w:ascii="Times New Roman" w:hAnsi="Times New Roman" w:cs="Times New Roman"/>
          <w:sz w:val="24"/>
          <w:szCs w:val="24"/>
        </w:rPr>
        <w:t>Skullcap is used in the treatment of a wide range of nervous conditions including epilepsy, insomnia, hysteria, anxiety, delirium tremens, withdrawal from barbiturates and tranquilizers. Ginseng stimulates and increases endocrine activity in the body. Promotes a mild increase in metabolic activity and relaxes heart and artery movements. Stimulates the medulla centers and relaxes the central nervous system. Echinacea has been used for years in alternative medicine to support the immune system, and to purify the blood, especially during season changes and during the cold and flu season. The flowers and leaves of St.John wort are medicinal as analgesic, antiseptic, antisp</w:t>
      </w:r>
      <w:r w:rsidR="00F6004F" w:rsidRPr="003E0BBE">
        <w:rPr>
          <w:rFonts w:ascii="Times New Roman" w:hAnsi="Times New Roman" w:cs="Times New Roman"/>
          <w:sz w:val="24"/>
          <w:szCs w:val="24"/>
        </w:rPr>
        <w:t>asmodic, aromatic, astringent, digestive, diuretic, expectorant, stimulant</w:t>
      </w:r>
      <w:r w:rsidR="004A2E32" w:rsidRPr="003E0BBE">
        <w:rPr>
          <w:rFonts w:ascii="Times New Roman" w:hAnsi="Times New Roman" w:cs="Times New Roman"/>
          <w:sz w:val="24"/>
          <w:szCs w:val="24"/>
        </w:rPr>
        <w:t>s</w:t>
      </w:r>
      <w:r w:rsidR="00F6004F" w:rsidRPr="003E0BBE">
        <w:rPr>
          <w:rFonts w:ascii="Times New Roman" w:hAnsi="Times New Roman" w:cs="Times New Roman"/>
          <w:sz w:val="24"/>
          <w:szCs w:val="24"/>
        </w:rPr>
        <w:t>,</w:t>
      </w:r>
      <w:r w:rsidR="00C920C5" w:rsidRPr="003E0BBE">
        <w:rPr>
          <w:rFonts w:ascii="Times New Roman" w:hAnsi="Times New Roman" w:cs="Times New Roman"/>
          <w:sz w:val="24"/>
          <w:szCs w:val="24"/>
        </w:rPr>
        <w:t xml:space="preserve"> vulnerary</w:t>
      </w:r>
      <w:r w:rsidR="004A2E32" w:rsidRPr="003E0BBE">
        <w:rPr>
          <w:rFonts w:ascii="Times New Roman" w:hAnsi="Times New Roman" w:cs="Times New Roman"/>
          <w:sz w:val="24"/>
          <w:szCs w:val="24"/>
        </w:rPr>
        <w:t>, etc</w:t>
      </w:r>
      <w:r w:rsidR="00C920C5" w:rsidRPr="003E0BBE">
        <w:rPr>
          <w:rFonts w:ascii="Times New Roman" w:hAnsi="Times New Roman" w:cs="Times New Roman"/>
          <w:sz w:val="24"/>
          <w:szCs w:val="24"/>
        </w:rPr>
        <w:t>.</w:t>
      </w:r>
      <w:r w:rsidR="004A2E32" w:rsidRPr="003E0BBE">
        <w:rPr>
          <w:rFonts w:ascii="Times New Roman" w:hAnsi="Times New Roman" w:cs="Times New Roman"/>
          <w:sz w:val="24"/>
          <w:szCs w:val="24"/>
        </w:rPr>
        <w:t xml:space="preserve"> </w:t>
      </w:r>
    </w:p>
    <w:p w:rsidR="00E831D7" w:rsidRPr="003E0BBE" w:rsidRDefault="00E831D7" w:rsidP="00840533">
      <w:pPr>
        <w:spacing w:line="360" w:lineRule="auto"/>
        <w:rPr>
          <w:rFonts w:ascii="Times New Roman" w:hAnsi="Times New Roman" w:cs="Times New Roman"/>
          <w:b/>
          <w:sz w:val="24"/>
          <w:szCs w:val="24"/>
        </w:rPr>
      </w:pPr>
      <w:r w:rsidRPr="003E0BBE">
        <w:rPr>
          <w:rFonts w:ascii="Times New Roman" w:hAnsi="Times New Roman" w:cs="Times New Roman"/>
          <w:b/>
          <w:sz w:val="24"/>
          <w:szCs w:val="24"/>
        </w:rPr>
        <w:t>MARKET ANALYSIS SUMMARY</w:t>
      </w:r>
    </w:p>
    <w:p w:rsidR="00E93B99" w:rsidRPr="003E0BBE" w:rsidRDefault="00E93B99" w:rsidP="00840533">
      <w:pPr>
        <w:spacing w:line="360" w:lineRule="auto"/>
        <w:rPr>
          <w:rFonts w:ascii="Times New Roman" w:hAnsi="Times New Roman" w:cs="Times New Roman"/>
          <w:sz w:val="24"/>
          <w:szCs w:val="24"/>
        </w:rPr>
      </w:pPr>
      <w:r w:rsidRPr="003E0BBE">
        <w:rPr>
          <w:rFonts w:ascii="Times New Roman" w:hAnsi="Times New Roman" w:cs="Times New Roman"/>
          <w:b/>
          <w:sz w:val="24"/>
          <w:szCs w:val="24"/>
        </w:rPr>
        <w:t xml:space="preserve">      </w:t>
      </w:r>
      <w:r w:rsidR="00304442" w:rsidRPr="003E0BBE">
        <w:rPr>
          <w:rFonts w:ascii="Times New Roman" w:hAnsi="Times New Roman" w:cs="Times New Roman"/>
          <w:sz w:val="24"/>
          <w:szCs w:val="24"/>
        </w:rPr>
        <w:t xml:space="preserve">Botanical </w:t>
      </w:r>
      <w:r w:rsidR="009C65A5" w:rsidRPr="003E0BBE">
        <w:rPr>
          <w:rFonts w:ascii="Times New Roman" w:hAnsi="Times New Roman" w:cs="Times New Roman"/>
          <w:sz w:val="24"/>
          <w:szCs w:val="24"/>
        </w:rPr>
        <w:t xml:space="preserve"> farm</w:t>
      </w:r>
      <w:r w:rsidR="00304442" w:rsidRPr="003E0BBE">
        <w:rPr>
          <w:rFonts w:ascii="Times New Roman" w:hAnsi="Times New Roman" w:cs="Times New Roman"/>
          <w:sz w:val="24"/>
          <w:szCs w:val="24"/>
        </w:rPr>
        <w:t xml:space="preserve"> has identified three different target market segments which they will sell to:</w:t>
      </w:r>
    </w:p>
    <w:p w:rsidR="00304442" w:rsidRPr="003E0BBE" w:rsidRDefault="00304442" w:rsidP="00840533">
      <w:pPr>
        <w:pStyle w:val="ListParagraph"/>
        <w:numPr>
          <w:ilvl w:val="0"/>
          <w:numId w:val="3"/>
        </w:numPr>
        <w:spacing w:line="360" w:lineRule="auto"/>
        <w:rPr>
          <w:rFonts w:ascii="Times New Roman" w:hAnsi="Times New Roman" w:cs="Times New Roman"/>
          <w:sz w:val="24"/>
          <w:szCs w:val="24"/>
        </w:rPr>
      </w:pPr>
      <w:r w:rsidRPr="003E0BBE">
        <w:rPr>
          <w:rFonts w:ascii="Times New Roman" w:hAnsi="Times New Roman" w:cs="Times New Roman"/>
          <w:sz w:val="24"/>
          <w:szCs w:val="24"/>
        </w:rPr>
        <w:t>Supplement companies</w:t>
      </w:r>
    </w:p>
    <w:p w:rsidR="00304442" w:rsidRPr="003E0BBE" w:rsidRDefault="00A66BBB" w:rsidP="00840533">
      <w:pPr>
        <w:pStyle w:val="ListParagraph"/>
        <w:numPr>
          <w:ilvl w:val="0"/>
          <w:numId w:val="3"/>
        </w:numPr>
        <w:spacing w:line="360" w:lineRule="auto"/>
        <w:rPr>
          <w:rFonts w:ascii="Times New Roman" w:hAnsi="Times New Roman" w:cs="Times New Roman"/>
          <w:sz w:val="24"/>
          <w:szCs w:val="24"/>
        </w:rPr>
      </w:pPr>
      <w:r w:rsidRPr="003E0BBE">
        <w:rPr>
          <w:rFonts w:ascii="Times New Roman" w:hAnsi="Times New Roman" w:cs="Times New Roman"/>
          <w:sz w:val="24"/>
          <w:szCs w:val="24"/>
        </w:rPr>
        <w:t>Processors</w:t>
      </w:r>
    </w:p>
    <w:p w:rsidR="00A66BBB" w:rsidRPr="003E0BBE" w:rsidRDefault="00A66BBB" w:rsidP="00840533">
      <w:pPr>
        <w:pStyle w:val="ListParagraph"/>
        <w:numPr>
          <w:ilvl w:val="0"/>
          <w:numId w:val="3"/>
        </w:numPr>
        <w:spacing w:line="360" w:lineRule="auto"/>
        <w:rPr>
          <w:rFonts w:ascii="Times New Roman" w:hAnsi="Times New Roman" w:cs="Times New Roman"/>
          <w:sz w:val="24"/>
          <w:szCs w:val="24"/>
        </w:rPr>
      </w:pPr>
      <w:r w:rsidRPr="003E0BBE">
        <w:rPr>
          <w:rFonts w:ascii="Times New Roman" w:hAnsi="Times New Roman" w:cs="Times New Roman"/>
          <w:sz w:val="24"/>
          <w:szCs w:val="24"/>
        </w:rPr>
        <w:t>Other nurseries/Garden centers</w:t>
      </w:r>
    </w:p>
    <w:p w:rsidR="00A66BBB" w:rsidRPr="003E0BBE" w:rsidRDefault="00A66BBB" w:rsidP="00840533">
      <w:pPr>
        <w:spacing w:line="360" w:lineRule="auto"/>
        <w:rPr>
          <w:rFonts w:ascii="Times New Roman" w:hAnsi="Times New Roman" w:cs="Times New Roman"/>
          <w:sz w:val="24"/>
          <w:szCs w:val="24"/>
        </w:rPr>
      </w:pPr>
      <w:r w:rsidRPr="003E0BBE">
        <w:rPr>
          <w:rFonts w:ascii="Times New Roman" w:hAnsi="Times New Roman" w:cs="Times New Roman"/>
          <w:sz w:val="24"/>
          <w:szCs w:val="24"/>
        </w:rPr>
        <w:t>Supplement companies</w:t>
      </w:r>
    </w:p>
    <w:p w:rsidR="00A66BBB" w:rsidRPr="003E0BBE" w:rsidRDefault="00A66BBB" w:rsidP="00840533">
      <w:pPr>
        <w:spacing w:line="360" w:lineRule="auto"/>
        <w:rPr>
          <w:rFonts w:ascii="Times New Roman" w:hAnsi="Times New Roman" w:cs="Times New Roman"/>
          <w:sz w:val="24"/>
          <w:szCs w:val="24"/>
        </w:rPr>
      </w:pPr>
      <w:r w:rsidRPr="003E0BBE">
        <w:rPr>
          <w:rFonts w:ascii="Times New Roman" w:hAnsi="Times New Roman" w:cs="Times New Roman"/>
          <w:sz w:val="24"/>
          <w:szCs w:val="24"/>
        </w:rPr>
        <w:t xml:space="preserve">      This customer group manufactures botanical supplements for their own label products. The companies purchase the plants and extract the active ingredients and transform them into sellable products for their own brand.</w:t>
      </w:r>
    </w:p>
    <w:p w:rsidR="00A66BBB" w:rsidRPr="003E0BBE" w:rsidRDefault="00A66BBB" w:rsidP="00840533">
      <w:pPr>
        <w:spacing w:line="360" w:lineRule="auto"/>
        <w:rPr>
          <w:rFonts w:ascii="Times New Roman" w:hAnsi="Times New Roman" w:cs="Times New Roman"/>
          <w:sz w:val="24"/>
          <w:szCs w:val="24"/>
        </w:rPr>
      </w:pPr>
      <w:r w:rsidRPr="003E0BBE">
        <w:rPr>
          <w:rFonts w:ascii="Times New Roman" w:hAnsi="Times New Roman" w:cs="Times New Roman"/>
          <w:sz w:val="24"/>
          <w:szCs w:val="24"/>
        </w:rPr>
        <w:t>Processors</w:t>
      </w:r>
    </w:p>
    <w:p w:rsidR="00A66BBB" w:rsidRPr="003E0BBE" w:rsidRDefault="00A66BBB" w:rsidP="00840533">
      <w:pPr>
        <w:spacing w:line="360" w:lineRule="auto"/>
        <w:rPr>
          <w:rFonts w:ascii="Times New Roman" w:hAnsi="Times New Roman" w:cs="Times New Roman"/>
          <w:sz w:val="24"/>
          <w:szCs w:val="24"/>
        </w:rPr>
      </w:pPr>
      <w:r w:rsidRPr="003E0BBE">
        <w:rPr>
          <w:rFonts w:ascii="Times New Roman" w:hAnsi="Times New Roman" w:cs="Times New Roman"/>
          <w:sz w:val="24"/>
          <w:szCs w:val="24"/>
        </w:rPr>
        <w:t xml:space="preserve">      These customers purchase the plants, extract the botanicals and either sell the concentrated botanicals to the end producers or they produce the supplement and sell the final product to other companies for their private label products. They act as a supplier/processor for the retail brands.</w:t>
      </w:r>
    </w:p>
    <w:p w:rsidR="00A66BBB" w:rsidRPr="003E0BBE" w:rsidRDefault="00A66BBB" w:rsidP="00840533">
      <w:pPr>
        <w:spacing w:line="360" w:lineRule="auto"/>
        <w:rPr>
          <w:rFonts w:ascii="Times New Roman" w:hAnsi="Times New Roman" w:cs="Times New Roman"/>
          <w:sz w:val="24"/>
          <w:szCs w:val="24"/>
        </w:rPr>
      </w:pPr>
      <w:r w:rsidRPr="003E0BBE">
        <w:rPr>
          <w:rFonts w:ascii="Times New Roman" w:hAnsi="Times New Roman" w:cs="Times New Roman"/>
          <w:sz w:val="24"/>
          <w:szCs w:val="24"/>
        </w:rPr>
        <w:t>Other Nurseries/Garden Centers</w:t>
      </w:r>
    </w:p>
    <w:p w:rsidR="00A66BBB" w:rsidRPr="003E0BBE" w:rsidRDefault="00A66BBB" w:rsidP="00840533">
      <w:pPr>
        <w:spacing w:line="360" w:lineRule="auto"/>
        <w:rPr>
          <w:rFonts w:ascii="Times New Roman" w:hAnsi="Times New Roman" w:cs="Times New Roman"/>
          <w:sz w:val="24"/>
          <w:szCs w:val="24"/>
        </w:rPr>
      </w:pPr>
      <w:r w:rsidRPr="003E0BBE">
        <w:rPr>
          <w:rFonts w:ascii="Times New Roman" w:hAnsi="Times New Roman" w:cs="Times New Roman"/>
          <w:sz w:val="24"/>
          <w:szCs w:val="24"/>
        </w:rPr>
        <w:t xml:space="preserve">        This customer group purchases the plants which they in turn sell at retail to the individual end consumer. The typical consumer is a health conscious individual who is interested in either extracting the botanical from the plant immediately or growing the plant in their own garden for future use.</w:t>
      </w:r>
    </w:p>
    <w:p w:rsidR="00A66BBB" w:rsidRPr="003E0BBE" w:rsidRDefault="007D2D07" w:rsidP="00840533">
      <w:pPr>
        <w:spacing w:line="360" w:lineRule="auto"/>
        <w:rPr>
          <w:rFonts w:ascii="Times New Roman" w:hAnsi="Times New Roman" w:cs="Times New Roman"/>
          <w:sz w:val="24"/>
          <w:szCs w:val="24"/>
        </w:rPr>
      </w:pPr>
      <w:r w:rsidRPr="003E0BBE">
        <w:rPr>
          <w:rFonts w:ascii="Times New Roman" w:hAnsi="Times New Roman" w:cs="Times New Roman"/>
          <w:sz w:val="24"/>
          <w:szCs w:val="24"/>
        </w:rPr>
        <w:t>TARGET MARKET SEGMENT STRATEGY</w:t>
      </w:r>
    </w:p>
    <w:p w:rsidR="007D2D07" w:rsidRPr="003E0BBE" w:rsidRDefault="007D2D07" w:rsidP="00840533">
      <w:pPr>
        <w:spacing w:line="360" w:lineRule="auto"/>
        <w:rPr>
          <w:rFonts w:ascii="Times New Roman" w:hAnsi="Times New Roman" w:cs="Times New Roman"/>
          <w:sz w:val="24"/>
          <w:szCs w:val="24"/>
        </w:rPr>
      </w:pPr>
      <w:r w:rsidRPr="003E0BBE">
        <w:rPr>
          <w:rFonts w:ascii="Times New Roman" w:hAnsi="Times New Roman" w:cs="Times New Roman"/>
          <w:sz w:val="24"/>
          <w:szCs w:val="24"/>
        </w:rPr>
        <w:t xml:space="preserve">      </w:t>
      </w:r>
      <w:r w:rsidR="00A863C1" w:rsidRPr="003E0BBE">
        <w:rPr>
          <w:rFonts w:ascii="Times New Roman" w:hAnsi="Times New Roman" w:cs="Times New Roman"/>
          <w:sz w:val="24"/>
          <w:szCs w:val="24"/>
        </w:rPr>
        <w:t>Botanical farm</w:t>
      </w:r>
      <w:r w:rsidRPr="003E0BBE">
        <w:rPr>
          <w:rFonts w:ascii="Times New Roman" w:hAnsi="Times New Roman" w:cs="Times New Roman"/>
          <w:sz w:val="24"/>
          <w:szCs w:val="24"/>
        </w:rPr>
        <w:t xml:space="preserve"> has chosen 3 market segments based on the consistent demand for botanical extracts. While there are other potential customers, they are smaller, less consistent in terms of demand, and more difficult to reach. The supplement companies, processors, and to a smaller degree the nurseries are </w:t>
      </w:r>
      <w:r w:rsidR="00A863C1" w:rsidRPr="003E0BBE">
        <w:rPr>
          <w:rFonts w:ascii="Times New Roman" w:hAnsi="Times New Roman" w:cs="Times New Roman"/>
          <w:sz w:val="24"/>
          <w:szCs w:val="24"/>
        </w:rPr>
        <w:t xml:space="preserve">attractive customers due to </w:t>
      </w:r>
      <w:r w:rsidRPr="003E0BBE">
        <w:rPr>
          <w:rFonts w:ascii="Times New Roman" w:hAnsi="Times New Roman" w:cs="Times New Roman"/>
          <w:sz w:val="24"/>
          <w:szCs w:val="24"/>
        </w:rPr>
        <w:t>their consistent demand and typical long-term contract needs. There is significant value to these customers for a grower to consistently offer the same high level of active botanicals in each plant and to be able to meet the needs of large volume, long duration contracts.</w:t>
      </w:r>
    </w:p>
    <w:p w:rsidR="001C1853" w:rsidRPr="003E0BBE" w:rsidRDefault="001C1853" w:rsidP="00840533">
      <w:pPr>
        <w:spacing w:line="360" w:lineRule="auto"/>
        <w:rPr>
          <w:rFonts w:ascii="Times New Roman" w:hAnsi="Times New Roman" w:cs="Times New Roman"/>
          <w:sz w:val="24"/>
          <w:szCs w:val="24"/>
        </w:rPr>
      </w:pPr>
      <w:r w:rsidRPr="003E0BBE">
        <w:rPr>
          <w:rFonts w:ascii="Times New Roman" w:hAnsi="Times New Roman" w:cs="Times New Roman"/>
          <w:sz w:val="24"/>
          <w:szCs w:val="24"/>
        </w:rPr>
        <w:t>INDUSTRY ANALYSIS</w:t>
      </w:r>
    </w:p>
    <w:p w:rsidR="001C1853" w:rsidRPr="003E0BBE" w:rsidRDefault="001C1853" w:rsidP="00840533">
      <w:pPr>
        <w:spacing w:line="360" w:lineRule="auto"/>
        <w:rPr>
          <w:rFonts w:ascii="Times New Roman" w:hAnsi="Times New Roman" w:cs="Times New Roman"/>
          <w:sz w:val="24"/>
          <w:szCs w:val="24"/>
        </w:rPr>
      </w:pPr>
      <w:r w:rsidRPr="003E0BBE">
        <w:rPr>
          <w:rFonts w:ascii="Times New Roman" w:hAnsi="Times New Roman" w:cs="Times New Roman"/>
          <w:sz w:val="24"/>
          <w:szCs w:val="24"/>
        </w:rPr>
        <w:t xml:space="preserve">           The botanical perennial growing market is typically concentrated in several regions around Nigeria which have optimum growing conditions. While there are a couple mega farms, on the whole, 78% of the Nigerian production comes from growers with 5-20 acres of land. Approximately 23% of botanical extracts are grown abroad and imported into Nigeria. Reasons for botanical growth abroad is typically based on the type of herb and its ability to grow better in the respective region.</w:t>
      </w:r>
    </w:p>
    <w:p w:rsidR="00A56FA6" w:rsidRPr="003E0BBE" w:rsidRDefault="00A56FA6" w:rsidP="00840533">
      <w:pPr>
        <w:spacing w:line="360" w:lineRule="auto"/>
        <w:rPr>
          <w:rFonts w:ascii="Times New Roman" w:hAnsi="Times New Roman" w:cs="Times New Roman"/>
          <w:sz w:val="24"/>
          <w:szCs w:val="24"/>
        </w:rPr>
      </w:pPr>
      <w:r w:rsidRPr="003E0BBE">
        <w:rPr>
          <w:rFonts w:ascii="Times New Roman" w:hAnsi="Times New Roman" w:cs="Times New Roman"/>
          <w:sz w:val="24"/>
          <w:szCs w:val="24"/>
        </w:rPr>
        <w:t>SUPPLEMENT MARKET</w:t>
      </w:r>
    </w:p>
    <w:p w:rsidR="00A56FA6" w:rsidRPr="003E0BBE" w:rsidRDefault="00A56FA6" w:rsidP="00840533">
      <w:pPr>
        <w:spacing w:line="360" w:lineRule="auto"/>
        <w:rPr>
          <w:rFonts w:ascii="Times New Roman" w:hAnsi="Times New Roman" w:cs="Times New Roman"/>
          <w:sz w:val="24"/>
          <w:szCs w:val="24"/>
        </w:rPr>
      </w:pPr>
      <w:r w:rsidRPr="003E0BBE">
        <w:rPr>
          <w:rFonts w:ascii="Times New Roman" w:hAnsi="Times New Roman" w:cs="Times New Roman"/>
          <w:sz w:val="24"/>
          <w:szCs w:val="24"/>
        </w:rPr>
        <w:t xml:space="preserve">       Surveys show that over 158 million consumers (over 55% of the Nigeria population) use dietary supplements. An estimated 115.3 million consumers buy vitamins and minerals for themselves, and 55.8 million purchase them for other members of their family, including children.</w:t>
      </w:r>
    </w:p>
    <w:p w:rsidR="00A56FA6" w:rsidRPr="003E0BBE" w:rsidRDefault="00D0752D" w:rsidP="00840533">
      <w:pPr>
        <w:spacing w:line="360" w:lineRule="auto"/>
        <w:rPr>
          <w:rFonts w:ascii="Times New Roman" w:hAnsi="Times New Roman" w:cs="Times New Roman"/>
          <w:sz w:val="24"/>
          <w:szCs w:val="24"/>
        </w:rPr>
      </w:pPr>
      <w:r w:rsidRPr="003E0BBE">
        <w:rPr>
          <w:rFonts w:ascii="Times New Roman" w:hAnsi="Times New Roman" w:cs="Times New Roman"/>
          <w:sz w:val="24"/>
          <w:szCs w:val="24"/>
        </w:rPr>
        <w:t xml:space="preserve">       </w:t>
      </w:r>
      <w:r w:rsidR="00A56FA6" w:rsidRPr="003E0BBE">
        <w:rPr>
          <w:rFonts w:ascii="Times New Roman" w:hAnsi="Times New Roman" w:cs="Times New Roman"/>
          <w:sz w:val="24"/>
          <w:szCs w:val="24"/>
        </w:rPr>
        <w:t>The basic reason cited for dietary supplement growth is the desire for self-care. Consumers use dietary supplement products to help them achieve their self-care goals that arise out of a sense of alienation from the established health care system. They also use supplements for very specific medicinal purposes such as treating and preventing serious illnesses, colds, and the flu; increasing mental sharpness; and alleviating depression.</w:t>
      </w:r>
    </w:p>
    <w:p w:rsidR="00CD6DBB" w:rsidRPr="003E0BBE" w:rsidRDefault="00CD6DBB" w:rsidP="00840533">
      <w:pPr>
        <w:pStyle w:val="NormalWeb"/>
        <w:spacing w:line="360" w:lineRule="auto"/>
      </w:pPr>
      <w:r w:rsidRPr="003E0BBE">
        <w:t xml:space="preserve">    The five main channels of distribution are: consumer-direct (includes direct mail/catalog, direct from sales representatives, multi-level marketing, Internet &amp; infomercial/direct from television); food, drug, mass-market stores, health and natural food stores, healthcare professionals and practitioners, others.</w:t>
      </w:r>
    </w:p>
    <w:p w:rsidR="00CD6DBB" w:rsidRPr="003E0BBE" w:rsidRDefault="00CD6DBB" w:rsidP="00840533">
      <w:pPr>
        <w:spacing w:before="100" w:beforeAutospacing="1" w:after="100" w:afterAutospacing="1"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bCs/>
          <w:sz w:val="24"/>
          <w:szCs w:val="24"/>
        </w:rPr>
        <w:t>Channel of Distribution % of $ Sales</w:t>
      </w:r>
    </w:p>
    <w:tbl>
      <w:tblPr>
        <w:tblW w:w="375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248"/>
        <w:gridCol w:w="838"/>
      </w:tblGrid>
      <w:tr w:rsidR="00CD6DBB" w:rsidRPr="003E0BBE" w:rsidTr="00CD6DB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6DBB" w:rsidRPr="003E0BBE" w:rsidRDefault="00CD6DBB"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Consumer-direct</w:t>
            </w:r>
          </w:p>
        </w:tc>
        <w:tc>
          <w:tcPr>
            <w:tcW w:w="0" w:type="auto"/>
            <w:tcBorders>
              <w:top w:val="outset" w:sz="6" w:space="0" w:color="auto"/>
              <w:left w:val="outset" w:sz="6" w:space="0" w:color="auto"/>
              <w:bottom w:val="outset" w:sz="6" w:space="0" w:color="auto"/>
              <w:right w:val="outset" w:sz="6" w:space="0" w:color="auto"/>
            </w:tcBorders>
            <w:vAlign w:val="center"/>
            <w:hideMark/>
          </w:tcPr>
          <w:p w:rsidR="00CD6DBB" w:rsidRPr="003E0BBE" w:rsidRDefault="00CD6DBB"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42%</w:t>
            </w:r>
          </w:p>
        </w:tc>
      </w:tr>
      <w:tr w:rsidR="00CD6DBB" w:rsidRPr="003E0BBE" w:rsidTr="00CD6DB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6DBB" w:rsidRPr="003E0BBE" w:rsidRDefault="00CD6DBB"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Food, drug, mass-market stores</w:t>
            </w:r>
          </w:p>
        </w:tc>
        <w:tc>
          <w:tcPr>
            <w:tcW w:w="0" w:type="auto"/>
            <w:tcBorders>
              <w:top w:val="outset" w:sz="6" w:space="0" w:color="auto"/>
              <w:left w:val="outset" w:sz="6" w:space="0" w:color="auto"/>
              <w:bottom w:val="outset" w:sz="6" w:space="0" w:color="auto"/>
              <w:right w:val="outset" w:sz="6" w:space="0" w:color="auto"/>
            </w:tcBorders>
            <w:vAlign w:val="center"/>
            <w:hideMark/>
          </w:tcPr>
          <w:p w:rsidR="00CD6DBB" w:rsidRPr="003E0BBE" w:rsidRDefault="00CD6DBB"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30%</w:t>
            </w:r>
          </w:p>
        </w:tc>
      </w:tr>
      <w:tr w:rsidR="00CD6DBB" w:rsidRPr="003E0BBE" w:rsidTr="00CD6DB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6DBB" w:rsidRPr="003E0BBE" w:rsidRDefault="00CD6DBB"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Health &amp; natural food stores</w:t>
            </w:r>
          </w:p>
        </w:tc>
        <w:tc>
          <w:tcPr>
            <w:tcW w:w="0" w:type="auto"/>
            <w:tcBorders>
              <w:top w:val="outset" w:sz="6" w:space="0" w:color="auto"/>
              <w:left w:val="outset" w:sz="6" w:space="0" w:color="auto"/>
              <w:bottom w:val="outset" w:sz="6" w:space="0" w:color="auto"/>
              <w:right w:val="outset" w:sz="6" w:space="0" w:color="auto"/>
            </w:tcBorders>
            <w:vAlign w:val="center"/>
            <w:hideMark/>
          </w:tcPr>
          <w:p w:rsidR="00CD6DBB" w:rsidRPr="003E0BBE" w:rsidRDefault="00CD6DBB"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20%</w:t>
            </w:r>
          </w:p>
        </w:tc>
      </w:tr>
      <w:tr w:rsidR="00CD6DBB" w:rsidRPr="003E0BBE" w:rsidTr="00CD6DB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6DBB" w:rsidRPr="003E0BBE" w:rsidRDefault="00CD6DBB"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Healthcare professionals / practitioners</w:t>
            </w:r>
          </w:p>
        </w:tc>
        <w:tc>
          <w:tcPr>
            <w:tcW w:w="0" w:type="auto"/>
            <w:tcBorders>
              <w:top w:val="outset" w:sz="6" w:space="0" w:color="auto"/>
              <w:left w:val="outset" w:sz="6" w:space="0" w:color="auto"/>
              <w:bottom w:val="outset" w:sz="6" w:space="0" w:color="auto"/>
              <w:right w:val="outset" w:sz="6" w:space="0" w:color="auto"/>
            </w:tcBorders>
            <w:vAlign w:val="center"/>
            <w:hideMark/>
          </w:tcPr>
          <w:p w:rsidR="00CD6DBB" w:rsidRPr="003E0BBE" w:rsidRDefault="00CD6DBB"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4%</w:t>
            </w:r>
          </w:p>
        </w:tc>
      </w:tr>
      <w:tr w:rsidR="00CD6DBB" w:rsidRPr="003E0BBE" w:rsidTr="00CD6DB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6DBB" w:rsidRPr="003E0BBE" w:rsidRDefault="00CD6DBB"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CD6DBB" w:rsidRPr="003E0BBE" w:rsidRDefault="00CD6DBB"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4%</w:t>
            </w:r>
          </w:p>
        </w:tc>
      </w:tr>
    </w:tbl>
    <w:p w:rsidR="00D0752D" w:rsidRPr="003E0BBE" w:rsidRDefault="00D0752D" w:rsidP="00840533">
      <w:pPr>
        <w:spacing w:line="360" w:lineRule="auto"/>
        <w:rPr>
          <w:rFonts w:ascii="Times New Roman" w:hAnsi="Times New Roman" w:cs="Times New Roman"/>
          <w:sz w:val="24"/>
          <w:szCs w:val="24"/>
        </w:rPr>
      </w:pPr>
    </w:p>
    <w:p w:rsidR="00CD6DBB" w:rsidRPr="003E0BBE" w:rsidRDefault="00CD6DBB" w:rsidP="00840533">
      <w:pPr>
        <w:spacing w:line="360" w:lineRule="auto"/>
        <w:rPr>
          <w:rFonts w:ascii="Times New Roman" w:hAnsi="Times New Roman" w:cs="Times New Roman"/>
          <w:sz w:val="24"/>
          <w:szCs w:val="24"/>
        </w:rPr>
      </w:pPr>
      <w:r w:rsidRPr="003E0BBE">
        <w:rPr>
          <w:rFonts w:ascii="Times New Roman" w:hAnsi="Times New Roman" w:cs="Times New Roman"/>
          <w:b/>
          <w:sz w:val="24"/>
          <w:szCs w:val="24"/>
        </w:rPr>
        <w:t>STRATEGY AND</w:t>
      </w:r>
      <w:r w:rsidRPr="003E0BBE">
        <w:rPr>
          <w:rFonts w:ascii="Times New Roman" w:hAnsi="Times New Roman" w:cs="Times New Roman"/>
          <w:sz w:val="24"/>
          <w:szCs w:val="24"/>
        </w:rPr>
        <w:t xml:space="preserve"> </w:t>
      </w:r>
      <w:r w:rsidRPr="003E0BBE">
        <w:rPr>
          <w:rFonts w:ascii="Times New Roman" w:hAnsi="Times New Roman" w:cs="Times New Roman"/>
          <w:b/>
          <w:sz w:val="24"/>
          <w:szCs w:val="24"/>
        </w:rPr>
        <w:t>IMPLEMENTATION SUMMARY</w:t>
      </w:r>
    </w:p>
    <w:p w:rsidR="00A863C1" w:rsidRPr="003E0BBE" w:rsidRDefault="00A863C1" w:rsidP="00840533">
      <w:pPr>
        <w:spacing w:line="360" w:lineRule="auto"/>
        <w:rPr>
          <w:rFonts w:ascii="Times New Roman" w:hAnsi="Times New Roman" w:cs="Times New Roman"/>
          <w:sz w:val="24"/>
          <w:szCs w:val="24"/>
        </w:rPr>
      </w:pPr>
      <w:r w:rsidRPr="003E0BBE">
        <w:rPr>
          <w:rFonts w:ascii="Times New Roman" w:hAnsi="Times New Roman" w:cs="Times New Roman"/>
          <w:sz w:val="24"/>
          <w:szCs w:val="24"/>
        </w:rPr>
        <w:t xml:space="preserve">         Botanical farm will leverage their competitive edge in order to gain significant market share. Their competitive edge is their ability to consistently produce plants with high active botanical percentages as well as a high ratio of healthy plants (sellable).</w:t>
      </w:r>
    </w:p>
    <w:p w:rsidR="00A863C1" w:rsidRPr="003E0BBE" w:rsidRDefault="00A863C1" w:rsidP="00840533">
      <w:pPr>
        <w:pStyle w:val="NormalWeb"/>
        <w:spacing w:line="360" w:lineRule="auto"/>
      </w:pPr>
      <w:r w:rsidRPr="003E0BBE">
        <w:t xml:space="preserve">       The marketing strategy will have the objective of raising awareness and visibility of their industry-leading percentages of active botanicals. The strategy will communicate the fact that Botanical farm’s plants will yield a significantly higher amount of botanicals measured per plant. </w:t>
      </w:r>
    </w:p>
    <w:p w:rsidR="00A863C1" w:rsidRPr="003E0BBE" w:rsidRDefault="00A863C1" w:rsidP="00840533">
      <w:pPr>
        <w:pStyle w:val="NormalWeb"/>
        <w:spacing w:line="360" w:lineRule="auto"/>
      </w:pPr>
      <w:r w:rsidRPr="003E0BBE">
        <w:t xml:space="preserve">       The sales strategy, in addition to reinforcing the competitive edge, will seek to qualify leads by concentrating on Botanical farm’s ability to perform reliably on long-term contracts, becoming a stable supplier to the larger companies that need a steady supply stream.</w:t>
      </w:r>
    </w:p>
    <w:p w:rsidR="00A863C1" w:rsidRPr="003E0BBE" w:rsidRDefault="00A863C1" w:rsidP="00840533">
      <w:pPr>
        <w:pStyle w:val="NormalWeb"/>
        <w:spacing w:line="360" w:lineRule="auto"/>
      </w:pPr>
    </w:p>
    <w:p w:rsidR="00A863C1" w:rsidRPr="003E0BBE" w:rsidRDefault="00A863C1" w:rsidP="00840533">
      <w:pPr>
        <w:pStyle w:val="NormalWeb"/>
        <w:spacing w:line="360" w:lineRule="auto"/>
      </w:pPr>
      <w:r w:rsidRPr="003E0BBE">
        <w:rPr>
          <w:b/>
          <w:bCs/>
        </w:rPr>
        <w:t>Marketing Strategy</w:t>
      </w:r>
    </w:p>
    <w:p w:rsidR="00A863C1" w:rsidRPr="003E0BBE" w:rsidRDefault="00A863C1" w:rsidP="00840533">
      <w:pPr>
        <w:spacing w:before="100" w:beforeAutospacing="1" w:after="100" w:afterAutospacing="1"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 xml:space="preserve">         The marketing strategy will be based on generating awareness and visibility of Botanical farm and their ability to produce the highest percentages of botanicals. The strategy will rely on several different forms of communication. The main form is participation in the numerous trade shows for the industry. The trade shows are where everyone from the industry gathers to meet and transact business.</w:t>
      </w:r>
      <w:r w:rsidR="003E0BBE">
        <w:rPr>
          <w:rFonts w:ascii="Times New Roman" w:eastAsia="Times New Roman" w:hAnsi="Times New Roman" w:cs="Times New Roman"/>
          <w:sz w:val="24"/>
          <w:szCs w:val="24"/>
        </w:rPr>
        <w:t xml:space="preserve"> I</w:t>
      </w:r>
      <w:r w:rsidRPr="003E0BBE">
        <w:rPr>
          <w:rFonts w:ascii="Times New Roman" w:eastAsia="Times New Roman" w:hAnsi="Times New Roman" w:cs="Times New Roman"/>
          <w:sz w:val="24"/>
          <w:szCs w:val="24"/>
        </w:rPr>
        <w:t>t is a wonderful place to network as well as learn about new developments in the industry. The second form of communication will be the use of advertisements. The main venues for advertisements will be industry trade magazines. The trade magazines are a well read source of information that buyers and sellers refer to for many different transactions.</w:t>
      </w:r>
    </w:p>
    <w:p w:rsidR="00427CC1" w:rsidRPr="003E0BBE" w:rsidRDefault="00427CC1" w:rsidP="00840533">
      <w:pPr>
        <w:spacing w:before="100" w:beforeAutospacing="1" w:after="100" w:afterAutospacing="1"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SALES STRATEGY</w:t>
      </w:r>
    </w:p>
    <w:p w:rsidR="00427CC1" w:rsidRPr="003E0BBE" w:rsidRDefault="00427CC1" w:rsidP="00840533">
      <w:pPr>
        <w:spacing w:before="100" w:beforeAutospacing="1" w:after="100" w:afterAutospacing="1" w:line="360" w:lineRule="auto"/>
        <w:rPr>
          <w:rFonts w:ascii="Times New Roman" w:hAnsi="Times New Roman" w:cs="Times New Roman"/>
          <w:sz w:val="24"/>
          <w:szCs w:val="24"/>
        </w:rPr>
      </w:pPr>
      <w:r w:rsidRPr="003E0BBE">
        <w:rPr>
          <w:rFonts w:ascii="Times New Roman" w:eastAsia="Times New Roman" w:hAnsi="Times New Roman" w:cs="Times New Roman"/>
          <w:sz w:val="24"/>
          <w:szCs w:val="24"/>
        </w:rPr>
        <w:t xml:space="preserve">       </w:t>
      </w:r>
      <w:r w:rsidRPr="003E0BBE">
        <w:rPr>
          <w:rFonts w:ascii="Times New Roman" w:hAnsi="Times New Roman" w:cs="Times New Roman"/>
          <w:sz w:val="24"/>
          <w:szCs w:val="24"/>
        </w:rPr>
        <w:t xml:space="preserve">Botanical farm’s sales strategy efforts will focus on identifying qualified leads and turning them into paying customers. The main sales effort that Botanical </w:t>
      </w:r>
      <w:r w:rsidR="009C65A5" w:rsidRPr="003E0BBE">
        <w:rPr>
          <w:rFonts w:ascii="Times New Roman" w:hAnsi="Times New Roman" w:cs="Times New Roman"/>
          <w:sz w:val="24"/>
          <w:szCs w:val="24"/>
        </w:rPr>
        <w:t>farm</w:t>
      </w:r>
      <w:r w:rsidRPr="003E0BBE">
        <w:rPr>
          <w:rFonts w:ascii="Times New Roman" w:hAnsi="Times New Roman" w:cs="Times New Roman"/>
          <w:sz w:val="24"/>
          <w:szCs w:val="24"/>
        </w:rPr>
        <w:t xml:space="preserve"> will undertake is the reinforcement of the fact that Botanical farm’s plants have the industry's highest percentage of botanicals. This will be quite appealing to the buyers as this is exactly what they want, more botanicals per plant. In addition to selling the buyers on Botanical farm’s competitive edge of potent plants, there will be an emphasis on Botanical farm’s ability to perform on long-term contracts.</w:t>
      </w:r>
      <w:r w:rsidR="00DF1658" w:rsidRPr="003E0BBE">
        <w:rPr>
          <w:rFonts w:ascii="Times New Roman" w:hAnsi="Times New Roman" w:cs="Times New Roman"/>
          <w:sz w:val="24"/>
          <w:szCs w:val="24"/>
        </w:rPr>
        <w:t xml:space="preserve"> </w:t>
      </w:r>
      <w:r w:rsidR="009C65A5" w:rsidRPr="003E0BBE">
        <w:rPr>
          <w:rFonts w:ascii="Times New Roman" w:hAnsi="Times New Roman" w:cs="Times New Roman"/>
          <w:sz w:val="24"/>
          <w:szCs w:val="24"/>
        </w:rPr>
        <w:t>Botanical farm recognizes that the transactions should not be thought of as individual sales, but as long-term relationships. This is a reasonable assumption based on the fact that the customers are in the business of utilizing botanicals, that they will continually have the need for the botanicals, and that it is far less expensive to establish a relationship with one vendor than to continually have to find new vendors that can meet their needs.</w:t>
      </w:r>
    </w:p>
    <w:p w:rsidR="00D049A3" w:rsidRPr="003E0BBE" w:rsidRDefault="00D049A3" w:rsidP="00840533">
      <w:pPr>
        <w:spacing w:before="100" w:beforeAutospacing="1" w:after="100" w:afterAutospacing="1" w:line="360" w:lineRule="auto"/>
        <w:rPr>
          <w:rFonts w:ascii="Times New Roman" w:hAnsi="Times New Roman" w:cs="Times New Roman"/>
          <w:sz w:val="24"/>
          <w:szCs w:val="24"/>
        </w:rPr>
      </w:pPr>
      <w:r w:rsidRPr="003E0BBE">
        <w:rPr>
          <w:rFonts w:ascii="Times New Roman" w:hAnsi="Times New Roman" w:cs="Times New Roman"/>
          <w:sz w:val="24"/>
          <w:szCs w:val="24"/>
        </w:rPr>
        <w:t>SALES FORECAST</w:t>
      </w:r>
    </w:p>
    <w:p w:rsidR="00D049A3" w:rsidRPr="003E0BBE" w:rsidRDefault="00D049A3" w:rsidP="00840533">
      <w:pPr>
        <w:pStyle w:val="NormalWeb"/>
        <w:spacing w:line="360" w:lineRule="auto"/>
      </w:pPr>
      <w:r w:rsidRPr="003E0BBE">
        <w:t xml:space="preserve">          The sales forecast indicates that growth will be slow but steady. Growth will be slow because of the time and effort needed to develop the customers. Production is not the slowing element as Botanical farm has been in production for a couple of years. Granted they were not producing at the same level, or for that matter with the same goal of business efficiency, but nonetheless they will be able to reasonably raise production to meet the sales needs. During the wet months of the year, the forecast reflects a tapering of sales as production will fall during these months. There will however be some sales and production which will be moved inside to the greenhouses.</w:t>
      </w:r>
    </w:p>
    <w:p w:rsidR="00D049A3" w:rsidRPr="003E0BBE" w:rsidRDefault="00533742" w:rsidP="00840533">
      <w:pPr>
        <w:pStyle w:val="NormalWeb"/>
        <w:spacing w:line="360" w:lineRule="auto"/>
      </w:pPr>
      <w:r w:rsidRPr="003E0BBE">
        <w:t xml:space="preserve">        </w:t>
      </w:r>
      <w:r w:rsidR="00D049A3" w:rsidRPr="003E0BBE">
        <w:t>There are a few risks that could have a negative impact on sales. The first is weather. Plants are dependant</w:t>
      </w:r>
      <w:r w:rsidR="003E0BBE">
        <w:t>s</w:t>
      </w:r>
      <w:r w:rsidR="00D049A3" w:rsidRPr="003E0BBE">
        <w:t xml:space="preserve"> on the weather. A poor growing season will have a serious effect on production. This risk is spread amongst all of the producers of the specific region meaning the weather risk is imposed on everyone, generally not a specific farmer. Another risk that could affect sales is some sort of pest that could unexpectedly negatively affect the crops. By planting multiple botanicals and choosing them based on their heartiness relative to the growing climate, Botanical farm is able to minimize these risks as much as possible.</w:t>
      </w:r>
      <w:r w:rsidRPr="003E0BBE">
        <w:t xml:space="preserve"> </w:t>
      </w:r>
    </w:p>
    <w:p w:rsidR="00776F62" w:rsidRPr="003E0BBE" w:rsidRDefault="00776F62" w:rsidP="00840533">
      <w:pPr>
        <w:pStyle w:val="NormalWeb"/>
        <w:spacing w:line="360" w:lineRule="auto"/>
      </w:pPr>
      <w:r w:rsidRPr="003E0BBE">
        <w:t xml:space="preserve"> Total sales</w:t>
      </w:r>
    </w:p>
    <w:p w:rsidR="00776F62" w:rsidRPr="003E0BBE" w:rsidRDefault="00776F62" w:rsidP="00840533">
      <w:pPr>
        <w:pStyle w:val="NormalWeb"/>
        <w:spacing w:line="360" w:lineRule="auto"/>
      </w:pPr>
      <w:r w:rsidRPr="003E0BBE">
        <w:t>2003 – 30,542,040</w:t>
      </w:r>
    </w:p>
    <w:p w:rsidR="00776F62" w:rsidRPr="003E0BBE" w:rsidRDefault="00776F62" w:rsidP="00840533">
      <w:pPr>
        <w:pStyle w:val="NormalWeb"/>
        <w:spacing w:line="360" w:lineRule="auto"/>
      </w:pPr>
      <w:r w:rsidRPr="003E0BBE">
        <w:t>2004 – 68,700,600</w:t>
      </w:r>
    </w:p>
    <w:p w:rsidR="00776F62" w:rsidRPr="003E0BBE" w:rsidRDefault="00776F62" w:rsidP="00840533">
      <w:pPr>
        <w:pStyle w:val="NormalWeb"/>
        <w:spacing w:line="360" w:lineRule="auto"/>
      </w:pPr>
      <w:r w:rsidRPr="003E0BBE">
        <w:t>2005 – 77,980,680</w:t>
      </w:r>
    </w:p>
    <w:p w:rsidR="00923D63" w:rsidRPr="003E0BBE" w:rsidRDefault="00923D63" w:rsidP="00840533">
      <w:pPr>
        <w:pStyle w:val="Heading3"/>
        <w:spacing w:line="360" w:lineRule="auto"/>
        <w:rPr>
          <w:sz w:val="24"/>
          <w:szCs w:val="24"/>
        </w:rPr>
      </w:pPr>
      <w:r w:rsidRPr="003E0BBE">
        <w:rPr>
          <w:sz w:val="24"/>
          <w:szCs w:val="24"/>
        </w:rPr>
        <w:t>Milestones</w:t>
      </w:r>
    </w:p>
    <w:p w:rsidR="00923D63" w:rsidRPr="003E0BBE" w:rsidRDefault="00923D63" w:rsidP="00840533">
      <w:pPr>
        <w:pStyle w:val="NormalWeb"/>
        <w:spacing w:line="360" w:lineRule="auto"/>
      </w:pPr>
      <w:r w:rsidRPr="003E0BBE">
        <w:t xml:space="preserve">The value of Botanical farm’s milestones is in creating a set of measurable activities that will be achievable goals. The achievement of the milestones will be closely monitored and the assigned person will be held accountable for hitting the milestones. </w:t>
      </w:r>
    </w:p>
    <w:tbl>
      <w:tblPr>
        <w:tblW w:w="0" w:type="auto"/>
        <w:tblCellSpacing w:w="15" w:type="dxa"/>
        <w:tblCellMar>
          <w:top w:w="15" w:type="dxa"/>
          <w:left w:w="15" w:type="dxa"/>
          <w:bottom w:w="15" w:type="dxa"/>
          <w:right w:w="15" w:type="dxa"/>
        </w:tblCellMar>
        <w:tblLook w:val="04A0"/>
      </w:tblPr>
      <w:tblGrid>
        <w:gridCol w:w="2540"/>
        <w:gridCol w:w="1416"/>
        <w:gridCol w:w="1416"/>
        <w:gridCol w:w="1416"/>
        <w:gridCol w:w="1416"/>
        <w:gridCol w:w="1246"/>
      </w:tblGrid>
      <w:tr w:rsidR="00C54ECB" w:rsidRPr="003E0BBE" w:rsidTr="00C54ECB">
        <w:trPr>
          <w:tblCellSpacing w:w="15" w:type="dxa"/>
        </w:trPr>
        <w:tc>
          <w:tcPr>
            <w:tcW w:w="1350" w:type="pct"/>
            <w:gridSpan w:val="6"/>
            <w:vAlign w:val="center"/>
            <w:hideMark/>
          </w:tcPr>
          <w:p w:rsidR="00C54ECB" w:rsidRPr="003E0BBE" w:rsidRDefault="00C54ECB"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Milestones</w:t>
            </w:r>
          </w:p>
        </w:tc>
      </w:tr>
      <w:tr w:rsidR="00C54ECB" w:rsidRPr="003E0BBE" w:rsidTr="00C54ECB">
        <w:trPr>
          <w:tblCellSpacing w:w="15" w:type="dxa"/>
        </w:trPr>
        <w:tc>
          <w:tcPr>
            <w:tcW w:w="1350" w:type="pct"/>
            <w:vAlign w:val="center"/>
            <w:hideMark/>
          </w:tcPr>
          <w:p w:rsidR="00C54ECB" w:rsidRPr="003E0BBE" w:rsidRDefault="00C54ECB"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Milestone</w:t>
            </w:r>
          </w:p>
        </w:tc>
        <w:tc>
          <w:tcPr>
            <w:tcW w:w="750" w:type="pct"/>
            <w:vAlign w:val="center"/>
            <w:hideMark/>
          </w:tcPr>
          <w:p w:rsidR="00C54ECB" w:rsidRPr="003E0BBE" w:rsidRDefault="00C54ECB"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Start Date</w:t>
            </w:r>
          </w:p>
        </w:tc>
        <w:tc>
          <w:tcPr>
            <w:tcW w:w="750" w:type="pct"/>
            <w:vAlign w:val="center"/>
            <w:hideMark/>
          </w:tcPr>
          <w:p w:rsidR="00C54ECB" w:rsidRPr="003E0BBE" w:rsidRDefault="00C54ECB"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End Date</w:t>
            </w:r>
          </w:p>
        </w:tc>
        <w:tc>
          <w:tcPr>
            <w:tcW w:w="750" w:type="pct"/>
            <w:vAlign w:val="center"/>
            <w:hideMark/>
          </w:tcPr>
          <w:p w:rsidR="00C54ECB" w:rsidRPr="003E0BBE" w:rsidRDefault="00C54ECB"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Budget</w:t>
            </w:r>
          </w:p>
        </w:tc>
        <w:tc>
          <w:tcPr>
            <w:tcW w:w="750" w:type="pct"/>
            <w:vAlign w:val="center"/>
            <w:hideMark/>
          </w:tcPr>
          <w:p w:rsidR="00C54ECB" w:rsidRPr="003E0BBE" w:rsidRDefault="00C54ECB"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Manager</w:t>
            </w:r>
          </w:p>
        </w:tc>
        <w:tc>
          <w:tcPr>
            <w:tcW w:w="750" w:type="pct"/>
            <w:vAlign w:val="center"/>
            <w:hideMark/>
          </w:tcPr>
          <w:p w:rsidR="00C54ECB" w:rsidRPr="003E0BBE" w:rsidRDefault="00C54ECB" w:rsidP="00840533">
            <w:pPr>
              <w:spacing w:after="0" w:line="360" w:lineRule="auto"/>
              <w:jc w:val="right"/>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Department</w:t>
            </w:r>
          </w:p>
        </w:tc>
      </w:tr>
      <w:tr w:rsidR="00C54ECB" w:rsidRPr="003E0BBE" w:rsidTr="00C54ECB">
        <w:trPr>
          <w:tblCellSpacing w:w="15" w:type="dxa"/>
        </w:trPr>
        <w:tc>
          <w:tcPr>
            <w:tcW w:w="1350" w:type="pct"/>
            <w:vAlign w:val="center"/>
            <w:hideMark/>
          </w:tcPr>
          <w:p w:rsidR="00C54ECB" w:rsidRPr="003E0BBE" w:rsidRDefault="00C54ECB"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Business plan completion</w:t>
            </w:r>
          </w:p>
        </w:tc>
        <w:tc>
          <w:tcPr>
            <w:tcW w:w="750" w:type="pct"/>
            <w:vAlign w:val="center"/>
            <w:hideMark/>
          </w:tcPr>
          <w:p w:rsidR="00C54ECB" w:rsidRPr="003E0BBE" w:rsidRDefault="00C54ECB"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1/1/2003</w:t>
            </w:r>
          </w:p>
        </w:tc>
        <w:tc>
          <w:tcPr>
            <w:tcW w:w="750" w:type="pct"/>
            <w:vAlign w:val="center"/>
            <w:hideMark/>
          </w:tcPr>
          <w:p w:rsidR="00C54ECB" w:rsidRPr="003E0BBE" w:rsidRDefault="00C54ECB"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2/1/2003</w:t>
            </w:r>
          </w:p>
        </w:tc>
        <w:tc>
          <w:tcPr>
            <w:tcW w:w="750" w:type="pct"/>
            <w:vAlign w:val="center"/>
            <w:hideMark/>
          </w:tcPr>
          <w:p w:rsidR="00C54ECB" w:rsidRPr="003E0BBE" w:rsidRDefault="00C54ECB"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 xml:space="preserve">0 </w:t>
            </w:r>
          </w:p>
        </w:tc>
        <w:tc>
          <w:tcPr>
            <w:tcW w:w="750" w:type="pct"/>
            <w:vAlign w:val="center"/>
            <w:hideMark/>
          </w:tcPr>
          <w:p w:rsidR="00C54ECB" w:rsidRPr="003E0BBE" w:rsidRDefault="00C54ECB"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Mr Idowu</w:t>
            </w:r>
          </w:p>
        </w:tc>
        <w:tc>
          <w:tcPr>
            <w:tcW w:w="750" w:type="pct"/>
            <w:vAlign w:val="center"/>
            <w:hideMark/>
          </w:tcPr>
          <w:p w:rsidR="00C54ECB" w:rsidRPr="003E0BBE" w:rsidRDefault="00C54ECB" w:rsidP="00840533">
            <w:pPr>
              <w:spacing w:after="0" w:line="360" w:lineRule="auto"/>
              <w:jc w:val="right"/>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Strategic planning</w:t>
            </w:r>
          </w:p>
        </w:tc>
      </w:tr>
      <w:tr w:rsidR="00C54ECB" w:rsidRPr="003E0BBE" w:rsidTr="00C54ECB">
        <w:trPr>
          <w:tblCellSpacing w:w="15" w:type="dxa"/>
        </w:trPr>
        <w:tc>
          <w:tcPr>
            <w:tcW w:w="1350" w:type="pct"/>
            <w:vAlign w:val="center"/>
            <w:hideMark/>
          </w:tcPr>
          <w:p w:rsidR="00C54ECB" w:rsidRPr="003E0BBE" w:rsidRDefault="00C54ECB"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First large contract</w:t>
            </w:r>
          </w:p>
        </w:tc>
        <w:tc>
          <w:tcPr>
            <w:tcW w:w="750" w:type="pct"/>
            <w:vAlign w:val="center"/>
            <w:hideMark/>
          </w:tcPr>
          <w:p w:rsidR="00C54ECB" w:rsidRPr="003E0BBE" w:rsidRDefault="00C54ECB"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1/1/2003</w:t>
            </w:r>
          </w:p>
        </w:tc>
        <w:tc>
          <w:tcPr>
            <w:tcW w:w="750" w:type="pct"/>
            <w:vAlign w:val="center"/>
            <w:hideMark/>
          </w:tcPr>
          <w:p w:rsidR="00C54ECB" w:rsidRPr="003E0BBE" w:rsidRDefault="00C54ECB"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4/30/2003</w:t>
            </w:r>
          </w:p>
        </w:tc>
        <w:tc>
          <w:tcPr>
            <w:tcW w:w="750" w:type="pct"/>
            <w:vAlign w:val="center"/>
            <w:hideMark/>
          </w:tcPr>
          <w:p w:rsidR="00C54ECB" w:rsidRPr="003E0BBE" w:rsidRDefault="00C54ECB"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 xml:space="preserve">0 </w:t>
            </w:r>
          </w:p>
        </w:tc>
        <w:tc>
          <w:tcPr>
            <w:tcW w:w="750" w:type="pct"/>
            <w:vAlign w:val="center"/>
            <w:hideMark/>
          </w:tcPr>
          <w:p w:rsidR="00C54ECB" w:rsidRPr="003E0BBE" w:rsidRDefault="00C54ECB"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Mrs Idowu</w:t>
            </w:r>
          </w:p>
        </w:tc>
        <w:tc>
          <w:tcPr>
            <w:tcW w:w="750" w:type="pct"/>
            <w:vAlign w:val="center"/>
            <w:hideMark/>
          </w:tcPr>
          <w:p w:rsidR="00C54ECB" w:rsidRPr="003E0BBE" w:rsidRDefault="00C54ECB" w:rsidP="00840533">
            <w:pPr>
              <w:spacing w:after="0" w:line="360" w:lineRule="auto"/>
              <w:jc w:val="right"/>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Sales</w:t>
            </w:r>
          </w:p>
        </w:tc>
      </w:tr>
      <w:tr w:rsidR="00C54ECB" w:rsidRPr="003E0BBE" w:rsidTr="00C54ECB">
        <w:trPr>
          <w:tblCellSpacing w:w="15" w:type="dxa"/>
        </w:trPr>
        <w:tc>
          <w:tcPr>
            <w:tcW w:w="1350" w:type="pct"/>
            <w:vAlign w:val="center"/>
            <w:hideMark/>
          </w:tcPr>
          <w:p w:rsidR="00C54ECB" w:rsidRPr="003E0BBE" w:rsidRDefault="00C54ECB"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$100K in revenue</w:t>
            </w:r>
          </w:p>
        </w:tc>
        <w:tc>
          <w:tcPr>
            <w:tcW w:w="750" w:type="pct"/>
            <w:vAlign w:val="center"/>
            <w:hideMark/>
          </w:tcPr>
          <w:p w:rsidR="00C54ECB" w:rsidRPr="003E0BBE" w:rsidRDefault="00C54ECB"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1/1/2003</w:t>
            </w:r>
          </w:p>
        </w:tc>
        <w:tc>
          <w:tcPr>
            <w:tcW w:w="750" w:type="pct"/>
            <w:vAlign w:val="center"/>
            <w:hideMark/>
          </w:tcPr>
          <w:p w:rsidR="00C54ECB" w:rsidRPr="003E0BBE" w:rsidRDefault="00C54ECB"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4/4/2004</w:t>
            </w:r>
          </w:p>
        </w:tc>
        <w:tc>
          <w:tcPr>
            <w:tcW w:w="750" w:type="pct"/>
            <w:vAlign w:val="center"/>
            <w:hideMark/>
          </w:tcPr>
          <w:p w:rsidR="00C54ECB" w:rsidRPr="003E0BBE" w:rsidRDefault="00C54ECB"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 xml:space="preserve">0 </w:t>
            </w:r>
          </w:p>
        </w:tc>
        <w:tc>
          <w:tcPr>
            <w:tcW w:w="750" w:type="pct"/>
            <w:vAlign w:val="center"/>
            <w:hideMark/>
          </w:tcPr>
          <w:p w:rsidR="00C54ECB" w:rsidRPr="003E0BBE" w:rsidRDefault="00C54ECB"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Mrs Idowu</w:t>
            </w:r>
          </w:p>
        </w:tc>
        <w:tc>
          <w:tcPr>
            <w:tcW w:w="750" w:type="pct"/>
            <w:vAlign w:val="center"/>
            <w:hideMark/>
          </w:tcPr>
          <w:p w:rsidR="00C54ECB" w:rsidRPr="003E0BBE" w:rsidRDefault="00C54ECB" w:rsidP="00840533">
            <w:pPr>
              <w:spacing w:after="0" w:line="360" w:lineRule="auto"/>
              <w:jc w:val="right"/>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Sales</w:t>
            </w:r>
          </w:p>
        </w:tc>
      </w:tr>
      <w:tr w:rsidR="00C54ECB" w:rsidRPr="003E0BBE" w:rsidTr="00C54ECB">
        <w:trPr>
          <w:tblCellSpacing w:w="15" w:type="dxa"/>
        </w:trPr>
        <w:tc>
          <w:tcPr>
            <w:tcW w:w="1350" w:type="pct"/>
            <w:vAlign w:val="center"/>
            <w:hideMark/>
          </w:tcPr>
          <w:p w:rsidR="00C54ECB" w:rsidRPr="003E0BBE" w:rsidRDefault="00C54ECB"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Profitability</w:t>
            </w:r>
          </w:p>
        </w:tc>
        <w:tc>
          <w:tcPr>
            <w:tcW w:w="750" w:type="pct"/>
            <w:vAlign w:val="center"/>
            <w:hideMark/>
          </w:tcPr>
          <w:p w:rsidR="00C54ECB" w:rsidRPr="003E0BBE" w:rsidRDefault="00C54ECB"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1/1/2003</w:t>
            </w:r>
          </w:p>
        </w:tc>
        <w:tc>
          <w:tcPr>
            <w:tcW w:w="750" w:type="pct"/>
            <w:vAlign w:val="center"/>
            <w:hideMark/>
          </w:tcPr>
          <w:p w:rsidR="00C54ECB" w:rsidRPr="003E0BBE" w:rsidRDefault="00C54ECB"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7/30/2004</w:t>
            </w:r>
          </w:p>
        </w:tc>
        <w:tc>
          <w:tcPr>
            <w:tcW w:w="750" w:type="pct"/>
            <w:vAlign w:val="center"/>
            <w:hideMark/>
          </w:tcPr>
          <w:p w:rsidR="00C54ECB" w:rsidRPr="003E0BBE" w:rsidRDefault="00C54ECB"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 xml:space="preserve">0 </w:t>
            </w:r>
          </w:p>
        </w:tc>
        <w:tc>
          <w:tcPr>
            <w:tcW w:w="750" w:type="pct"/>
            <w:vAlign w:val="center"/>
            <w:hideMark/>
          </w:tcPr>
          <w:p w:rsidR="00C54ECB" w:rsidRPr="003E0BBE" w:rsidRDefault="00C54ECB"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Mr Idowu</w:t>
            </w:r>
          </w:p>
        </w:tc>
        <w:tc>
          <w:tcPr>
            <w:tcW w:w="750" w:type="pct"/>
            <w:vAlign w:val="center"/>
            <w:hideMark/>
          </w:tcPr>
          <w:p w:rsidR="00C54ECB" w:rsidRPr="003E0BBE" w:rsidRDefault="00C54ECB" w:rsidP="00840533">
            <w:pPr>
              <w:spacing w:after="0" w:line="360" w:lineRule="auto"/>
              <w:jc w:val="right"/>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Operations</w:t>
            </w:r>
          </w:p>
        </w:tc>
      </w:tr>
      <w:tr w:rsidR="00C54ECB" w:rsidRPr="003E0BBE" w:rsidTr="00C54ECB">
        <w:trPr>
          <w:trHeight w:val="510"/>
          <w:tblCellSpacing w:w="15" w:type="dxa"/>
        </w:trPr>
        <w:tc>
          <w:tcPr>
            <w:tcW w:w="1350" w:type="pct"/>
            <w:vAlign w:val="center"/>
            <w:hideMark/>
          </w:tcPr>
          <w:p w:rsidR="00C54ECB" w:rsidRPr="003E0BBE" w:rsidRDefault="00C54ECB" w:rsidP="00840533">
            <w:pPr>
              <w:spacing w:after="0" w:line="360" w:lineRule="auto"/>
              <w:rPr>
                <w:rFonts w:ascii="Times New Roman" w:eastAsia="Times New Roman" w:hAnsi="Times New Roman" w:cs="Times New Roman"/>
                <w:b/>
                <w:sz w:val="24"/>
                <w:szCs w:val="24"/>
              </w:rPr>
            </w:pPr>
            <w:r w:rsidRPr="003E0BBE">
              <w:rPr>
                <w:rFonts w:ascii="Times New Roman" w:eastAsia="Times New Roman" w:hAnsi="Times New Roman" w:cs="Times New Roman"/>
                <w:b/>
                <w:sz w:val="24"/>
                <w:szCs w:val="24"/>
              </w:rPr>
              <w:t>Totals</w:t>
            </w:r>
          </w:p>
        </w:tc>
        <w:tc>
          <w:tcPr>
            <w:tcW w:w="750" w:type="pct"/>
            <w:vAlign w:val="center"/>
            <w:hideMark/>
          </w:tcPr>
          <w:p w:rsidR="00C54ECB" w:rsidRPr="003E0BBE" w:rsidRDefault="00C54ECB" w:rsidP="00840533">
            <w:pPr>
              <w:spacing w:after="0" w:line="360" w:lineRule="auto"/>
              <w:rPr>
                <w:rFonts w:ascii="Times New Roman" w:eastAsia="Times New Roman" w:hAnsi="Times New Roman" w:cs="Times New Roman"/>
                <w:b/>
                <w:sz w:val="24"/>
                <w:szCs w:val="24"/>
              </w:rPr>
            </w:pPr>
          </w:p>
        </w:tc>
        <w:tc>
          <w:tcPr>
            <w:tcW w:w="750" w:type="pct"/>
            <w:vAlign w:val="center"/>
            <w:hideMark/>
          </w:tcPr>
          <w:p w:rsidR="00C54ECB" w:rsidRPr="003E0BBE" w:rsidRDefault="00C54ECB" w:rsidP="00840533">
            <w:pPr>
              <w:spacing w:after="0" w:line="360" w:lineRule="auto"/>
              <w:rPr>
                <w:rFonts w:ascii="Times New Roman" w:eastAsia="Times New Roman" w:hAnsi="Times New Roman" w:cs="Times New Roman"/>
                <w:b/>
                <w:sz w:val="24"/>
                <w:szCs w:val="24"/>
              </w:rPr>
            </w:pPr>
          </w:p>
        </w:tc>
        <w:tc>
          <w:tcPr>
            <w:tcW w:w="750" w:type="pct"/>
            <w:vAlign w:val="center"/>
            <w:hideMark/>
          </w:tcPr>
          <w:p w:rsidR="00C54ECB" w:rsidRPr="003E0BBE" w:rsidRDefault="00C54ECB" w:rsidP="00840533">
            <w:pPr>
              <w:spacing w:after="0" w:line="360" w:lineRule="auto"/>
              <w:rPr>
                <w:rFonts w:ascii="Times New Roman" w:eastAsia="Times New Roman" w:hAnsi="Times New Roman" w:cs="Times New Roman"/>
                <w:b/>
                <w:sz w:val="24"/>
                <w:szCs w:val="24"/>
              </w:rPr>
            </w:pPr>
            <w:r w:rsidRPr="003E0BBE">
              <w:rPr>
                <w:rFonts w:ascii="Times New Roman" w:eastAsia="Times New Roman" w:hAnsi="Times New Roman" w:cs="Times New Roman"/>
                <w:b/>
                <w:sz w:val="24"/>
                <w:szCs w:val="24"/>
              </w:rPr>
              <w:t xml:space="preserve">0 </w:t>
            </w:r>
          </w:p>
        </w:tc>
        <w:tc>
          <w:tcPr>
            <w:tcW w:w="750" w:type="pct"/>
            <w:vAlign w:val="center"/>
            <w:hideMark/>
          </w:tcPr>
          <w:p w:rsidR="00C54ECB" w:rsidRPr="003E0BBE" w:rsidRDefault="00C54ECB" w:rsidP="00840533">
            <w:pPr>
              <w:spacing w:after="0" w:line="360" w:lineRule="auto"/>
              <w:rPr>
                <w:rFonts w:ascii="Times New Roman" w:eastAsia="Times New Roman" w:hAnsi="Times New Roman" w:cs="Times New Roman"/>
                <w:b/>
                <w:sz w:val="24"/>
                <w:szCs w:val="24"/>
              </w:rPr>
            </w:pPr>
          </w:p>
        </w:tc>
        <w:tc>
          <w:tcPr>
            <w:tcW w:w="750" w:type="pct"/>
            <w:vAlign w:val="center"/>
            <w:hideMark/>
          </w:tcPr>
          <w:p w:rsidR="00C54ECB" w:rsidRPr="003E0BBE" w:rsidRDefault="00C54ECB" w:rsidP="00840533">
            <w:pPr>
              <w:spacing w:after="0" w:line="360" w:lineRule="auto"/>
              <w:rPr>
                <w:rFonts w:ascii="Times New Roman" w:eastAsia="Times New Roman" w:hAnsi="Times New Roman" w:cs="Times New Roman"/>
                <w:b/>
                <w:sz w:val="24"/>
                <w:szCs w:val="24"/>
              </w:rPr>
            </w:pPr>
          </w:p>
        </w:tc>
      </w:tr>
    </w:tbl>
    <w:p w:rsidR="00C54ECB" w:rsidRPr="003E0BBE" w:rsidRDefault="00C54ECB" w:rsidP="00840533">
      <w:pPr>
        <w:pStyle w:val="NormalWeb"/>
        <w:spacing w:line="360" w:lineRule="auto"/>
        <w:rPr>
          <w:b/>
        </w:rPr>
      </w:pPr>
      <w:r w:rsidRPr="003E0BBE">
        <w:rPr>
          <w:b/>
        </w:rPr>
        <w:t>MANAGEMENT SUMMARY</w:t>
      </w:r>
    </w:p>
    <w:p w:rsidR="00C54ECB" w:rsidRPr="003E0BBE" w:rsidRDefault="00C54ECB" w:rsidP="00840533">
      <w:pPr>
        <w:pStyle w:val="NormalWeb"/>
        <w:spacing w:line="360" w:lineRule="auto"/>
      </w:pPr>
      <w:r w:rsidRPr="003E0BBE">
        <w:t xml:space="preserve"> PERSONNEL PLAN</w:t>
      </w:r>
    </w:p>
    <w:p w:rsidR="00C54ECB" w:rsidRPr="003E0BBE" w:rsidRDefault="00C54ECB" w:rsidP="00840533">
      <w:pPr>
        <w:numPr>
          <w:ilvl w:val="0"/>
          <w:numId w:val="4"/>
        </w:numPr>
        <w:spacing w:before="100" w:beforeAutospacing="1" w:after="100" w:afterAutospacing="1"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b/>
          <w:bCs/>
          <w:sz w:val="24"/>
          <w:szCs w:val="24"/>
        </w:rPr>
        <w:t>Mr Idowu:</w:t>
      </w:r>
      <w:r w:rsidRPr="003E0BBE">
        <w:rPr>
          <w:rFonts w:ascii="Times New Roman" w:eastAsia="Times New Roman" w:hAnsi="Times New Roman" w:cs="Times New Roman"/>
          <w:sz w:val="24"/>
          <w:szCs w:val="24"/>
        </w:rPr>
        <w:t xml:space="preserve"> Operations including vendor relations, accounting, and some growing responsibility.</w:t>
      </w:r>
    </w:p>
    <w:p w:rsidR="00C54ECB" w:rsidRPr="003E0BBE" w:rsidRDefault="00C54ECB" w:rsidP="00840533">
      <w:pPr>
        <w:numPr>
          <w:ilvl w:val="0"/>
          <w:numId w:val="4"/>
        </w:numPr>
        <w:spacing w:before="100" w:beforeAutospacing="1" w:after="100" w:afterAutospacing="1"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b/>
          <w:bCs/>
          <w:sz w:val="24"/>
          <w:szCs w:val="24"/>
        </w:rPr>
        <w:t>Mrs Idowu:</w:t>
      </w:r>
      <w:r w:rsidRPr="003E0BBE">
        <w:rPr>
          <w:rFonts w:ascii="Times New Roman" w:eastAsia="Times New Roman" w:hAnsi="Times New Roman" w:cs="Times New Roman"/>
          <w:sz w:val="24"/>
          <w:szCs w:val="24"/>
        </w:rPr>
        <w:t xml:space="preserve"> Head grower and sales. As head grower she is responsible for supervising, scheduling plant production, the cutting schedules, crop selection, growing schedules, fertilizer selection and application schedules, irrigation system development, and pest control. Because Mrs Idowu has the technical knowledge regarding the plants and their industry leading botanical concentrations, she will be in charge of sales which will include qualifying leads as well as participating in the final negotiations and account management.</w:t>
      </w:r>
    </w:p>
    <w:p w:rsidR="00C54ECB" w:rsidRPr="003E0BBE" w:rsidRDefault="00C54ECB" w:rsidP="00840533">
      <w:pPr>
        <w:numPr>
          <w:ilvl w:val="0"/>
          <w:numId w:val="4"/>
        </w:numPr>
        <w:spacing w:before="100" w:beforeAutospacing="1" w:after="100" w:afterAutospacing="1"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b/>
          <w:bCs/>
          <w:sz w:val="24"/>
          <w:szCs w:val="24"/>
        </w:rPr>
        <w:t>Grower:</w:t>
      </w:r>
      <w:r w:rsidRPr="003E0BBE">
        <w:rPr>
          <w:rFonts w:ascii="Times New Roman" w:eastAsia="Times New Roman" w:hAnsi="Times New Roman" w:cs="Times New Roman"/>
          <w:sz w:val="24"/>
          <w:szCs w:val="24"/>
        </w:rPr>
        <w:t xml:space="preserve"> Mrs Idowu will have the assistance of a full-time grower in order to allow her to meet her sales responsibilities.</w:t>
      </w:r>
    </w:p>
    <w:p w:rsidR="00166D18" w:rsidRPr="003E0BBE" w:rsidRDefault="00166D18" w:rsidP="00840533">
      <w:pPr>
        <w:numPr>
          <w:ilvl w:val="0"/>
          <w:numId w:val="4"/>
        </w:numPr>
        <w:spacing w:before="100" w:beforeAutospacing="1" w:after="100" w:afterAutospacing="1" w:line="360" w:lineRule="auto"/>
        <w:rPr>
          <w:rFonts w:ascii="Times New Roman" w:eastAsia="Times New Roman" w:hAnsi="Times New Roman" w:cs="Times New Roman"/>
          <w:sz w:val="24"/>
          <w:szCs w:val="24"/>
        </w:rPr>
      </w:pPr>
      <w:r w:rsidRPr="003E0BBE">
        <w:rPr>
          <w:rStyle w:val="Strong"/>
          <w:rFonts w:ascii="Times New Roman" w:hAnsi="Times New Roman" w:cs="Times New Roman"/>
          <w:sz w:val="24"/>
          <w:szCs w:val="24"/>
        </w:rPr>
        <w:t>Laborers:</w:t>
      </w:r>
      <w:r w:rsidRPr="003E0BBE">
        <w:rPr>
          <w:rFonts w:ascii="Times New Roman" w:hAnsi="Times New Roman" w:cs="Times New Roman"/>
          <w:sz w:val="24"/>
          <w:szCs w:val="24"/>
        </w:rPr>
        <w:t xml:space="preserve"> The laborer positions will be seasonal as there is more work required in the summer months, however, there will always be some laborers on staff throughout the year. Some of the responsibilities of the laborers are soil tilling, compost distribution, plant collections and trimming.</w:t>
      </w:r>
    </w:p>
    <w:p w:rsidR="00166D18" w:rsidRPr="003E0BBE" w:rsidRDefault="004A54BE" w:rsidP="00840533">
      <w:pPr>
        <w:spacing w:before="100" w:beforeAutospacing="1" w:after="100" w:afterAutospacing="1" w:line="360" w:lineRule="auto"/>
        <w:rPr>
          <w:rFonts w:ascii="Times New Roman" w:eastAsia="Times New Roman" w:hAnsi="Times New Roman" w:cs="Times New Roman"/>
          <w:b/>
          <w:sz w:val="24"/>
          <w:szCs w:val="24"/>
        </w:rPr>
      </w:pPr>
      <w:r w:rsidRPr="003E0BBE">
        <w:rPr>
          <w:rFonts w:ascii="Times New Roman" w:eastAsia="Times New Roman" w:hAnsi="Times New Roman" w:cs="Times New Roman"/>
          <w:b/>
          <w:sz w:val="24"/>
          <w:szCs w:val="24"/>
        </w:rPr>
        <w:t>FINANCIAL PLAN</w:t>
      </w:r>
    </w:p>
    <w:p w:rsidR="004A54BE" w:rsidRPr="003E0BBE" w:rsidRDefault="004A54BE" w:rsidP="00840533">
      <w:pPr>
        <w:pStyle w:val="Heading3"/>
        <w:spacing w:line="360" w:lineRule="auto"/>
        <w:rPr>
          <w:sz w:val="24"/>
          <w:szCs w:val="24"/>
        </w:rPr>
      </w:pPr>
      <w:r w:rsidRPr="003E0BBE">
        <w:rPr>
          <w:sz w:val="24"/>
          <w:szCs w:val="24"/>
        </w:rPr>
        <w:t xml:space="preserve">    Important Assumptions</w:t>
      </w:r>
    </w:p>
    <w:p w:rsidR="004A54BE" w:rsidRPr="004A54BE" w:rsidRDefault="004A54BE" w:rsidP="00840533">
      <w:pPr>
        <w:spacing w:before="100" w:beforeAutospacing="1" w:after="100" w:afterAutospacing="1" w:line="360" w:lineRule="auto"/>
        <w:rPr>
          <w:rFonts w:ascii="Times New Roman" w:eastAsia="Times New Roman" w:hAnsi="Times New Roman" w:cs="Times New Roman"/>
          <w:sz w:val="24"/>
          <w:szCs w:val="24"/>
        </w:rPr>
      </w:pPr>
      <w:r w:rsidRPr="004A54BE">
        <w:rPr>
          <w:rFonts w:ascii="Times New Roman" w:eastAsia="Times New Roman" w:hAnsi="Times New Roman" w:cs="Times New Roman"/>
          <w:sz w:val="24"/>
          <w:szCs w:val="24"/>
        </w:rPr>
        <w:t>The following table details important Financial Assumption</w:t>
      </w:r>
    </w:p>
    <w:tbl>
      <w:tblPr>
        <w:tblW w:w="2597" w:type="pct"/>
        <w:tblCellSpacing w:w="15" w:type="dxa"/>
        <w:tblCellMar>
          <w:top w:w="15" w:type="dxa"/>
          <w:left w:w="15" w:type="dxa"/>
          <w:bottom w:w="15" w:type="dxa"/>
          <w:right w:w="15" w:type="dxa"/>
        </w:tblCellMar>
        <w:tblLook w:val="04A0"/>
      </w:tblPr>
      <w:tblGrid>
        <w:gridCol w:w="1695"/>
        <w:gridCol w:w="512"/>
        <w:gridCol w:w="270"/>
        <w:gridCol w:w="224"/>
        <w:gridCol w:w="796"/>
        <w:gridCol w:w="286"/>
        <w:gridCol w:w="1125"/>
      </w:tblGrid>
      <w:tr w:rsidR="004A54BE" w:rsidRPr="004A54BE" w:rsidTr="004A54BE">
        <w:trPr>
          <w:tblCellSpacing w:w="15" w:type="dxa"/>
        </w:trPr>
        <w:tc>
          <w:tcPr>
            <w:tcW w:w="4939" w:type="pct"/>
            <w:gridSpan w:val="7"/>
            <w:vAlign w:val="center"/>
            <w:hideMark/>
          </w:tcPr>
          <w:p w:rsidR="003E0BBE" w:rsidRPr="003E0BBE" w:rsidRDefault="003E0BBE" w:rsidP="00840533">
            <w:pPr>
              <w:spacing w:after="0" w:line="360" w:lineRule="auto"/>
              <w:rPr>
                <w:rFonts w:ascii="Times New Roman" w:eastAsia="Times New Roman" w:hAnsi="Times New Roman" w:cs="Times New Roman"/>
                <w:b/>
                <w:sz w:val="24"/>
                <w:szCs w:val="24"/>
              </w:rPr>
            </w:pPr>
          </w:p>
          <w:p w:rsidR="004A54BE" w:rsidRPr="004A54BE" w:rsidRDefault="004A54BE" w:rsidP="00840533">
            <w:pPr>
              <w:spacing w:after="0" w:line="360" w:lineRule="auto"/>
              <w:rPr>
                <w:rFonts w:ascii="Times New Roman" w:eastAsia="Times New Roman" w:hAnsi="Times New Roman" w:cs="Times New Roman"/>
                <w:b/>
                <w:sz w:val="24"/>
                <w:szCs w:val="24"/>
              </w:rPr>
            </w:pPr>
            <w:r w:rsidRPr="004A54BE">
              <w:rPr>
                <w:rFonts w:ascii="Times New Roman" w:eastAsia="Times New Roman" w:hAnsi="Times New Roman" w:cs="Times New Roman"/>
                <w:b/>
                <w:sz w:val="24"/>
                <w:szCs w:val="24"/>
              </w:rPr>
              <w:t>General Assumptions</w:t>
            </w:r>
          </w:p>
        </w:tc>
      </w:tr>
      <w:tr w:rsidR="004A54BE" w:rsidRPr="004A54BE" w:rsidTr="00664C9B">
        <w:trPr>
          <w:tblCellSpacing w:w="15" w:type="dxa"/>
        </w:trPr>
        <w:tc>
          <w:tcPr>
            <w:tcW w:w="1757" w:type="pct"/>
            <w:vAlign w:val="center"/>
            <w:hideMark/>
          </w:tcPr>
          <w:p w:rsidR="004A54BE" w:rsidRPr="004A54BE" w:rsidRDefault="004A54BE" w:rsidP="00840533">
            <w:pPr>
              <w:spacing w:after="0" w:line="360" w:lineRule="auto"/>
              <w:rPr>
                <w:rFonts w:ascii="Times New Roman" w:eastAsia="Times New Roman" w:hAnsi="Times New Roman" w:cs="Times New Roman"/>
                <w:sz w:val="24"/>
                <w:szCs w:val="24"/>
              </w:rPr>
            </w:pPr>
          </w:p>
        </w:tc>
        <w:tc>
          <w:tcPr>
            <w:tcW w:w="981" w:type="pct"/>
            <w:gridSpan w:val="3"/>
            <w:vAlign w:val="center"/>
            <w:hideMark/>
          </w:tcPr>
          <w:p w:rsidR="004A54BE" w:rsidRPr="004A54BE" w:rsidRDefault="004A54BE" w:rsidP="00840533">
            <w:pPr>
              <w:spacing w:after="0" w:line="360" w:lineRule="auto"/>
              <w:rPr>
                <w:rFonts w:ascii="Times New Roman" w:eastAsia="Times New Roman" w:hAnsi="Times New Roman" w:cs="Times New Roman"/>
                <w:sz w:val="24"/>
                <w:szCs w:val="24"/>
              </w:rPr>
            </w:pPr>
            <w:r w:rsidRPr="004A54BE">
              <w:rPr>
                <w:rFonts w:ascii="Times New Roman" w:eastAsia="Times New Roman" w:hAnsi="Times New Roman" w:cs="Times New Roman"/>
                <w:sz w:val="24"/>
                <w:szCs w:val="24"/>
              </w:rPr>
              <w:t>2003</w:t>
            </w:r>
          </w:p>
        </w:tc>
        <w:tc>
          <w:tcPr>
            <w:tcW w:w="1047" w:type="pct"/>
            <w:gridSpan w:val="2"/>
            <w:vAlign w:val="center"/>
            <w:hideMark/>
          </w:tcPr>
          <w:p w:rsidR="004A54BE" w:rsidRPr="004A54BE" w:rsidRDefault="004A54BE" w:rsidP="00840533">
            <w:pPr>
              <w:spacing w:after="0" w:line="360" w:lineRule="auto"/>
              <w:rPr>
                <w:rFonts w:ascii="Times New Roman" w:eastAsia="Times New Roman" w:hAnsi="Times New Roman" w:cs="Times New Roman"/>
                <w:sz w:val="24"/>
                <w:szCs w:val="24"/>
              </w:rPr>
            </w:pPr>
            <w:r w:rsidRPr="004A54BE">
              <w:rPr>
                <w:rFonts w:ascii="Times New Roman" w:eastAsia="Times New Roman" w:hAnsi="Times New Roman" w:cs="Times New Roman"/>
                <w:sz w:val="24"/>
                <w:szCs w:val="24"/>
              </w:rPr>
              <w:t>2004</w:t>
            </w:r>
          </w:p>
        </w:tc>
        <w:tc>
          <w:tcPr>
            <w:tcW w:w="1062" w:type="pct"/>
            <w:vAlign w:val="center"/>
            <w:hideMark/>
          </w:tcPr>
          <w:p w:rsidR="004A54BE" w:rsidRPr="004A54BE" w:rsidRDefault="004A54BE" w:rsidP="00840533">
            <w:pPr>
              <w:spacing w:after="0" w:line="360" w:lineRule="auto"/>
              <w:rPr>
                <w:rFonts w:ascii="Times New Roman" w:eastAsia="Times New Roman" w:hAnsi="Times New Roman" w:cs="Times New Roman"/>
                <w:sz w:val="24"/>
                <w:szCs w:val="24"/>
              </w:rPr>
            </w:pPr>
            <w:r w:rsidRPr="004A54BE">
              <w:rPr>
                <w:rFonts w:ascii="Times New Roman" w:eastAsia="Times New Roman" w:hAnsi="Times New Roman" w:cs="Times New Roman"/>
                <w:sz w:val="24"/>
                <w:szCs w:val="24"/>
              </w:rPr>
              <w:t>2005</w:t>
            </w:r>
          </w:p>
        </w:tc>
      </w:tr>
      <w:tr w:rsidR="004A54BE" w:rsidRPr="004A54BE" w:rsidTr="00664C9B">
        <w:trPr>
          <w:tblCellSpacing w:w="15" w:type="dxa"/>
        </w:trPr>
        <w:tc>
          <w:tcPr>
            <w:tcW w:w="1757" w:type="pct"/>
            <w:vAlign w:val="center"/>
            <w:hideMark/>
          </w:tcPr>
          <w:p w:rsidR="004A54BE" w:rsidRPr="004A54BE" w:rsidRDefault="004A54BE" w:rsidP="00840533">
            <w:pPr>
              <w:spacing w:after="0" w:line="360" w:lineRule="auto"/>
              <w:rPr>
                <w:rFonts w:ascii="Times New Roman" w:eastAsia="Times New Roman" w:hAnsi="Times New Roman" w:cs="Times New Roman"/>
                <w:sz w:val="24"/>
                <w:szCs w:val="24"/>
              </w:rPr>
            </w:pPr>
            <w:r w:rsidRPr="004A54BE">
              <w:rPr>
                <w:rFonts w:ascii="Times New Roman" w:eastAsia="Times New Roman" w:hAnsi="Times New Roman" w:cs="Times New Roman"/>
                <w:sz w:val="24"/>
                <w:szCs w:val="24"/>
              </w:rPr>
              <w:t>Plan Month</w:t>
            </w:r>
          </w:p>
        </w:tc>
        <w:tc>
          <w:tcPr>
            <w:tcW w:w="981" w:type="pct"/>
            <w:gridSpan w:val="3"/>
            <w:vAlign w:val="center"/>
            <w:hideMark/>
          </w:tcPr>
          <w:p w:rsidR="004A54BE" w:rsidRPr="004A54BE" w:rsidRDefault="004A54BE" w:rsidP="00840533">
            <w:pPr>
              <w:spacing w:after="0" w:line="360" w:lineRule="auto"/>
              <w:rPr>
                <w:rFonts w:ascii="Times New Roman" w:eastAsia="Times New Roman" w:hAnsi="Times New Roman" w:cs="Times New Roman"/>
                <w:sz w:val="24"/>
                <w:szCs w:val="24"/>
              </w:rPr>
            </w:pPr>
            <w:r w:rsidRPr="004A54BE">
              <w:rPr>
                <w:rFonts w:ascii="Times New Roman" w:eastAsia="Times New Roman" w:hAnsi="Times New Roman" w:cs="Times New Roman"/>
                <w:sz w:val="24"/>
                <w:szCs w:val="24"/>
              </w:rPr>
              <w:t>1</w:t>
            </w:r>
          </w:p>
        </w:tc>
        <w:tc>
          <w:tcPr>
            <w:tcW w:w="1047" w:type="pct"/>
            <w:gridSpan w:val="2"/>
            <w:vAlign w:val="center"/>
            <w:hideMark/>
          </w:tcPr>
          <w:p w:rsidR="004A54BE" w:rsidRPr="004A54BE" w:rsidRDefault="004A54BE" w:rsidP="00840533">
            <w:pPr>
              <w:spacing w:after="0" w:line="360" w:lineRule="auto"/>
              <w:rPr>
                <w:rFonts w:ascii="Times New Roman" w:eastAsia="Times New Roman" w:hAnsi="Times New Roman" w:cs="Times New Roman"/>
                <w:sz w:val="24"/>
                <w:szCs w:val="24"/>
              </w:rPr>
            </w:pPr>
            <w:r w:rsidRPr="004A54BE">
              <w:rPr>
                <w:rFonts w:ascii="Times New Roman" w:eastAsia="Times New Roman" w:hAnsi="Times New Roman" w:cs="Times New Roman"/>
                <w:sz w:val="24"/>
                <w:szCs w:val="24"/>
              </w:rPr>
              <w:t>2</w:t>
            </w:r>
          </w:p>
        </w:tc>
        <w:tc>
          <w:tcPr>
            <w:tcW w:w="1062" w:type="pct"/>
            <w:vAlign w:val="center"/>
            <w:hideMark/>
          </w:tcPr>
          <w:p w:rsidR="004A54BE" w:rsidRPr="004A54BE" w:rsidRDefault="004A54BE" w:rsidP="00840533">
            <w:pPr>
              <w:spacing w:after="0" w:line="360" w:lineRule="auto"/>
              <w:rPr>
                <w:rFonts w:ascii="Times New Roman" w:eastAsia="Times New Roman" w:hAnsi="Times New Roman" w:cs="Times New Roman"/>
                <w:sz w:val="24"/>
                <w:szCs w:val="24"/>
              </w:rPr>
            </w:pPr>
            <w:r w:rsidRPr="004A54BE">
              <w:rPr>
                <w:rFonts w:ascii="Times New Roman" w:eastAsia="Times New Roman" w:hAnsi="Times New Roman" w:cs="Times New Roman"/>
                <w:sz w:val="24"/>
                <w:szCs w:val="24"/>
              </w:rPr>
              <w:t>3</w:t>
            </w:r>
          </w:p>
        </w:tc>
      </w:tr>
      <w:tr w:rsidR="004A54BE" w:rsidRPr="004A54BE" w:rsidTr="00664C9B">
        <w:trPr>
          <w:tblCellSpacing w:w="15" w:type="dxa"/>
        </w:trPr>
        <w:tc>
          <w:tcPr>
            <w:tcW w:w="1757" w:type="pct"/>
            <w:vAlign w:val="center"/>
            <w:hideMark/>
          </w:tcPr>
          <w:p w:rsidR="004A54BE" w:rsidRPr="004A54BE" w:rsidRDefault="004A54BE" w:rsidP="00840533">
            <w:pPr>
              <w:spacing w:after="0" w:line="360" w:lineRule="auto"/>
              <w:rPr>
                <w:rFonts w:ascii="Times New Roman" w:eastAsia="Times New Roman" w:hAnsi="Times New Roman" w:cs="Times New Roman"/>
                <w:sz w:val="24"/>
                <w:szCs w:val="24"/>
              </w:rPr>
            </w:pPr>
            <w:r w:rsidRPr="004A54BE">
              <w:rPr>
                <w:rFonts w:ascii="Times New Roman" w:eastAsia="Times New Roman" w:hAnsi="Times New Roman" w:cs="Times New Roman"/>
                <w:sz w:val="24"/>
                <w:szCs w:val="24"/>
              </w:rPr>
              <w:t>Current Interest Rate</w:t>
            </w:r>
          </w:p>
        </w:tc>
        <w:tc>
          <w:tcPr>
            <w:tcW w:w="981" w:type="pct"/>
            <w:gridSpan w:val="3"/>
            <w:vAlign w:val="center"/>
            <w:hideMark/>
          </w:tcPr>
          <w:p w:rsidR="004A54BE" w:rsidRPr="004A54BE" w:rsidRDefault="004A54BE" w:rsidP="00840533">
            <w:pPr>
              <w:spacing w:after="0" w:line="360" w:lineRule="auto"/>
              <w:rPr>
                <w:rFonts w:ascii="Times New Roman" w:eastAsia="Times New Roman" w:hAnsi="Times New Roman" w:cs="Times New Roman"/>
                <w:sz w:val="24"/>
                <w:szCs w:val="24"/>
              </w:rPr>
            </w:pPr>
            <w:r w:rsidRPr="004A54BE">
              <w:rPr>
                <w:rFonts w:ascii="Times New Roman" w:eastAsia="Times New Roman" w:hAnsi="Times New Roman" w:cs="Times New Roman"/>
                <w:sz w:val="24"/>
                <w:szCs w:val="24"/>
              </w:rPr>
              <w:t xml:space="preserve">10.00% </w:t>
            </w:r>
          </w:p>
        </w:tc>
        <w:tc>
          <w:tcPr>
            <w:tcW w:w="1047" w:type="pct"/>
            <w:gridSpan w:val="2"/>
            <w:vAlign w:val="center"/>
            <w:hideMark/>
          </w:tcPr>
          <w:p w:rsidR="004A54BE" w:rsidRPr="004A54BE" w:rsidRDefault="004A54BE" w:rsidP="00840533">
            <w:pPr>
              <w:spacing w:after="0" w:line="360" w:lineRule="auto"/>
              <w:rPr>
                <w:rFonts w:ascii="Times New Roman" w:eastAsia="Times New Roman" w:hAnsi="Times New Roman" w:cs="Times New Roman"/>
                <w:sz w:val="24"/>
                <w:szCs w:val="24"/>
              </w:rPr>
            </w:pPr>
            <w:r w:rsidRPr="004A54BE">
              <w:rPr>
                <w:rFonts w:ascii="Times New Roman" w:eastAsia="Times New Roman" w:hAnsi="Times New Roman" w:cs="Times New Roman"/>
                <w:sz w:val="24"/>
                <w:szCs w:val="24"/>
              </w:rPr>
              <w:t xml:space="preserve">10.00% </w:t>
            </w:r>
          </w:p>
        </w:tc>
        <w:tc>
          <w:tcPr>
            <w:tcW w:w="1062" w:type="pct"/>
            <w:vAlign w:val="center"/>
            <w:hideMark/>
          </w:tcPr>
          <w:p w:rsidR="004A54BE" w:rsidRPr="004A54BE" w:rsidRDefault="004A54BE" w:rsidP="00840533">
            <w:pPr>
              <w:spacing w:after="0" w:line="360" w:lineRule="auto"/>
              <w:rPr>
                <w:rFonts w:ascii="Times New Roman" w:eastAsia="Times New Roman" w:hAnsi="Times New Roman" w:cs="Times New Roman"/>
                <w:sz w:val="24"/>
                <w:szCs w:val="24"/>
              </w:rPr>
            </w:pPr>
            <w:r w:rsidRPr="004A54BE">
              <w:rPr>
                <w:rFonts w:ascii="Times New Roman" w:eastAsia="Times New Roman" w:hAnsi="Times New Roman" w:cs="Times New Roman"/>
                <w:sz w:val="24"/>
                <w:szCs w:val="24"/>
              </w:rPr>
              <w:t xml:space="preserve">10.00% </w:t>
            </w:r>
          </w:p>
        </w:tc>
      </w:tr>
      <w:tr w:rsidR="004A54BE" w:rsidRPr="004A54BE" w:rsidTr="00664C9B">
        <w:trPr>
          <w:tblCellSpacing w:w="15" w:type="dxa"/>
        </w:trPr>
        <w:tc>
          <w:tcPr>
            <w:tcW w:w="1757" w:type="pct"/>
            <w:vAlign w:val="center"/>
            <w:hideMark/>
          </w:tcPr>
          <w:p w:rsidR="004A54BE" w:rsidRPr="004A54BE" w:rsidRDefault="004A54BE" w:rsidP="00840533">
            <w:pPr>
              <w:spacing w:after="0" w:line="360" w:lineRule="auto"/>
              <w:rPr>
                <w:rFonts w:ascii="Times New Roman" w:eastAsia="Times New Roman" w:hAnsi="Times New Roman" w:cs="Times New Roman"/>
                <w:sz w:val="24"/>
                <w:szCs w:val="24"/>
              </w:rPr>
            </w:pPr>
            <w:r w:rsidRPr="004A54BE">
              <w:rPr>
                <w:rFonts w:ascii="Times New Roman" w:eastAsia="Times New Roman" w:hAnsi="Times New Roman" w:cs="Times New Roman"/>
                <w:sz w:val="24"/>
                <w:szCs w:val="24"/>
              </w:rPr>
              <w:t>Long-term Interest Rate</w:t>
            </w:r>
          </w:p>
        </w:tc>
        <w:tc>
          <w:tcPr>
            <w:tcW w:w="981" w:type="pct"/>
            <w:gridSpan w:val="3"/>
            <w:vAlign w:val="center"/>
            <w:hideMark/>
          </w:tcPr>
          <w:p w:rsidR="004A54BE" w:rsidRPr="004A54BE" w:rsidRDefault="004A54BE" w:rsidP="00840533">
            <w:pPr>
              <w:spacing w:after="0" w:line="360" w:lineRule="auto"/>
              <w:rPr>
                <w:rFonts w:ascii="Times New Roman" w:eastAsia="Times New Roman" w:hAnsi="Times New Roman" w:cs="Times New Roman"/>
                <w:sz w:val="24"/>
                <w:szCs w:val="24"/>
              </w:rPr>
            </w:pPr>
            <w:r w:rsidRPr="004A54BE">
              <w:rPr>
                <w:rFonts w:ascii="Times New Roman" w:eastAsia="Times New Roman" w:hAnsi="Times New Roman" w:cs="Times New Roman"/>
                <w:sz w:val="24"/>
                <w:szCs w:val="24"/>
              </w:rPr>
              <w:t xml:space="preserve">4.00% </w:t>
            </w:r>
          </w:p>
        </w:tc>
        <w:tc>
          <w:tcPr>
            <w:tcW w:w="1047" w:type="pct"/>
            <w:gridSpan w:val="2"/>
            <w:vAlign w:val="center"/>
            <w:hideMark/>
          </w:tcPr>
          <w:p w:rsidR="004A54BE" w:rsidRPr="004A54BE" w:rsidRDefault="004A54BE" w:rsidP="00840533">
            <w:pPr>
              <w:spacing w:after="0" w:line="360" w:lineRule="auto"/>
              <w:rPr>
                <w:rFonts w:ascii="Times New Roman" w:eastAsia="Times New Roman" w:hAnsi="Times New Roman" w:cs="Times New Roman"/>
                <w:sz w:val="24"/>
                <w:szCs w:val="24"/>
              </w:rPr>
            </w:pPr>
            <w:r w:rsidRPr="004A54BE">
              <w:rPr>
                <w:rFonts w:ascii="Times New Roman" w:eastAsia="Times New Roman" w:hAnsi="Times New Roman" w:cs="Times New Roman"/>
                <w:sz w:val="24"/>
                <w:szCs w:val="24"/>
              </w:rPr>
              <w:t xml:space="preserve">4.00% </w:t>
            </w:r>
          </w:p>
        </w:tc>
        <w:tc>
          <w:tcPr>
            <w:tcW w:w="1062" w:type="pct"/>
            <w:vAlign w:val="center"/>
            <w:hideMark/>
          </w:tcPr>
          <w:p w:rsidR="004A54BE" w:rsidRPr="004A54BE" w:rsidRDefault="004A54BE" w:rsidP="00840533">
            <w:pPr>
              <w:spacing w:after="0" w:line="360" w:lineRule="auto"/>
              <w:rPr>
                <w:rFonts w:ascii="Times New Roman" w:eastAsia="Times New Roman" w:hAnsi="Times New Roman" w:cs="Times New Roman"/>
                <w:sz w:val="24"/>
                <w:szCs w:val="24"/>
              </w:rPr>
            </w:pPr>
            <w:r w:rsidRPr="004A54BE">
              <w:rPr>
                <w:rFonts w:ascii="Times New Roman" w:eastAsia="Times New Roman" w:hAnsi="Times New Roman" w:cs="Times New Roman"/>
                <w:sz w:val="24"/>
                <w:szCs w:val="24"/>
              </w:rPr>
              <w:t xml:space="preserve">4.00% </w:t>
            </w:r>
          </w:p>
        </w:tc>
      </w:tr>
      <w:tr w:rsidR="004A54BE" w:rsidRPr="004A54BE" w:rsidTr="00664C9B">
        <w:trPr>
          <w:tblCellSpacing w:w="15" w:type="dxa"/>
        </w:trPr>
        <w:tc>
          <w:tcPr>
            <w:tcW w:w="1757" w:type="pct"/>
            <w:vAlign w:val="center"/>
            <w:hideMark/>
          </w:tcPr>
          <w:p w:rsidR="004A54BE" w:rsidRPr="004A54BE" w:rsidRDefault="004A54BE" w:rsidP="00840533">
            <w:pPr>
              <w:spacing w:after="0" w:line="360" w:lineRule="auto"/>
              <w:rPr>
                <w:rFonts w:ascii="Times New Roman" w:eastAsia="Times New Roman" w:hAnsi="Times New Roman" w:cs="Times New Roman"/>
                <w:sz w:val="24"/>
                <w:szCs w:val="24"/>
              </w:rPr>
            </w:pPr>
            <w:r w:rsidRPr="004A54BE">
              <w:rPr>
                <w:rFonts w:ascii="Times New Roman" w:eastAsia="Times New Roman" w:hAnsi="Times New Roman" w:cs="Times New Roman"/>
                <w:sz w:val="24"/>
                <w:szCs w:val="24"/>
              </w:rPr>
              <w:t>Tax Rate</w:t>
            </w:r>
          </w:p>
        </w:tc>
        <w:tc>
          <w:tcPr>
            <w:tcW w:w="981" w:type="pct"/>
            <w:gridSpan w:val="3"/>
            <w:vAlign w:val="center"/>
            <w:hideMark/>
          </w:tcPr>
          <w:p w:rsidR="004A54BE" w:rsidRPr="004A54BE" w:rsidRDefault="004A54BE" w:rsidP="00840533">
            <w:pPr>
              <w:spacing w:after="0" w:line="360" w:lineRule="auto"/>
              <w:rPr>
                <w:rFonts w:ascii="Times New Roman" w:eastAsia="Times New Roman" w:hAnsi="Times New Roman" w:cs="Times New Roman"/>
                <w:sz w:val="24"/>
                <w:szCs w:val="24"/>
              </w:rPr>
            </w:pPr>
            <w:r w:rsidRPr="004A54BE">
              <w:rPr>
                <w:rFonts w:ascii="Times New Roman" w:eastAsia="Times New Roman" w:hAnsi="Times New Roman" w:cs="Times New Roman"/>
                <w:sz w:val="24"/>
                <w:szCs w:val="24"/>
              </w:rPr>
              <w:t xml:space="preserve">30.00% </w:t>
            </w:r>
          </w:p>
        </w:tc>
        <w:tc>
          <w:tcPr>
            <w:tcW w:w="1047" w:type="pct"/>
            <w:gridSpan w:val="2"/>
            <w:vAlign w:val="center"/>
            <w:hideMark/>
          </w:tcPr>
          <w:p w:rsidR="004A54BE" w:rsidRPr="004A54BE" w:rsidRDefault="004A54BE" w:rsidP="00840533">
            <w:pPr>
              <w:spacing w:after="0" w:line="360" w:lineRule="auto"/>
              <w:rPr>
                <w:rFonts w:ascii="Times New Roman" w:eastAsia="Times New Roman" w:hAnsi="Times New Roman" w:cs="Times New Roman"/>
                <w:sz w:val="24"/>
                <w:szCs w:val="24"/>
              </w:rPr>
            </w:pPr>
            <w:r w:rsidRPr="004A54BE">
              <w:rPr>
                <w:rFonts w:ascii="Times New Roman" w:eastAsia="Times New Roman" w:hAnsi="Times New Roman" w:cs="Times New Roman"/>
                <w:sz w:val="24"/>
                <w:szCs w:val="24"/>
              </w:rPr>
              <w:t xml:space="preserve">30.00% </w:t>
            </w:r>
          </w:p>
        </w:tc>
        <w:tc>
          <w:tcPr>
            <w:tcW w:w="1062" w:type="pct"/>
            <w:vAlign w:val="center"/>
            <w:hideMark/>
          </w:tcPr>
          <w:p w:rsidR="004A54BE" w:rsidRPr="004A54BE" w:rsidRDefault="004A54BE" w:rsidP="00840533">
            <w:pPr>
              <w:spacing w:after="0" w:line="360" w:lineRule="auto"/>
              <w:rPr>
                <w:rFonts w:ascii="Times New Roman" w:eastAsia="Times New Roman" w:hAnsi="Times New Roman" w:cs="Times New Roman"/>
                <w:sz w:val="24"/>
                <w:szCs w:val="24"/>
              </w:rPr>
            </w:pPr>
            <w:r w:rsidRPr="004A54BE">
              <w:rPr>
                <w:rFonts w:ascii="Times New Roman" w:eastAsia="Times New Roman" w:hAnsi="Times New Roman" w:cs="Times New Roman"/>
                <w:sz w:val="24"/>
                <w:szCs w:val="24"/>
              </w:rPr>
              <w:t xml:space="preserve">30.00% </w:t>
            </w:r>
          </w:p>
        </w:tc>
      </w:tr>
      <w:tr w:rsidR="004A54BE" w:rsidRPr="004A54BE" w:rsidTr="00664C9B">
        <w:trPr>
          <w:tblCellSpacing w:w="15" w:type="dxa"/>
        </w:trPr>
        <w:tc>
          <w:tcPr>
            <w:tcW w:w="1757" w:type="pct"/>
            <w:vAlign w:val="center"/>
            <w:hideMark/>
          </w:tcPr>
          <w:p w:rsidR="004A54BE" w:rsidRPr="004A54BE" w:rsidRDefault="004A54BE" w:rsidP="00840533">
            <w:pPr>
              <w:spacing w:after="0" w:line="360" w:lineRule="auto"/>
              <w:rPr>
                <w:rFonts w:ascii="Times New Roman" w:eastAsia="Times New Roman" w:hAnsi="Times New Roman" w:cs="Times New Roman"/>
                <w:sz w:val="24"/>
                <w:szCs w:val="24"/>
              </w:rPr>
            </w:pPr>
            <w:r w:rsidRPr="004A54BE">
              <w:rPr>
                <w:rFonts w:ascii="Times New Roman" w:eastAsia="Times New Roman" w:hAnsi="Times New Roman" w:cs="Times New Roman"/>
                <w:sz w:val="24"/>
                <w:szCs w:val="24"/>
              </w:rPr>
              <w:t>Other</w:t>
            </w:r>
          </w:p>
        </w:tc>
        <w:tc>
          <w:tcPr>
            <w:tcW w:w="981" w:type="pct"/>
            <w:gridSpan w:val="3"/>
            <w:vAlign w:val="center"/>
            <w:hideMark/>
          </w:tcPr>
          <w:p w:rsidR="004A54BE" w:rsidRPr="004A54BE" w:rsidRDefault="004A54BE" w:rsidP="00840533">
            <w:pPr>
              <w:spacing w:after="0" w:line="360" w:lineRule="auto"/>
              <w:rPr>
                <w:rFonts w:ascii="Times New Roman" w:eastAsia="Times New Roman" w:hAnsi="Times New Roman" w:cs="Times New Roman"/>
                <w:sz w:val="24"/>
                <w:szCs w:val="24"/>
              </w:rPr>
            </w:pPr>
            <w:r w:rsidRPr="004A54BE">
              <w:rPr>
                <w:rFonts w:ascii="Times New Roman" w:eastAsia="Times New Roman" w:hAnsi="Times New Roman" w:cs="Times New Roman"/>
                <w:sz w:val="24"/>
                <w:szCs w:val="24"/>
              </w:rPr>
              <w:t xml:space="preserve">0 </w:t>
            </w:r>
          </w:p>
        </w:tc>
        <w:tc>
          <w:tcPr>
            <w:tcW w:w="1047" w:type="pct"/>
            <w:gridSpan w:val="2"/>
            <w:vAlign w:val="center"/>
            <w:hideMark/>
          </w:tcPr>
          <w:p w:rsidR="004A54BE" w:rsidRPr="004A54BE" w:rsidRDefault="004A54BE" w:rsidP="00840533">
            <w:pPr>
              <w:spacing w:after="0" w:line="360" w:lineRule="auto"/>
              <w:rPr>
                <w:rFonts w:ascii="Times New Roman" w:eastAsia="Times New Roman" w:hAnsi="Times New Roman" w:cs="Times New Roman"/>
                <w:sz w:val="24"/>
                <w:szCs w:val="24"/>
              </w:rPr>
            </w:pPr>
            <w:r w:rsidRPr="004A54BE">
              <w:rPr>
                <w:rFonts w:ascii="Times New Roman" w:eastAsia="Times New Roman" w:hAnsi="Times New Roman" w:cs="Times New Roman"/>
                <w:sz w:val="24"/>
                <w:szCs w:val="24"/>
              </w:rPr>
              <w:t xml:space="preserve">0 </w:t>
            </w:r>
          </w:p>
        </w:tc>
        <w:tc>
          <w:tcPr>
            <w:tcW w:w="1062" w:type="pct"/>
            <w:vAlign w:val="center"/>
            <w:hideMark/>
          </w:tcPr>
          <w:p w:rsidR="004A54BE" w:rsidRPr="003E0BBE" w:rsidRDefault="004A54BE" w:rsidP="00840533">
            <w:pPr>
              <w:spacing w:after="0" w:line="360" w:lineRule="auto"/>
              <w:rPr>
                <w:rFonts w:ascii="Times New Roman" w:eastAsia="Times New Roman" w:hAnsi="Times New Roman" w:cs="Times New Roman"/>
                <w:sz w:val="24"/>
                <w:szCs w:val="24"/>
              </w:rPr>
            </w:pPr>
            <w:r w:rsidRPr="004A54BE">
              <w:rPr>
                <w:rFonts w:ascii="Times New Roman" w:eastAsia="Times New Roman" w:hAnsi="Times New Roman" w:cs="Times New Roman"/>
                <w:sz w:val="24"/>
                <w:szCs w:val="24"/>
              </w:rPr>
              <w:t xml:space="preserve">0 </w:t>
            </w:r>
          </w:p>
          <w:p w:rsidR="004A54BE" w:rsidRPr="004A54BE" w:rsidRDefault="004A54BE" w:rsidP="00840533">
            <w:pPr>
              <w:spacing w:after="0" w:line="360" w:lineRule="auto"/>
              <w:jc w:val="both"/>
              <w:rPr>
                <w:rFonts w:ascii="Times New Roman" w:eastAsia="Times New Roman" w:hAnsi="Times New Roman" w:cs="Times New Roman"/>
                <w:sz w:val="24"/>
                <w:szCs w:val="24"/>
              </w:rPr>
            </w:pPr>
          </w:p>
        </w:tc>
      </w:tr>
      <w:tr w:rsidR="004A54BE" w:rsidRPr="003E0BBE" w:rsidTr="00664C9B">
        <w:trPr>
          <w:tblCellSpacing w:w="15" w:type="dxa"/>
        </w:trPr>
        <w:tc>
          <w:tcPr>
            <w:tcW w:w="1757" w:type="pct"/>
            <w:vAlign w:val="center"/>
            <w:hideMark/>
          </w:tcPr>
          <w:p w:rsidR="004A54BE" w:rsidRPr="003E0BBE" w:rsidRDefault="004A54BE" w:rsidP="00840533">
            <w:pPr>
              <w:spacing w:after="0" w:line="360" w:lineRule="auto"/>
              <w:rPr>
                <w:rFonts w:ascii="Times New Roman" w:eastAsia="Times New Roman" w:hAnsi="Times New Roman" w:cs="Times New Roman"/>
                <w:sz w:val="24"/>
                <w:szCs w:val="24"/>
              </w:rPr>
            </w:pPr>
          </w:p>
        </w:tc>
        <w:tc>
          <w:tcPr>
            <w:tcW w:w="981" w:type="pct"/>
            <w:gridSpan w:val="3"/>
            <w:vAlign w:val="center"/>
            <w:hideMark/>
          </w:tcPr>
          <w:p w:rsidR="004A54BE" w:rsidRPr="003E0BBE" w:rsidRDefault="004A54BE" w:rsidP="00840533">
            <w:pPr>
              <w:spacing w:after="0" w:line="360" w:lineRule="auto"/>
              <w:rPr>
                <w:rFonts w:ascii="Times New Roman" w:eastAsia="Times New Roman" w:hAnsi="Times New Roman" w:cs="Times New Roman"/>
                <w:sz w:val="24"/>
                <w:szCs w:val="24"/>
              </w:rPr>
            </w:pPr>
          </w:p>
        </w:tc>
        <w:tc>
          <w:tcPr>
            <w:tcW w:w="1047" w:type="pct"/>
            <w:gridSpan w:val="2"/>
            <w:vAlign w:val="center"/>
            <w:hideMark/>
          </w:tcPr>
          <w:p w:rsidR="004A54BE" w:rsidRPr="003E0BBE" w:rsidRDefault="004A54BE" w:rsidP="00840533">
            <w:pPr>
              <w:spacing w:after="0" w:line="360" w:lineRule="auto"/>
              <w:rPr>
                <w:rFonts w:ascii="Times New Roman" w:eastAsia="Times New Roman" w:hAnsi="Times New Roman" w:cs="Times New Roman"/>
                <w:sz w:val="24"/>
                <w:szCs w:val="24"/>
              </w:rPr>
            </w:pPr>
          </w:p>
        </w:tc>
        <w:tc>
          <w:tcPr>
            <w:tcW w:w="1062" w:type="pct"/>
            <w:vAlign w:val="center"/>
            <w:hideMark/>
          </w:tcPr>
          <w:p w:rsidR="004A54BE" w:rsidRPr="003E0BBE" w:rsidRDefault="004A54BE" w:rsidP="00840533">
            <w:pPr>
              <w:spacing w:after="0" w:line="360" w:lineRule="auto"/>
              <w:rPr>
                <w:rFonts w:ascii="Times New Roman" w:eastAsia="Times New Roman" w:hAnsi="Times New Roman" w:cs="Times New Roman"/>
                <w:sz w:val="24"/>
                <w:szCs w:val="24"/>
              </w:rPr>
            </w:pPr>
          </w:p>
        </w:tc>
      </w:tr>
      <w:tr w:rsidR="004A54BE" w:rsidRPr="003E0BBE" w:rsidTr="00664C9B">
        <w:trPr>
          <w:tblCellSpacing w:w="15" w:type="dxa"/>
        </w:trPr>
        <w:tc>
          <w:tcPr>
            <w:tcW w:w="1757" w:type="pct"/>
            <w:vAlign w:val="center"/>
            <w:hideMark/>
          </w:tcPr>
          <w:p w:rsidR="004A54BE" w:rsidRPr="003E0BBE" w:rsidRDefault="004A54BE" w:rsidP="00840533">
            <w:pPr>
              <w:spacing w:after="0" w:line="360" w:lineRule="auto"/>
              <w:rPr>
                <w:rFonts w:ascii="Times New Roman" w:eastAsia="Times New Roman" w:hAnsi="Times New Roman" w:cs="Times New Roman"/>
                <w:sz w:val="24"/>
                <w:szCs w:val="24"/>
              </w:rPr>
            </w:pPr>
          </w:p>
        </w:tc>
        <w:tc>
          <w:tcPr>
            <w:tcW w:w="981" w:type="pct"/>
            <w:gridSpan w:val="3"/>
            <w:vAlign w:val="center"/>
            <w:hideMark/>
          </w:tcPr>
          <w:p w:rsidR="004A54BE" w:rsidRPr="003E0BBE" w:rsidRDefault="004A54BE" w:rsidP="00840533">
            <w:pPr>
              <w:spacing w:after="0" w:line="360" w:lineRule="auto"/>
              <w:rPr>
                <w:rFonts w:ascii="Times New Roman" w:eastAsia="Times New Roman" w:hAnsi="Times New Roman" w:cs="Times New Roman"/>
                <w:sz w:val="24"/>
                <w:szCs w:val="24"/>
              </w:rPr>
            </w:pPr>
          </w:p>
        </w:tc>
        <w:tc>
          <w:tcPr>
            <w:tcW w:w="1047" w:type="pct"/>
            <w:gridSpan w:val="2"/>
            <w:vAlign w:val="center"/>
            <w:hideMark/>
          </w:tcPr>
          <w:p w:rsidR="004A54BE" w:rsidRPr="003E0BBE" w:rsidRDefault="004A54BE" w:rsidP="00840533">
            <w:pPr>
              <w:spacing w:after="0" w:line="360" w:lineRule="auto"/>
              <w:rPr>
                <w:rFonts w:ascii="Times New Roman" w:eastAsia="Times New Roman" w:hAnsi="Times New Roman" w:cs="Times New Roman"/>
                <w:sz w:val="24"/>
                <w:szCs w:val="24"/>
              </w:rPr>
            </w:pPr>
          </w:p>
        </w:tc>
        <w:tc>
          <w:tcPr>
            <w:tcW w:w="1062" w:type="pct"/>
            <w:vAlign w:val="center"/>
            <w:hideMark/>
          </w:tcPr>
          <w:p w:rsidR="004A54BE" w:rsidRPr="003E0BBE" w:rsidRDefault="004A54BE" w:rsidP="00840533">
            <w:pPr>
              <w:spacing w:after="0" w:line="360" w:lineRule="auto"/>
              <w:rPr>
                <w:rFonts w:ascii="Times New Roman" w:eastAsia="Times New Roman" w:hAnsi="Times New Roman" w:cs="Times New Roman"/>
                <w:sz w:val="24"/>
                <w:szCs w:val="24"/>
              </w:rPr>
            </w:pPr>
          </w:p>
        </w:tc>
      </w:tr>
      <w:tr w:rsidR="004A54BE" w:rsidRPr="004A54BE" w:rsidTr="00664C9B">
        <w:trPr>
          <w:gridAfter w:val="2"/>
          <w:wAfter w:w="1406" w:type="pct"/>
          <w:tblCellSpacing w:w="15" w:type="dxa"/>
        </w:trPr>
        <w:tc>
          <w:tcPr>
            <w:tcW w:w="3502" w:type="pct"/>
            <w:gridSpan w:val="5"/>
            <w:vAlign w:val="center"/>
            <w:hideMark/>
          </w:tcPr>
          <w:p w:rsidR="004A54BE" w:rsidRPr="004A54BE" w:rsidRDefault="004A54BE" w:rsidP="00840533">
            <w:pPr>
              <w:spacing w:after="0" w:line="360" w:lineRule="auto"/>
              <w:rPr>
                <w:rFonts w:ascii="Times New Roman" w:eastAsia="Times New Roman" w:hAnsi="Times New Roman" w:cs="Times New Roman"/>
                <w:b/>
                <w:sz w:val="24"/>
                <w:szCs w:val="24"/>
              </w:rPr>
            </w:pPr>
            <w:r w:rsidRPr="004A54BE">
              <w:rPr>
                <w:rFonts w:ascii="Times New Roman" w:eastAsia="Times New Roman" w:hAnsi="Times New Roman" w:cs="Times New Roman"/>
                <w:b/>
                <w:sz w:val="24"/>
                <w:szCs w:val="24"/>
              </w:rPr>
              <w:t>Break-even Analysis</w:t>
            </w:r>
          </w:p>
        </w:tc>
      </w:tr>
      <w:tr w:rsidR="004A54BE" w:rsidRPr="004A54BE" w:rsidTr="00664C9B">
        <w:trPr>
          <w:gridAfter w:val="2"/>
          <w:wAfter w:w="1406" w:type="pct"/>
          <w:tblCellSpacing w:w="15" w:type="dxa"/>
        </w:trPr>
        <w:tc>
          <w:tcPr>
            <w:tcW w:w="2545" w:type="pct"/>
            <w:gridSpan w:val="3"/>
            <w:vAlign w:val="center"/>
            <w:hideMark/>
          </w:tcPr>
          <w:p w:rsidR="004A54BE" w:rsidRPr="004A54BE" w:rsidRDefault="004A54BE" w:rsidP="00840533">
            <w:pPr>
              <w:spacing w:after="0" w:line="360" w:lineRule="auto"/>
              <w:rPr>
                <w:rFonts w:ascii="Times New Roman" w:eastAsia="Times New Roman" w:hAnsi="Times New Roman" w:cs="Times New Roman"/>
                <w:sz w:val="24"/>
                <w:szCs w:val="24"/>
              </w:rPr>
            </w:pPr>
            <w:r w:rsidRPr="004A54BE">
              <w:rPr>
                <w:rFonts w:ascii="Times New Roman" w:eastAsia="Times New Roman" w:hAnsi="Times New Roman" w:cs="Times New Roman"/>
                <w:sz w:val="24"/>
                <w:szCs w:val="24"/>
              </w:rPr>
              <w:t>Monthly Revenue Break-even</w:t>
            </w:r>
          </w:p>
        </w:tc>
        <w:tc>
          <w:tcPr>
            <w:tcW w:w="927" w:type="pct"/>
            <w:gridSpan w:val="2"/>
            <w:vAlign w:val="center"/>
            <w:hideMark/>
          </w:tcPr>
          <w:p w:rsidR="004A54BE" w:rsidRPr="004A54BE" w:rsidRDefault="00992DA1"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4,957,200</w:t>
            </w:r>
            <w:r w:rsidR="004A54BE" w:rsidRPr="004A54BE">
              <w:rPr>
                <w:rFonts w:ascii="Times New Roman" w:eastAsia="Times New Roman" w:hAnsi="Times New Roman" w:cs="Times New Roman"/>
                <w:sz w:val="24"/>
                <w:szCs w:val="24"/>
              </w:rPr>
              <w:t xml:space="preserve"> </w:t>
            </w:r>
          </w:p>
        </w:tc>
      </w:tr>
      <w:tr w:rsidR="004A54BE" w:rsidRPr="004A54BE" w:rsidTr="00664C9B">
        <w:trPr>
          <w:gridAfter w:val="2"/>
          <w:wAfter w:w="1406" w:type="pct"/>
          <w:tblCellSpacing w:w="15" w:type="dxa"/>
        </w:trPr>
        <w:tc>
          <w:tcPr>
            <w:tcW w:w="2279" w:type="pct"/>
            <w:gridSpan w:val="2"/>
            <w:vAlign w:val="center"/>
            <w:hideMark/>
          </w:tcPr>
          <w:p w:rsidR="004A54BE" w:rsidRPr="004A54BE" w:rsidRDefault="004A54BE" w:rsidP="00840533">
            <w:pPr>
              <w:spacing w:after="0" w:line="360" w:lineRule="auto"/>
              <w:rPr>
                <w:rFonts w:ascii="Times New Roman" w:eastAsia="Times New Roman" w:hAnsi="Times New Roman" w:cs="Times New Roman"/>
                <w:b/>
                <w:sz w:val="24"/>
                <w:szCs w:val="24"/>
              </w:rPr>
            </w:pPr>
            <w:r w:rsidRPr="004A54BE">
              <w:rPr>
                <w:rFonts w:ascii="Times New Roman" w:eastAsia="Times New Roman" w:hAnsi="Times New Roman" w:cs="Times New Roman"/>
                <w:b/>
                <w:sz w:val="24"/>
                <w:szCs w:val="24"/>
              </w:rPr>
              <w:t>Assumptions:</w:t>
            </w:r>
          </w:p>
        </w:tc>
        <w:tc>
          <w:tcPr>
            <w:tcW w:w="1193" w:type="pct"/>
            <w:gridSpan w:val="3"/>
            <w:vAlign w:val="center"/>
            <w:hideMark/>
          </w:tcPr>
          <w:p w:rsidR="004A54BE" w:rsidRPr="004A54BE" w:rsidRDefault="004A54BE" w:rsidP="00840533">
            <w:pPr>
              <w:spacing w:after="0" w:line="360" w:lineRule="auto"/>
              <w:rPr>
                <w:rFonts w:ascii="Times New Roman" w:eastAsia="Times New Roman" w:hAnsi="Times New Roman" w:cs="Times New Roman"/>
                <w:sz w:val="24"/>
                <w:szCs w:val="24"/>
              </w:rPr>
            </w:pPr>
          </w:p>
        </w:tc>
      </w:tr>
      <w:tr w:rsidR="004A54BE" w:rsidRPr="004A54BE" w:rsidTr="00664C9B">
        <w:trPr>
          <w:gridAfter w:val="2"/>
          <w:wAfter w:w="1406" w:type="pct"/>
          <w:tblCellSpacing w:w="15" w:type="dxa"/>
        </w:trPr>
        <w:tc>
          <w:tcPr>
            <w:tcW w:w="2279" w:type="pct"/>
            <w:gridSpan w:val="2"/>
            <w:vAlign w:val="center"/>
            <w:hideMark/>
          </w:tcPr>
          <w:p w:rsidR="004A54BE" w:rsidRPr="004A54BE" w:rsidRDefault="004A54BE" w:rsidP="00840533">
            <w:pPr>
              <w:spacing w:after="0" w:line="360" w:lineRule="auto"/>
              <w:rPr>
                <w:rFonts w:ascii="Times New Roman" w:eastAsia="Times New Roman" w:hAnsi="Times New Roman" w:cs="Times New Roman"/>
                <w:sz w:val="24"/>
                <w:szCs w:val="24"/>
              </w:rPr>
            </w:pPr>
            <w:r w:rsidRPr="004A54BE">
              <w:rPr>
                <w:rFonts w:ascii="Times New Roman" w:eastAsia="Times New Roman" w:hAnsi="Times New Roman" w:cs="Times New Roman"/>
                <w:sz w:val="24"/>
                <w:szCs w:val="24"/>
              </w:rPr>
              <w:t>Average Percent Variable Cost</w:t>
            </w:r>
          </w:p>
        </w:tc>
        <w:tc>
          <w:tcPr>
            <w:tcW w:w="1193" w:type="pct"/>
            <w:gridSpan w:val="3"/>
            <w:vAlign w:val="center"/>
            <w:hideMark/>
          </w:tcPr>
          <w:p w:rsidR="004A54BE" w:rsidRPr="004A54BE" w:rsidRDefault="004A54BE" w:rsidP="00840533">
            <w:pPr>
              <w:spacing w:after="0" w:line="360" w:lineRule="auto"/>
              <w:rPr>
                <w:rFonts w:ascii="Times New Roman" w:eastAsia="Times New Roman" w:hAnsi="Times New Roman" w:cs="Times New Roman"/>
                <w:sz w:val="24"/>
                <w:szCs w:val="24"/>
              </w:rPr>
            </w:pPr>
            <w:r w:rsidRPr="004A54BE">
              <w:rPr>
                <w:rFonts w:ascii="Times New Roman" w:eastAsia="Times New Roman" w:hAnsi="Times New Roman" w:cs="Times New Roman"/>
                <w:sz w:val="24"/>
                <w:szCs w:val="24"/>
              </w:rPr>
              <w:t xml:space="preserve">8% </w:t>
            </w:r>
          </w:p>
        </w:tc>
      </w:tr>
      <w:tr w:rsidR="004A54BE" w:rsidRPr="004A54BE" w:rsidTr="00664C9B">
        <w:trPr>
          <w:gridAfter w:val="2"/>
          <w:wAfter w:w="1406" w:type="pct"/>
          <w:tblCellSpacing w:w="15" w:type="dxa"/>
        </w:trPr>
        <w:tc>
          <w:tcPr>
            <w:tcW w:w="2279" w:type="pct"/>
            <w:gridSpan w:val="2"/>
            <w:vAlign w:val="center"/>
            <w:hideMark/>
          </w:tcPr>
          <w:p w:rsidR="004A54BE" w:rsidRPr="004A54BE" w:rsidRDefault="004A54BE" w:rsidP="00840533">
            <w:pPr>
              <w:spacing w:after="0" w:line="360" w:lineRule="auto"/>
              <w:rPr>
                <w:rFonts w:ascii="Times New Roman" w:eastAsia="Times New Roman" w:hAnsi="Times New Roman" w:cs="Times New Roman"/>
                <w:sz w:val="24"/>
                <w:szCs w:val="24"/>
              </w:rPr>
            </w:pPr>
            <w:r w:rsidRPr="004A54BE">
              <w:rPr>
                <w:rFonts w:ascii="Times New Roman" w:eastAsia="Times New Roman" w:hAnsi="Times New Roman" w:cs="Times New Roman"/>
                <w:sz w:val="24"/>
                <w:szCs w:val="24"/>
              </w:rPr>
              <w:t>Estimated Monthly Fixed Cost</w:t>
            </w:r>
          </w:p>
        </w:tc>
        <w:tc>
          <w:tcPr>
            <w:tcW w:w="1193" w:type="pct"/>
            <w:gridSpan w:val="3"/>
            <w:vAlign w:val="center"/>
            <w:hideMark/>
          </w:tcPr>
          <w:p w:rsidR="00404879" w:rsidRPr="004A54BE" w:rsidRDefault="00992DA1" w:rsidP="00840533">
            <w:pPr>
              <w:spacing w:after="0"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4,585,320</w:t>
            </w:r>
          </w:p>
        </w:tc>
      </w:tr>
    </w:tbl>
    <w:p w:rsidR="00664C9B" w:rsidRPr="003E0BBE" w:rsidRDefault="00664C9B" w:rsidP="00840533">
      <w:pPr>
        <w:spacing w:before="100" w:beforeAutospacing="1" w:after="100" w:afterAutospacing="1" w:line="360" w:lineRule="auto"/>
        <w:rPr>
          <w:rFonts w:ascii="Times New Roman" w:hAnsi="Times New Roman" w:cs="Times New Roman"/>
          <w:b/>
          <w:sz w:val="24"/>
          <w:szCs w:val="24"/>
        </w:rPr>
      </w:pPr>
      <w:r w:rsidRPr="003E0BBE">
        <w:rPr>
          <w:rFonts w:ascii="Times New Roman" w:hAnsi="Times New Roman" w:cs="Times New Roman"/>
          <w:b/>
          <w:sz w:val="24"/>
          <w:szCs w:val="24"/>
        </w:rPr>
        <w:t>Pro Forma Profit and Loss</w:t>
      </w:r>
    </w:p>
    <w:p w:rsidR="00664C9B" w:rsidRPr="003E0BBE" w:rsidRDefault="00664C9B" w:rsidP="00840533">
      <w:pPr>
        <w:spacing w:before="100" w:beforeAutospacing="1" w:after="100" w:afterAutospacing="1" w:line="360" w:lineRule="auto"/>
        <w:rPr>
          <w:rFonts w:ascii="Times New Roman" w:hAnsi="Times New Roman" w:cs="Times New Roman"/>
          <w:sz w:val="24"/>
          <w:szCs w:val="24"/>
        </w:rPr>
      </w:pPr>
      <w:r w:rsidRPr="003E0BBE">
        <w:rPr>
          <w:rFonts w:ascii="Times New Roman" w:hAnsi="Times New Roman" w:cs="Times New Roman"/>
          <w:sz w:val="24"/>
          <w:szCs w:val="24"/>
        </w:rPr>
        <w:t>Total cost of sales</w:t>
      </w:r>
    </w:p>
    <w:p w:rsidR="00664C9B" w:rsidRPr="003E0BBE" w:rsidRDefault="00664C9B" w:rsidP="00840533">
      <w:pPr>
        <w:spacing w:before="100" w:beforeAutospacing="1" w:after="100" w:afterAutospacing="1" w:line="360" w:lineRule="auto"/>
        <w:rPr>
          <w:rFonts w:ascii="Times New Roman" w:hAnsi="Times New Roman" w:cs="Times New Roman"/>
          <w:sz w:val="24"/>
          <w:szCs w:val="24"/>
        </w:rPr>
      </w:pPr>
      <w:r w:rsidRPr="003E0BBE">
        <w:rPr>
          <w:rFonts w:ascii="Times New Roman" w:hAnsi="Times New Roman" w:cs="Times New Roman"/>
          <w:sz w:val="24"/>
          <w:szCs w:val="24"/>
        </w:rPr>
        <w:t>2003 – 2,290,680</w:t>
      </w:r>
    </w:p>
    <w:p w:rsidR="00664C9B" w:rsidRPr="003E0BBE" w:rsidRDefault="00664C9B" w:rsidP="00840533">
      <w:pPr>
        <w:spacing w:before="100" w:beforeAutospacing="1" w:after="100" w:afterAutospacing="1" w:line="360" w:lineRule="auto"/>
        <w:rPr>
          <w:rFonts w:ascii="Times New Roman" w:hAnsi="Times New Roman" w:cs="Times New Roman"/>
          <w:sz w:val="24"/>
          <w:szCs w:val="24"/>
        </w:rPr>
      </w:pPr>
      <w:r w:rsidRPr="003E0BBE">
        <w:rPr>
          <w:rFonts w:ascii="Times New Roman" w:hAnsi="Times New Roman" w:cs="Times New Roman"/>
          <w:sz w:val="24"/>
          <w:szCs w:val="24"/>
        </w:rPr>
        <w:t>2004 – 5,152,680</w:t>
      </w:r>
    </w:p>
    <w:p w:rsidR="00664C9B" w:rsidRPr="003E0BBE" w:rsidRDefault="00664C9B" w:rsidP="00840533">
      <w:pPr>
        <w:spacing w:before="100" w:beforeAutospacing="1" w:after="100" w:afterAutospacing="1" w:line="360" w:lineRule="auto"/>
        <w:rPr>
          <w:rFonts w:ascii="Times New Roman" w:hAnsi="Times New Roman" w:cs="Times New Roman"/>
          <w:sz w:val="24"/>
          <w:szCs w:val="24"/>
        </w:rPr>
      </w:pPr>
      <w:r w:rsidRPr="003E0BBE">
        <w:rPr>
          <w:rFonts w:ascii="Times New Roman" w:hAnsi="Times New Roman" w:cs="Times New Roman"/>
          <w:sz w:val="24"/>
          <w:szCs w:val="24"/>
        </w:rPr>
        <w:t>2005 – 5,848,560</w:t>
      </w:r>
    </w:p>
    <w:p w:rsidR="00664C9B" w:rsidRPr="003E0BBE" w:rsidRDefault="00664C9B" w:rsidP="00840533">
      <w:pPr>
        <w:spacing w:before="100" w:beforeAutospacing="1" w:after="100" w:afterAutospacing="1" w:line="360" w:lineRule="auto"/>
        <w:rPr>
          <w:rFonts w:ascii="Times New Roman" w:hAnsi="Times New Roman" w:cs="Times New Roman"/>
          <w:sz w:val="24"/>
          <w:szCs w:val="24"/>
        </w:rPr>
      </w:pPr>
      <w:r w:rsidRPr="003E0BBE">
        <w:rPr>
          <w:rFonts w:ascii="Times New Roman" w:hAnsi="Times New Roman" w:cs="Times New Roman"/>
          <w:sz w:val="24"/>
          <w:szCs w:val="24"/>
        </w:rPr>
        <w:t>Net profit/sales</w:t>
      </w:r>
    </w:p>
    <w:p w:rsidR="00664C9B" w:rsidRPr="003E0BBE" w:rsidRDefault="00664C9B" w:rsidP="00840533">
      <w:pPr>
        <w:spacing w:before="100" w:beforeAutospacing="1" w:after="100" w:afterAutospacing="1" w:line="360" w:lineRule="auto"/>
        <w:rPr>
          <w:rFonts w:ascii="Times New Roman" w:hAnsi="Times New Roman" w:cs="Times New Roman"/>
          <w:sz w:val="24"/>
          <w:szCs w:val="24"/>
        </w:rPr>
      </w:pPr>
      <w:r w:rsidRPr="003E0BBE">
        <w:rPr>
          <w:rFonts w:ascii="Times New Roman" w:hAnsi="Times New Roman" w:cs="Times New Roman"/>
          <w:sz w:val="24"/>
          <w:szCs w:val="24"/>
        </w:rPr>
        <w:t>2003 - -92.2%</w:t>
      </w:r>
    </w:p>
    <w:p w:rsidR="00664C9B" w:rsidRPr="003E0BBE" w:rsidRDefault="00664C9B" w:rsidP="00840533">
      <w:pPr>
        <w:spacing w:before="100" w:beforeAutospacing="1" w:after="100" w:afterAutospacing="1" w:line="360" w:lineRule="auto"/>
        <w:rPr>
          <w:rFonts w:ascii="Times New Roman" w:hAnsi="Times New Roman" w:cs="Times New Roman"/>
          <w:sz w:val="24"/>
          <w:szCs w:val="24"/>
        </w:rPr>
      </w:pPr>
      <w:r w:rsidRPr="003E0BBE">
        <w:rPr>
          <w:rFonts w:ascii="Times New Roman" w:hAnsi="Times New Roman" w:cs="Times New Roman"/>
          <w:sz w:val="24"/>
          <w:szCs w:val="24"/>
        </w:rPr>
        <w:t>2004 – 4.51%</w:t>
      </w:r>
    </w:p>
    <w:p w:rsidR="00664C9B" w:rsidRPr="003E0BBE" w:rsidRDefault="00664C9B" w:rsidP="00840533">
      <w:pPr>
        <w:spacing w:before="100" w:beforeAutospacing="1" w:after="100" w:afterAutospacing="1" w:line="360" w:lineRule="auto"/>
        <w:rPr>
          <w:rFonts w:ascii="Times New Roman" w:hAnsi="Times New Roman" w:cs="Times New Roman"/>
          <w:sz w:val="24"/>
          <w:szCs w:val="24"/>
        </w:rPr>
      </w:pPr>
      <w:r w:rsidRPr="003E0BBE">
        <w:rPr>
          <w:rFonts w:ascii="Times New Roman" w:hAnsi="Times New Roman" w:cs="Times New Roman"/>
          <w:sz w:val="24"/>
          <w:szCs w:val="24"/>
        </w:rPr>
        <w:t>2005 – 9.29%</w:t>
      </w:r>
    </w:p>
    <w:p w:rsidR="00664C9B" w:rsidRPr="003E0BBE" w:rsidRDefault="00664C9B" w:rsidP="00840533">
      <w:pPr>
        <w:spacing w:before="100" w:beforeAutospacing="1" w:after="100" w:afterAutospacing="1" w:line="360" w:lineRule="auto"/>
        <w:rPr>
          <w:rFonts w:ascii="Times New Roman" w:hAnsi="Times New Roman" w:cs="Times New Roman"/>
          <w:b/>
          <w:sz w:val="24"/>
          <w:szCs w:val="24"/>
        </w:rPr>
      </w:pPr>
      <w:r w:rsidRPr="003E0BBE">
        <w:rPr>
          <w:rFonts w:ascii="Times New Roman" w:hAnsi="Times New Roman" w:cs="Times New Roman"/>
          <w:b/>
          <w:sz w:val="24"/>
          <w:szCs w:val="24"/>
        </w:rPr>
        <w:t>PRO FORMA CASH FLOW</w:t>
      </w:r>
    </w:p>
    <w:p w:rsidR="004A54BE" w:rsidRPr="003E0BBE" w:rsidRDefault="00C06087" w:rsidP="00840533">
      <w:pPr>
        <w:spacing w:before="100" w:beforeAutospacing="1" w:after="100" w:afterAutospacing="1"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Subtotal cash from operations</w:t>
      </w:r>
    </w:p>
    <w:p w:rsidR="00C06087" w:rsidRPr="003E0BBE" w:rsidRDefault="00C06087" w:rsidP="00840533">
      <w:pPr>
        <w:spacing w:before="100" w:beforeAutospacing="1" w:after="100" w:afterAutospacing="1"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2003 – 28,722,600</w:t>
      </w:r>
    </w:p>
    <w:p w:rsidR="00C06087" w:rsidRPr="003E0BBE" w:rsidRDefault="00C06087" w:rsidP="00840533">
      <w:pPr>
        <w:spacing w:before="100" w:beforeAutospacing="1" w:after="100" w:afterAutospacing="1"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2004 – 62,829,000</w:t>
      </w:r>
    </w:p>
    <w:p w:rsidR="00C06087" w:rsidRPr="003E0BBE" w:rsidRDefault="00C06087" w:rsidP="00840533">
      <w:pPr>
        <w:spacing w:before="100" w:beforeAutospacing="1" w:after="100" w:afterAutospacing="1"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2005 – 76,552,920</w:t>
      </w:r>
    </w:p>
    <w:p w:rsidR="00664C9B" w:rsidRPr="003E0BBE" w:rsidRDefault="00664C9B" w:rsidP="00840533">
      <w:pPr>
        <w:spacing w:before="100" w:beforeAutospacing="1" w:after="100" w:afterAutospacing="1"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Subtotal cash received</w:t>
      </w:r>
    </w:p>
    <w:p w:rsidR="00664C9B" w:rsidRPr="003E0BBE" w:rsidRDefault="00664C9B" w:rsidP="00840533">
      <w:pPr>
        <w:spacing w:before="100" w:beforeAutospacing="1" w:after="100" w:afterAutospacing="1"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2003 – 64,722,600</w:t>
      </w:r>
    </w:p>
    <w:p w:rsidR="00664C9B" w:rsidRPr="003E0BBE" w:rsidRDefault="00664C9B" w:rsidP="00840533">
      <w:pPr>
        <w:spacing w:before="100" w:beforeAutospacing="1" w:after="100" w:afterAutospacing="1"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2004 – 62,829,000</w:t>
      </w:r>
    </w:p>
    <w:p w:rsidR="00664C9B" w:rsidRPr="003E0BBE" w:rsidRDefault="00664C9B" w:rsidP="00840533">
      <w:pPr>
        <w:spacing w:before="100" w:beforeAutospacing="1" w:after="100" w:afterAutospacing="1"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2005 – 76,552,920</w:t>
      </w:r>
    </w:p>
    <w:p w:rsidR="00664C9B" w:rsidRPr="003E0BBE" w:rsidRDefault="00664C9B" w:rsidP="00840533">
      <w:pPr>
        <w:spacing w:before="100" w:beforeAutospacing="1" w:after="100" w:afterAutospacing="1"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Subtotal spent on operations</w:t>
      </w:r>
    </w:p>
    <w:p w:rsidR="00664C9B" w:rsidRPr="003E0BBE" w:rsidRDefault="00664C9B" w:rsidP="00840533">
      <w:pPr>
        <w:spacing w:before="100" w:beforeAutospacing="1" w:after="100" w:afterAutospacing="1"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2003 – 59,160,600</w:t>
      </w:r>
    </w:p>
    <w:p w:rsidR="00664C9B" w:rsidRPr="003E0BBE" w:rsidRDefault="00664C9B" w:rsidP="00840533">
      <w:pPr>
        <w:spacing w:before="100" w:beforeAutospacing="1" w:after="100" w:afterAutospacing="1"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 xml:space="preserve">2004 – </w:t>
      </w:r>
      <w:r w:rsidR="00130F24" w:rsidRPr="003E0BBE">
        <w:rPr>
          <w:rFonts w:ascii="Times New Roman" w:eastAsia="Times New Roman" w:hAnsi="Times New Roman" w:cs="Times New Roman"/>
          <w:sz w:val="24"/>
          <w:szCs w:val="24"/>
        </w:rPr>
        <w:t>62,378,280</w:t>
      </w:r>
    </w:p>
    <w:p w:rsidR="00130F24" w:rsidRPr="003E0BBE" w:rsidRDefault="00130F24" w:rsidP="00840533">
      <w:pPr>
        <w:spacing w:before="100" w:beforeAutospacing="1" w:after="100" w:afterAutospacing="1"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2005 – 67,945,320</w:t>
      </w:r>
    </w:p>
    <w:p w:rsidR="00130F24" w:rsidRPr="003E0BBE" w:rsidRDefault="00130F24" w:rsidP="00840533">
      <w:pPr>
        <w:spacing w:before="100" w:beforeAutospacing="1" w:after="100" w:afterAutospacing="1"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Subtotal cash spent</w:t>
      </w:r>
    </w:p>
    <w:p w:rsidR="00130F24" w:rsidRPr="003E0BBE" w:rsidRDefault="00130F24" w:rsidP="00840533">
      <w:pPr>
        <w:spacing w:before="100" w:beforeAutospacing="1" w:after="100" w:afterAutospacing="1"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2003 – 73,560,600</w:t>
      </w:r>
    </w:p>
    <w:p w:rsidR="00130F24" w:rsidRPr="003E0BBE" w:rsidRDefault="00130F24" w:rsidP="00840533">
      <w:pPr>
        <w:spacing w:before="100" w:beforeAutospacing="1" w:after="100" w:afterAutospacing="1"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2004 – 65,258,280</w:t>
      </w:r>
    </w:p>
    <w:p w:rsidR="00130F24" w:rsidRPr="003E0BBE" w:rsidRDefault="00130F24" w:rsidP="00840533">
      <w:pPr>
        <w:spacing w:before="100" w:beforeAutospacing="1" w:after="100" w:afterAutospacing="1"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2005 – 71,548,920</w:t>
      </w:r>
    </w:p>
    <w:p w:rsidR="003277FC" w:rsidRPr="003E0BBE" w:rsidRDefault="003277FC" w:rsidP="00840533">
      <w:pPr>
        <w:spacing w:before="100" w:beforeAutospacing="1" w:after="100" w:afterAutospacing="1"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Cash balance</w:t>
      </w:r>
    </w:p>
    <w:p w:rsidR="003277FC" w:rsidRPr="003E0BBE" w:rsidRDefault="003277FC" w:rsidP="00840533">
      <w:pPr>
        <w:spacing w:before="100" w:beforeAutospacing="1" w:after="100" w:afterAutospacing="1"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2003 – 3,762,000</w:t>
      </w:r>
    </w:p>
    <w:p w:rsidR="003277FC" w:rsidRPr="003E0BBE" w:rsidRDefault="003277FC" w:rsidP="00840533">
      <w:pPr>
        <w:spacing w:before="100" w:beforeAutospacing="1" w:after="100" w:afterAutospacing="1"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2004 – 1,332,720</w:t>
      </w:r>
    </w:p>
    <w:p w:rsidR="003E0BBE" w:rsidRPr="003E0BBE" w:rsidRDefault="003277FC" w:rsidP="00840533">
      <w:pPr>
        <w:spacing w:before="100" w:beforeAutospacing="1" w:after="100" w:afterAutospacing="1" w:line="360" w:lineRule="auto"/>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2005 – 6,336,360</w:t>
      </w:r>
    </w:p>
    <w:p w:rsidR="003E0BBE" w:rsidRPr="003E0BBE" w:rsidRDefault="003E0BBE" w:rsidP="00840533">
      <w:pPr>
        <w:spacing w:before="100" w:beforeAutospacing="1" w:after="100" w:afterAutospacing="1" w:line="360" w:lineRule="auto"/>
        <w:rPr>
          <w:rFonts w:ascii="Times New Roman" w:eastAsia="Times New Roman" w:hAnsi="Times New Roman" w:cs="Times New Roman"/>
          <w:sz w:val="24"/>
          <w:szCs w:val="24"/>
        </w:rPr>
      </w:pPr>
    </w:p>
    <w:p w:rsidR="003277FC" w:rsidRPr="003E0BBE" w:rsidRDefault="00021A4C" w:rsidP="00840533">
      <w:pPr>
        <w:spacing w:before="100" w:beforeAutospacing="1" w:after="100" w:afterAutospacing="1" w:line="360" w:lineRule="auto"/>
        <w:rPr>
          <w:rFonts w:ascii="Times New Roman" w:eastAsia="Times New Roman" w:hAnsi="Times New Roman" w:cs="Times New Roman"/>
          <w:sz w:val="24"/>
          <w:szCs w:val="24"/>
        </w:rPr>
      </w:pPr>
      <w:r w:rsidRPr="003E0BBE">
        <w:rPr>
          <w:rFonts w:ascii="Times New Roman" w:hAnsi="Times New Roman" w:cs="Times New Roman"/>
          <w:b/>
          <w:sz w:val="24"/>
          <w:szCs w:val="24"/>
        </w:rPr>
        <w:t>Pro Forma Profit and Loss</w:t>
      </w:r>
    </w:p>
    <w:p w:rsidR="00021A4C" w:rsidRPr="003E0BBE" w:rsidRDefault="00021A4C" w:rsidP="00840533">
      <w:pPr>
        <w:spacing w:before="100" w:beforeAutospacing="1" w:after="100" w:afterAutospacing="1" w:line="360" w:lineRule="auto"/>
        <w:jc w:val="center"/>
        <w:rPr>
          <w:rFonts w:ascii="Times New Roman" w:eastAsia="Times New Roman" w:hAnsi="Times New Roman" w:cs="Times New Roman"/>
          <w:sz w:val="24"/>
          <w:szCs w:val="24"/>
        </w:rPr>
      </w:pPr>
      <w:r w:rsidRPr="003E0BBE">
        <w:rPr>
          <w:rFonts w:ascii="Times New Roman" w:eastAsia="Times New Roman" w:hAnsi="Times New Roman" w:cs="Times New Roman"/>
          <w:sz w:val="24"/>
          <w:szCs w:val="24"/>
        </w:rPr>
        <w:t>2003                    2004               2005</w:t>
      </w:r>
    </w:p>
    <w:p w:rsidR="00C54ECB" w:rsidRPr="003E0BBE" w:rsidRDefault="00021A4C" w:rsidP="00840533">
      <w:pPr>
        <w:pStyle w:val="NormalWeb"/>
        <w:spacing w:line="360" w:lineRule="auto"/>
      </w:pPr>
      <w:r w:rsidRPr="003E0BBE">
        <w:t>Total current asset                   9,901,440       14,343,760       19,775,520</w:t>
      </w:r>
    </w:p>
    <w:p w:rsidR="00923D63" w:rsidRPr="003E0BBE" w:rsidRDefault="00296582" w:rsidP="00840533">
      <w:pPr>
        <w:pStyle w:val="NormalWeb"/>
        <w:spacing w:line="360" w:lineRule="auto"/>
      </w:pPr>
      <w:r w:rsidRPr="003E0BBE">
        <w:t>Total long-term assets                 20,161,440       17,642,880          15,124,320</w:t>
      </w:r>
    </w:p>
    <w:p w:rsidR="00296582" w:rsidRPr="003E0BBE" w:rsidRDefault="00296582" w:rsidP="00840533">
      <w:pPr>
        <w:pStyle w:val="NormalWeb"/>
        <w:spacing w:line="360" w:lineRule="auto"/>
        <w:rPr>
          <w:b/>
        </w:rPr>
      </w:pPr>
      <w:r w:rsidRPr="003E0BBE">
        <w:rPr>
          <w:b/>
        </w:rPr>
        <w:t>Total assets                                 30,062,880       30,986,640         34,899,840</w:t>
      </w:r>
    </w:p>
    <w:p w:rsidR="00296582" w:rsidRPr="003E0BBE" w:rsidRDefault="00296582" w:rsidP="00840533">
      <w:pPr>
        <w:pStyle w:val="NormalWeb"/>
        <w:spacing w:line="360" w:lineRule="auto"/>
        <w:rPr>
          <w:b/>
        </w:rPr>
      </w:pPr>
    </w:p>
    <w:p w:rsidR="00296582" w:rsidRPr="003E0BBE" w:rsidRDefault="00296582" w:rsidP="00840533">
      <w:pPr>
        <w:pStyle w:val="NormalWeb"/>
        <w:spacing w:line="360" w:lineRule="auto"/>
      </w:pPr>
      <w:r w:rsidRPr="003E0BBE">
        <w:t xml:space="preserve">Subtotal current liabilities         </w:t>
      </w:r>
      <w:r w:rsidR="000810AD" w:rsidRPr="003E0BBE">
        <w:t xml:space="preserve">  </w:t>
      </w:r>
      <w:r w:rsidRPr="003E0BBE">
        <w:t xml:space="preserve"> 1,755,360          2,463,120            2,733,480</w:t>
      </w:r>
    </w:p>
    <w:p w:rsidR="00296582" w:rsidRPr="003E0BBE" w:rsidRDefault="00296582" w:rsidP="00840533">
      <w:pPr>
        <w:pStyle w:val="NormalWeb"/>
        <w:spacing w:line="360" w:lineRule="auto"/>
      </w:pPr>
      <w:r w:rsidRPr="003E0BBE">
        <w:t xml:space="preserve">Total liabilities                       </w:t>
      </w:r>
      <w:r w:rsidR="000810AD" w:rsidRPr="003E0BBE">
        <w:t xml:space="preserve">      </w:t>
      </w:r>
      <w:r w:rsidRPr="003E0BBE">
        <w:t>35,955,360       33,788,120           30,453,480</w:t>
      </w:r>
    </w:p>
    <w:p w:rsidR="00777AE3" w:rsidRPr="003E0BBE" w:rsidRDefault="00296582" w:rsidP="00840533">
      <w:pPr>
        <w:pStyle w:val="NormalWeb"/>
        <w:spacing w:line="360" w:lineRule="auto"/>
      </w:pPr>
      <w:r w:rsidRPr="003E0BBE">
        <w:t>Total capita</w:t>
      </w:r>
      <w:r w:rsidR="00A112B7" w:rsidRPr="003E0BBE">
        <w:t xml:space="preserve">l                              </w:t>
      </w:r>
      <w:r w:rsidR="000810AD" w:rsidRPr="003E0BBE">
        <w:t xml:space="preserve">  </w:t>
      </w:r>
      <w:r w:rsidR="00A112B7" w:rsidRPr="003E0BBE">
        <w:t>(5,892,480)      (2,796,480)           4,446,360</w:t>
      </w:r>
    </w:p>
    <w:p w:rsidR="00D049A3" w:rsidRDefault="001E5091" w:rsidP="00840533">
      <w:pPr>
        <w:pStyle w:val="NormalWeb"/>
        <w:spacing w:line="360" w:lineRule="auto"/>
        <w:rPr>
          <w:b/>
        </w:rPr>
      </w:pPr>
      <w:r w:rsidRPr="003E0BBE">
        <w:rPr>
          <w:b/>
        </w:rPr>
        <w:t xml:space="preserve">Total liabilities and capital     </w:t>
      </w:r>
      <w:r w:rsidR="000810AD" w:rsidRPr="003E0BBE">
        <w:rPr>
          <w:b/>
        </w:rPr>
        <w:t xml:space="preserve">  </w:t>
      </w:r>
      <w:r w:rsidRPr="003E0BBE">
        <w:rPr>
          <w:b/>
        </w:rPr>
        <w:t>30,062,880       30,986,640           34,899,840</w:t>
      </w:r>
    </w:p>
    <w:p w:rsidR="00840533" w:rsidRDefault="00840533" w:rsidP="00840533">
      <w:pPr>
        <w:pStyle w:val="NormalWeb"/>
        <w:spacing w:line="360" w:lineRule="auto"/>
        <w:rPr>
          <w:b/>
        </w:rPr>
      </w:pPr>
      <w:r>
        <w:rPr>
          <w:b/>
        </w:rPr>
        <w:t>CONCLUSION</w:t>
      </w:r>
    </w:p>
    <w:p w:rsidR="00840533" w:rsidRPr="00840533" w:rsidRDefault="00840533" w:rsidP="00840533">
      <w:pPr>
        <w:spacing w:before="100" w:beforeAutospacing="1" w:after="100" w:afterAutospacing="1" w:line="360" w:lineRule="auto"/>
        <w:outlineLvl w:val="2"/>
        <w:rPr>
          <w:rFonts w:ascii="Times New Roman" w:eastAsia="Times New Roman" w:hAnsi="Times New Roman" w:cs="Times New Roman"/>
          <w:b/>
          <w:bCs/>
          <w:sz w:val="24"/>
          <w:szCs w:val="24"/>
        </w:rPr>
      </w:pPr>
      <w:r w:rsidRPr="00840533">
        <w:rPr>
          <w:rFonts w:ascii="Times New Roman" w:eastAsia="Times New Roman" w:hAnsi="Times New Roman" w:cs="Times New Roman"/>
          <w:b/>
          <w:bCs/>
          <w:sz w:val="24"/>
          <w:szCs w:val="24"/>
        </w:rPr>
        <w:t>Keys to Success</w:t>
      </w:r>
    </w:p>
    <w:p w:rsidR="00840533" w:rsidRPr="00840533" w:rsidRDefault="00840533" w:rsidP="00840533">
      <w:pPr>
        <w:spacing w:before="100" w:beforeAutospacing="1" w:after="100" w:afterAutospacing="1" w:line="360" w:lineRule="auto"/>
        <w:rPr>
          <w:rFonts w:ascii="Times New Roman" w:eastAsia="Times New Roman" w:hAnsi="Times New Roman" w:cs="Times New Roman"/>
          <w:sz w:val="24"/>
          <w:szCs w:val="24"/>
        </w:rPr>
      </w:pPr>
      <w:r w:rsidRPr="00840533">
        <w:rPr>
          <w:rFonts w:ascii="Times New Roman" w:eastAsia="Times New Roman" w:hAnsi="Times New Roman" w:cs="Times New Roman"/>
          <w:sz w:val="24"/>
          <w:szCs w:val="24"/>
        </w:rPr>
        <w:t>Botanical Bounty will adhere to three keys that will be instrumental in its success:</w:t>
      </w:r>
    </w:p>
    <w:p w:rsidR="00840533" w:rsidRPr="00840533" w:rsidRDefault="00840533" w:rsidP="00840533">
      <w:pPr>
        <w:numPr>
          <w:ilvl w:val="0"/>
          <w:numId w:val="5"/>
        </w:numPr>
        <w:spacing w:before="100" w:beforeAutospacing="1" w:after="100" w:afterAutospacing="1" w:line="360" w:lineRule="auto"/>
        <w:rPr>
          <w:rFonts w:ascii="Times New Roman" w:eastAsia="Times New Roman" w:hAnsi="Times New Roman" w:cs="Times New Roman"/>
          <w:sz w:val="24"/>
          <w:szCs w:val="24"/>
        </w:rPr>
      </w:pPr>
      <w:r w:rsidRPr="00840533">
        <w:rPr>
          <w:rFonts w:ascii="Times New Roman" w:eastAsia="Times New Roman" w:hAnsi="Times New Roman" w:cs="Times New Roman"/>
          <w:sz w:val="24"/>
          <w:szCs w:val="24"/>
        </w:rPr>
        <w:t>Strict financial controls.</w:t>
      </w:r>
    </w:p>
    <w:p w:rsidR="000B5F6C" w:rsidRDefault="00840533" w:rsidP="000B5F6C">
      <w:pPr>
        <w:numPr>
          <w:ilvl w:val="0"/>
          <w:numId w:val="5"/>
        </w:numPr>
        <w:spacing w:before="100" w:beforeAutospacing="1" w:after="100" w:afterAutospacing="1" w:line="360" w:lineRule="auto"/>
        <w:rPr>
          <w:rFonts w:ascii="Times New Roman" w:eastAsia="Times New Roman" w:hAnsi="Times New Roman" w:cs="Times New Roman"/>
          <w:sz w:val="24"/>
          <w:szCs w:val="24"/>
        </w:rPr>
      </w:pPr>
      <w:r w:rsidRPr="00840533">
        <w:rPr>
          <w:rFonts w:ascii="Times New Roman" w:eastAsia="Times New Roman" w:hAnsi="Times New Roman" w:cs="Times New Roman"/>
          <w:sz w:val="24"/>
          <w:szCs w:val="24"/>
        </w:rPr>
        <w:t>The never ending pursuit of the highest concentration of botanicals in every plant.</w:t>
      </w:r>
    </w:p>
    <w:p w:rsidR="00840533" w:rsidRPr="00840533" w:rsidRDefault="000B5F6C" w:rsidP="000B5F6C">
      <w:pPr>
        <w:numPr>
          <w:ilvl w:val="0"/>
          <w:numId w:val="5"/>
        </w:numPr>
        <w:spacing w:before="100" w:beforeAutospacing="1" w:after="100" w:afterAutospacing="1" w:line="360" w:lineRule="auto"/>
        <w:rPr>
          <w:rFonts w:ascii="Times New Roman" w:eastAsia="Times New Roman" w:hAnsi="Times New Roman" w:cs="Times New Roman"/>
          <w:sz w:val="24"/>
          <w:szCs w:val="24"/>
        </w:rPr>
      </w:pPr>
      <w:r w:rsidRPr="000B5F6C">
        <w:rPr>
          <w:rFonts w:ascii="Times New Roman" w:eastAsia="Times New Roman" w:hAnsi="Times New Roman" w:cs="Times New Roman"/>
          <w:sz w:val="24"/>
          <w:szCs w:val="24"/>
        </w:rPr>
        <w:t>Ensuring that all customer</w:t>
      </w:r>
      <w:r w:rsidR="00840533" w:rsidRPr="00840533">
        <w:rPr>
          <w:rFonts w:ascii="Times New Roman" w:eastAsia="Times New Roman" w:hAnsi="Times New Roman" w:cs="Times New Roman"/>
          <w:sz w:val="24"/>
          <w:szCs w:val="24"/>
        </w:rPr>
        <w:t>s needs are met and they are satisfied with the purchased products.</w:t>
      </w:r>
    </w:p>
    <w:p w:rsidR="00840533" w:rsidRPr="00840533" w:rsidRDefault="00840533" w:rsidP="001E5091">
      <w:pPr>
        <w:pStyle w:val="NormalWeb"/>
      </w:pPr>
    </w:p>
    <w:p w:rsidR="00A863C1" w:rsidRDefault="00777AE3" w:rsidP="00A863C1">
      <w:pPr>
        <w:pStyle w:val="NormalWeb"/>
        <w:rPr>
          <w:sz w:val="22"/>
          <w:szCs w:val="22"/>
        </w:rPr>
      </w:pPr>
      <w:r>
        <w:rPr>
          <w:sz w:val="22"/>
          <w:szCs w:val="22"/>
        </w:rPr>
        <w:t xml:space="preserve">      </w:t>
      </w:r>
    </w:p>
    <w:p w:rsidR="00840533" w:rsidRPr="00840533" w:rsidRDefault="00840533" w:rsidP="00A863C1">
      <w:pPr>
        <w:pStyle w:val="NormalWeb"/>
        <w:rPr>
          <w:sz w:val="22"/>
          <w:szCs w:val="22"/>
        </w:rPr>
      </w:pPr>
    </w:p>
    <w:p w:rsidR="00A863C1" w:rsidRPr="00CD6DBB" w:rsidRDefault="00A863C1" w:rsidP="00A66BBB">
      <w:pPr>
        <w:rPr>
          <w:rFonts w:ascii="Times New Roman" w:hAnsi="Times New Roman" w:cs="Times New Roman"/>
        </w:rPr>
      </w:pPr>
    </w:p>
    <w:sectPr w:rsidR="00A863C1" w:rsidRPr="00CD6DBB" w:rsidSect="00F3741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C22" w:rsidRDefault="00E20C22" w:rsidP="00CC1C83">
      <w:pPr>
        <w:spacing w:after="0" w:line="240" w:lineRule="auto"/>
      </w:pPr>
      <w:r>
        <w:separator/>
      </w:r>
    </w:p>
  </w:endnote>
  <w:endnote w:type="continuationSeparator" w:id="1">
    <w:p w:rsidR="00E20C22" w:rsidRDefault="00E20C22" w:rsidP="00CC1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D18" w:rsidRDefault="00166D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D18" w:rsidRDefault="00166D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D18" w:rsidRDefault="00166D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C22" w:rsidRDefault="00E20C22" w:rsidP="00CC1C83">
      <w:pPr>
        <w:spacing w:after="0" w:line="240" w:lineRule="auto"/>
      </w:pPr>
      <w:r>
        <w:separator/>
      </w:r>
    </w:p>
  </w:footnote>
  <w:footnote w:type="continuationSeparator" w:id="1">
    <w:p w:rsidR="00E20C22" w:rsidRDefault="00E20C22" w:rsidP="00CC1C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D18" w:rsidRDefault="00166D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D18" w:rsidRDefault="00166D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D18" w:rsidRDefault="00166D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A031B"/>
    <w:multiLevelType w:val="hybridMultilevel"/>
    <w:tmpl w:val="7FFA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9A7385"/>
    <w:multiLevelType w:val="multilevel"/>
    <w:tmpl w:val="2494A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AC5F0C"/>
    <w:multiLevelType w:val="hybridMultilevel"/>
    <w:tmpl w:val="5746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E763A1"/>
    <w:multiLevelType w:val="multilevel"/>
    <w:tmpl w:val="C06C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412E7F"/>
    <w:multiLevelType w:val="multilevel"/>
    <w:tmpl w:val="F09C2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0"/>
    <w:footnote w:id="1"/>
  </w:footnotePr>
  <w:endnotePr>
    <w:endnote w:id="0"/>
    <w:endnote w:id="1"/>
  </w:endnotePr>
  <w:compat/>
  <w:rsids>
    <w:rsidRoot w:val="00925BAB"/>
    <w:rsid w:val="00021A4C"/>
    <w:rsid w:val="000810AD"/>
    <w:rsid w:val="00085EF2"/>
    <w:rsid w:val="000B5F6C"/>
    <w:rsid w:val="000B63C2"/>
    <w:rsid w:val="0012383F"/>
    <w:rsid w:val="00130F24"/>
    <w:rsid w:val="00166D18"/>
    <w:rsid w:val="001C1853"/>
    <w:rsid w:val="001E5091"/>
    <w:rsid w:val="00240973"/>
    <w:rsid w:val="00296582"/>
    <w:rsid w:val="00304442"/>
    <w:rsid w:val="003277FC"/>
    <w:rsid w:val="003735D8"/>
    <w:rsid w:val="00393C01"/>
    <w:rsid w:val="003B643F"/>
    <w:rsid w:val="003E0BBE"/>
    <w:rsid w:val="00404879"/>
    <w:rsid w:val="0041417D"/>
    <w:rsid w:val="00427CC1"/>
    <w:rsid w:val="00433ADC"/>
    <w:rsid w:val="004533A4"/>
    <w:rsid w:val="004A2E32"/>
    <w:rsid w:val="004A54BE"/>
    <w:rsid w:val="004E5AB3"/>
    <w:rsid w:val="00504E09"/>
    <w:rsid w:val="00533742"/>
    <w:rsid w:val="00540EC4"/>
    <w:rsid w:val="005821B1"/>
    <w:rsid w:val="00664C9B"/>
    <w:rsid w:val="006C36D2"/>
    <w:rsid w:val="006C7AEA"/>
    <w:rsid w:val="007018F6"/>
    <w:rsid w:val="00776F62"/>
    <w:rsid w:val="00777AE3"/>
    <w:rsid w:val="007B5FB5"/>
    <w:rsid w:val="007D2D07"/>
    <w:rsid w:val="007E6757"/>
    <w:rsid w:val="008060FB"/>
    <w:rsid w:val="008254F7"/>
    <w:rsid w:val="00840533"/>
    <w:rsid w:val="008A09A7"/>
    <w:rsid w:val="00923D63"/>
    <w:rsid w:val="00925BAB"/>
    <w:rsid w:val="00972DAC"/>
    <w:rsid w:val="00992DA1"/>
    <w:rsid w:val="009C3956"/>
    <w:rsid w:val="009C65A5"/>
    <w:rsid w:val="009F6D2F"/>
    <w:rsid w:val="00A112B7"/>
    <w:rsid w:val="00A56FA6"/>
    <w:rsid w:val="00A66BBB"/>
    <w:rsid w:val="00A863C1"/>
    <w:rsid w:val="00A94085"/>
    <w:rsid w:val="00A97876"/>
    <w:rsid w:val="00B719A8"/>
    <w:rsid w:val="00C06087"/>
    <w:rsid w:val="00C54ECB"/>
    <w:rsid w:val="00C71294"/>
    <w:rsid w:val="00C920C5"/>
    <w:rsid w:val="00CC1C83"/>
    <w:rsid w:val="00CD6DBB"/>
    <w:rsid w:val="00CE28D0"/>
    <w:rsid w:val="00D049A3"/>
    <w:rsid w:val="00D0752D"/>
    <w:rsid w:val="00DF1658"/>
    <w:rsid w:val="00E013AA"/>
    <w:rsid w:val="00E16934"/>
    <w:rsid w:val="00E20C22"/>
    <w:rsid w:val="00E25BB0"/>
    <w:rsid w:val="00E42BAA"/>
    <w:rsid w:val="00E71A38"/>
    <w:rsid w:val="00E831D7"/>
    <w:rsid w:val="00E93B99"/>
    <w:rsid w:val="00EF7C2A"/>
    <w:rsid w:val="00F3741F"/>
    <w:rsid w:val="00F6004F"/>
    <w:rsid w:val="00F67D6D"/>
    <w:rsid w:val="00FD3B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41F"/>
  </w:style>
  <w:style w:type="paragraph" w:styleId="Heading3">
    <w:name w:val="heading 3"/>
    <w:basedOn w:val="Normal"/>
    <w:link w:val="Heading3Char"/>
    <w:uiPriority w:val="9"/>
    <w:qFormat/>
    <w:rsid w:val="00A863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9A8"/>
    <w:pPr>
      <w:ind w:left="720"/>
      <w:contextualSpacing/>
    </w:pPr>
  </w:style>
  <w:style w:type="paragraph" w:styleId="NormalWeb">
    <w:name w:val="Normal (Web)"/>
    <w:basedOn w:val="Normal"/>
    <w:uiPriority w:val="99"/>
    <w:unhideWhenUsed/>
    <w:rsid w:val="00F67D6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C1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1C83"/>
  </w:style>
  <w:style w:type="paragraph" w:styleId="Footer">
    <w:name w:val="footer"/>
    <w:basedOn w:val="Normal"/>
    <w:link w:val="FooterChar"/>
    <w:uiPriority w:val="99"/>
    <w:semiHidden/>
    <w:unhideWhenUsed/>
    <w:rsid w:val="00CC1C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1C83"/>
  </w:style>
  <w:style w:type="character" w:styleId="Strong">
    <w:name w:val="Strong"/>
    <w:basedOn w:val="DefaultParagraphFont"/>
    <w:uiPriority w:val="22"/>
    <w:qFormat/>
    <w:rsid w:val="00CD6DBB"/>
    <w:rPr>
      <w:b/>
      <w:bCs/>
    </w:rPr>
  </w:style>
  <w:style w:type="character" w:customStyle="1" w:styleId="Heading3Char">
    <w:name w:val="Heading 3 Char"/>
    <w:basedOn w:val="DefaultParagraphFont"/>
    <w:link w:val="Heading3"/>
    <w:uiPriority w:val="9"/>
    <w:rsid w:val="00A863C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A54BE"/>
    <w:rPr>
      <w:color w:val="0000FF"/>
      <w:u w:val="single"/>
    </w:rPr>
  </w:style>
  <w:style w:type="paragraph" w:styleId="BalloonText">
    <w:name w:val="Balloon Text"/>
    <w:basedOn w:val="Normal"/>
    <w:link w:val="BalloonTextChar"/>
    <w:uiPriority w:val="99"/>
    <w:semiHidden/>
    <w:unhideWhenUsed/>
    <w:rsid w:val="004A5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4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4187383">
      <w:bodyDiv w:val="1"/>
      <w:marLeft w:val="0"/>
      <w:marRight w:val="0"/>
      <w:marTop w:val="0"/>
      <w:marBottom w:val="0"/>
      <w:divBdr>
        <w:top w:val="none" w:sz="0" w:space="0" w:color="auto"/>
        <w:left w:val="none" w:sz="0" w:space="0" w:color="auto"/>
        <w:bottom w:val="none" w:sz="0" w:space="0" w:color="auto"/>
        <w:right w:val="none" w:sz="0" w:space="0" w:color="auto"/>
      </w:divBdr>
      <w:divsChild>
        <w:div w:id="122235270">
          <w:marLeft w:val="0"/>
          <w:marRight w:val="0"/>
          <w:marTop w:val="0"/>
          <w:marBottom w:val="0"/>
          <w:divBdr>
            <w:top w:val="none" w:sz="0" w:space="0" w:color="auto"/>
            <w:left w:val="none" w:sz="0" w:space="0" w:color="auto"/>
            <w:bottom w:val="none" w:sz="0" w:space="0" w:color="auto"/>
            <w:right w:val="none" w:sz="0" w:space="0" w:color="auto"/>
          </w:divBdr>
          <w:divsChild>
            <w:div w:id="157036601">
              <w:marLeft w:val="0"/>
              <w:marRight w:val="0"/>
              <w:marTop w:val="0"/>
              <w:marBottom w:val="0"/>
              <w:divBdr>
                <w:top w:val="none" w:sz="0" w:space="0" w:color="auto"/>
                <w:left w:val="none" w:sz="0" w:space="0" w:color="auto"/>
                <w:bottom w:val="none" w:sz="0" w:space="0" w:color="auto"/>
                <w:right w:val="none" w:sz="0" w:space="0" w:color="auto"/>
              </w:divBdr>
              <w:divsChild>
                <w:div w:id="1585728207">
                  <w:marLeft w:val="0"/>
                  <w:marRight w:val="0"/>
                  <w:marTop w:val="0"/>
                  <w:marBottom w:val="0"/>
                  <w:divBdr>
                    <w:top w:val="none" w:sz="0" w:space="0" w:color="auto"/>
                    <w:left w:val="none" w:sz="0" w:space="0" w:color="auto"/>
                    <w:bottom w:val="none" w:sz="0" w:space="0" w:color="auto"/>
                    <w:right w:val="none" w:sz="0" w:space="0" w:color="auto"/>
                  </w:divBdr>
                  <w:divsChild>
                    <w:div w:id="1262224253">
                      <w:marLeft w:val="0"/>
                      <w:marRight w:val="0"/>
                      <w:marTop w:val="0"/>
                      <w:marBottom w:val="0"/>
                      <w:divBdr>
                        <w:top w:val="none" w:sz="0" w:space="0" w:color="auto"/>
                        <w:left w:val="none" w:sz="0" w:space="0" w:color="auto"/>
                        <w:bottom w:val="none" w:sz="0" w:space="0" w:color="auto"/>
                        <w:right w:val="none" w:sz="0" w:space="0" w:color="auto"/>
                      </w:divBdr>
                      <w:divsChild>
                        <w:div w:id="1560825693">
                          <w:marLeft w:val="0"/>
                          <w:marRight w:val="0"/>
                          <w:marTop w:val="0"/>
                          <w:marBottom w:val="0"/>
                          <w:divBdr>
                            <w:top w:val="none" w:sz="0" w:space="0" w:color="auto"/>
                            <w:left w:val="none" w:sz="0" w:space="0" w:color="auto"/>
                            <w:bottom w:val="none" w:sz="0" w:space="0" w:color="auto"/>
                            <w:right w:val="none" w:sz="0" w:space="0" w:color="auto"/>
                          </w:divBdr>
                          <w:divsChild>
                            <w:div w:id="568464348">
                              <w:marLeft w:val="0"/>
                              <w:marRight w:val="0"/>
                              <w:marTop w:val="0"/>
                              <w:marBottom w:val="0"/>
                              <w:divBdr>
                                <w:top w:val="none" w:sz="0" w:space="0" w:color="auto"/>
                                <w:left w:val="none" w:sz="0" w:space="0" w:color="auto"/>
                                <w:bottom w:val="none" w:sz="0" w:space="0" w:color="auto"/>
                                <w:right w:val="none" w:sz="0" w:space="0" w:color="auto"/>
                              </w:divBdr>
                              <w:divsChild>
                                <w:div w:id="16108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320281">
      <w:bodyDiv w:val="1"/>
      <w:marLeft w:val="0"/>
      <w:marRight w:val="0"/>
      <w:marTop w:val="0"/>
      <w:marBottom w:val="0"/>
      <w:divBdr>
        <w:top w:val="none" w:sz="0" w:space="0" w:color="auto"/>
        <w:left w:val="none" w:sz="0" w:space="0" w:color="auto"/>
        <w:bottom w:val="none" w:sz="0" w:space="0" w:color="auto"/>
        <w:right w:val="none" w:sz="0" w:space="0" w:color="auto"/>
      </w:divBdr>
      <w:divsChild>
        <w:div w:id="1182863539">
          <w:marLeft w:val="0"/>
          <w:marRight w:val="0"/>
          <w:marTop w:val="0"/>
          <w:marBottom w:val="0"/>
          <w:divBdr>
            <w:top w:val="none" w:sz="0" w:space="0" w:color="auto"/>
            <w:left w:val="none" w:sz="0" w:space="0" w:color="auto"/>
            <w:bottom w:val="none" w:sz="0" w:space="0" w:color="auto"/>
            <w:right w:val="none" w:sz="0" w:space="0" w:color="auto"/>
          </w:divBdr>
          <w:divsChild>
            <w:div w:id="686566862">
              <w:marLeft w:val="0"/>
              <w:marRight w:val="0"/>
              <w:marTop w:val="0"/>
              <w:marBottom w:val="0"/>
              <w:divBdr>
                <w:top w:val="none" w:sz="0" w:space="0" w:color="auto"/>
                <w:left w:val="none" w:sz="0" w:space="0" w:color="auto"/>
                <w:bottom w:val="none" w:sz="0" w:space="0" w:color="auto"/>
                <w:right w:val="none" w:sz="0" w:space="0" w:color="auto"/>
              </w:divBdr>
              <w:divsChild>
                <w:div w:id="1329141275">
                  <w:marLeft w:val="0"/>
                  <w:marRight w:val="0"/>
                  <w:marTop w:val="0"/>
                  <w:marBottom w:val="0"/>
                  <w:divBdr>
                    <w:top w:val="none" w:sz="0" w:space="0" w:color="auto"/>
                    <w:left w:val="none" w:sz="0" w:space="0" w:color="auto"/>
                    <w:bottom w:val="none" w:sz="0" w:space="0" w:color="auto"/>
                    <w:right w:val="none" w:sz="0" w:space="0" w:color="auto"/>
                  </w:divBdr>
                  <w:divsChild>
                    <w:div w:id="710573984">
                      <w:marLeft w:val="0"/>
                      <w:marRight w:val="0"/>
                      <w:marTop w:val="0"/>
                      <w:marBottom w:val="0"/>
                      <w:divBdr>
                        <w:top w:val="none" w:sz="0" w:space="0" w:color="auto"/>
                        <w:left w:val="none" w:sz="0" w:space="0" w:color="auto"/>
                        <w:bottom w:val="none" w:sz="0" w:space="0" w:color="auto"/>
                        <w:right w:val="none" w:sz="0" w:space="0" w:color="auto"/>
                      </w:divBdr>
                      <w:divsChild>
                        <w:div w:id="532770571">
                          <w:marLeft w:val="0"/>
                          <w:marRight w:val="0"/>
                          <w:marTop w:val="0"/>
                          <w:marBottom w:val="0"/>
                          <w:divBdr>
                            <w:top w:val="none" w:sz="0" w:space="0" w:color="auto"/>
                            <w:left w:val="none" w:sz="0" w:space="0" w:color="auto"/>
                            <w:bottom w:val="none" w:sz="0" w:space="0" w:color="auto"/>
                            <w:right w:val="none" w:sz="0" w:space="0" w:color="auto"/>
                          </w:divBdr>
                          <w:divsChild>
                            <w:div w:id="1694964979">
                              <w:marLeft w:val="0"/>
                              <w:marRight w:val="0"/>
                              <w:marTop w:val="0"/>
                              <w:marBottom w:val="0"/>
                              <w:divBdr>
                                <w:top w:val="none" w:sz="0" w:space="0" w:color="auto"/>
                                <w:left w:val="none" w:sz="0" w:space="0" w:color="auto"/>
                                <w:bottom w:val="none" w:sz="0" w:space="0" w:color="auto"/>
                                <w:right w:val="none" w:sz="0" w:space="0" w:color="auto"/>
                              </w:divBdr>
                              <w:divsChild>
                                <w:div w:id="12949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475107">
      <w:bodyDiv w:val="1"/>
      <w:marLeft w:val="0"/>
      <w:marRight w:val="0"/>
      <w:marTop w:val="0"/>
      <w:marBottom w:val="0"/>
      <w:divBdr>
        <w:top w:val="none" w:sz="0" w:space="0" w:color="auto"/>
        <w:left w:val="none" w:sz="0" w:space="0" w:color="auto"/>
        <w:bottom w:val="none" w:sz="0" w:space="0" w:color="auto"/>
        <w:right w:val="none" w:sz="0" w:space="0" w:color="auto"/>
      </w:divBdr>
      <w:divsChild>
        <w:div w:id="996155542">
          <w:marLeft w:val="0"/>
          <w:marRight w:val="0"/>
          <w:marTop w:val="0"/>
          <w:marBottom w:val="0"/>
          <w:divBdr>
            <w:top w:val="none" w:sz="0" w:space="0" w:color="auto"/>
            <w:left w:val="none" w:sz="0" w:space="0" w:color="auto"/>
            <w:bottom w:val="none" w:sz="0" w:space="0" w:color="auto"/>
            <w:right w:val="none" w:sz="0" w:space="0" w:color="auto"/>
          </w:divBdr>
          <w:divsChild>
            <w:div w:id="2014141354">
              <w:marLeft w:val="0"/>
              <w:marRight w:val="0"/>
              <w:marTop w:val="0"/>
              <w:marBottom w:val="0"/>
              <w:divBdr>
                <w:top w:val="none" w:sz="0" w:space="0" w:color="auto"/>
                <w:left w:val="none" w:sz="0" w:space="0" w:color="auto"/>
                <w:bottom w:val="none" w:sz="0" w:space="0" w:color="auto"/>
                <w:right w:val="none" w:sz="0" w:space="0" w:color="auto"/>
              </w:divBdr>
              <w:divsChild>
                <w:div w:id="811600556">
                  <w:marLeft w:val="0"/>
                  <w:marRight w:val="0"/>
                  <w:marTop w:val="0"/>
                  <w:marBottom w:val="0"/>
                  <w:divBdr>
                    <w:top w:val="none" w:sz="0" w:space="0" w:color="auto"/>
                    <w:left w:val="none" w:sz="0" w:space="0" w:color="auto"/>
                    <w:bottom w:val="none" w:sz="0" w:space="0" w:color="auto"/>
                    <w:right w:val="none" w:sz="0" w:space="0" w:color="auto"/>
                  </w:divBdr>
                  <w:divsChild>
                    <w:div w:id="1763912071">
                      <w:marLeft w:val="0"/>
                      <w:marRight w:val="0"/>
                      <w:marTop w:val="0"/>
                      <w:marBottom w:val="0"/>
                      <w:divBdr>
                        <w:top w:val="none" w:sz="0" w:space="0" w:color="auto"/>
                        <w:left w:val="none" w:sz="0" w:space="0" w:color="auto"/>
                        <w:bottom w:val="none" w:sz="0" w:space="0" w:color="auto"/>
                        <w:right w:val="none" w:sz="0" w:space="0" w:color="auto"/>
                      </w:divBdr>
                      <w:divsChild>
                        <w:div w:id="2058357039">
                          <w:marLeft w:val="0"/>
                          <w:marRight w:val="0"/>
                          <w:marTop w:val="0"/>
                          <w:marBottom w:val="0"/>
                          <w:divBdr>
                            <w:top w:val="none" w:sz="0" w:space="0" w:color="auto"/>
                            <w:left w:val="none" w:sz="0" w:space="0" w:color="auto"/>
                            <w:bottom w:val="none" w:sz="0" w:space="0" w:color="auto"/>
                            <w:right w:val="none" w:sz="0" w:space="0" w:color="auto"/>
                          </w:divBdr>
                          <w:divsChild>
                            <w:div w:id="2110618619">
                              <w:marLeft w:val="0"/>
                              <w:marRight w:val="0"/>
                              <w:marTop w:val="0"/>
                              <w:marBottom w:val="0"/>
                              <w:divBdr>
                                <w:top w:val="none" w:sz="0" w:space="0" w:color="auto"/>
                                <w:left w:val="none" w:sz="0" w:space="0" w:color="auto"/>
                                <w:bottom w:val="none" w:sz="0" w:space="0" w:color="auto"/>
                                <w:right w:val="none" w:sz="0" w:space="0" w:color="auto"/>
                              </w:divBdr>
                              <w:divsChild>
                                <w:div w:id="169163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424053">
      <w:bodyDiv w:val="1"/>
      <w:marLeft w:val="0"/>
      <w:marRight w:val="0"/>
      <w:marTop w:val="0"/>
      <w:marBottom w:val="0"/>
      <w:divBdr>
        <w:top w:val="none" w:sz="0" w:space="0" w:color="auto"/>
        <w:left w:val="none" w:sz="0" w:space="0" w:color="auto"/>
        <w:bottom w:val="none" w:sz="0" w:space="0" w:color="auto"/>
        <w:right w:val="none" w:sz="0" w:space="0" w:color="auto"/>
      </w:divBdr>
      <w:divsChild>
        <w:div w:id="184026384">
          <w:marLeft w:val="0"/>
          <w:marRight w:val="0"/>
          <w:marTop w:val="0"/>
          <w:marBottom w:val="0"/>
          <w:divBdr>
            <w:top w:val="none" w:sz="0" w:space="0" w:color="auto"/>
            <w:left w:val="none" w:sz="0" w:space="0" w:color="auto"/>
            <w:bottom w:val="none" w:sz="0" w:space="0" w:color="auto"/>
            <w:right w:val="none" w:sz="0" w:space="0" w:color="auto"/>
          </w:divBdr>
          <w:divsChild>
            <w:div w:id="517936283">
              <w:marLeft w:val="0"/>
              <w:marRight w:val="0"/>
              <w:marTop w:val="0"/>
              <w:marBottom w:val="0"/>
              <w:divBdr>
                <w:top w:val="none" w:sz="0" w:space="0" w:color="auto"/>
                <w:left w:val="none" w:sz="0" w:space="0" w:color="auto"/>
                <w:bottom w:val="none" w:sz="0" w:space="0" w:color="auto"/>
                <w:right w:val="none" w:sz="0" w:space="0" w:color="auto"/>
              </w:divBdr>
              <w:divsChild>
                <w:div w:id="1241646651">
                  <w:marLeft w:val="0"/>
                  <w:marRight w:val="0"/>
                  <w:marTop w:val="0"/>
                  <w:marBottom w:val="0"/>
                  <w:divBdr>
                    <w:top w:val="none" w:sz="0" w:space="0" w:color="auto"/>
                    <w:left w:val="none" w:sz="0" w:space="0" w:color="auto"/>
                    <w:bottom w:val="none" w:sz="0" w:space="0" w:color="auto"/>
                    <w:right w:val="none" w:sz="0" w:space="0" w:color="auto"/>
                  </w:divBdr>
                  <w:divsChild>
                    <w:div w:id="1633825440">
                      <w:marLeft w:val="0"/>
                      <w:marRight w:val="0"/>
                      <w:marTop w:val="0"/>
                      <w:marBottom w:val="0"/>
                      <w:divBdr>
                        <w:top w:val="none" w:sz="0" w:space="0" w:color="auto"/>
                        <w:left w:val="none" w:sz="0" w:space="0" w:color="auto"/>
                        <w:bottom w:val="none" w:sz="0" w:space="0" w:color="auto"/>
                        <w:right w:val="none" w:sz="0" w:space="0" w:color="auto"/>
                      </w:divBdr>
                      <w:divsChild>
                        <w:div w:id="1849711998">
                          <w:marLeft w:val="0"/>
                          <w:marRight w:val="0"/>
                          <w:marTop w:val="0"/>
                          <w:marBottom w:val="0"/>
                          <w:divBdr>
                            <w:top w:val="none" w:sz="0" w:space="0" w:color="auto"/>
                            <w:left w:val="none" w:sz="0" w:space="0" w:color="auto"/>
                            <w:bottom w:val="none" w:sz="0" w:space="0" w:color="auto"/>
                            <w:right w:val="none" w:sz="0" w:space="0" w:color="auto"/>
                          </w:divBdr>
                          <w:divsChild>
                            <w:div w:id="2001426271">
                              <w:marLeft w:val="0"/>
                              <w:marRight w:val="0"/>
                              <w:marTop w:val="0"/>
                              <w:marBottom w:val="0"/>
                              <w:divBdr>
                                <w:top w:val="none" w:sz="0" w:space="0" w:color="auto"/>
                                <w:left w:val="none" w:sz="0" w:space="0" w:color="auto"/>
                                <w:bottom w:val="none" w:sz="0" w:space="0" w:color="auto"/>
                                <w:right w:val="none" w:sz="0" w:space="0" w:color="auto"/>
                              </w:divBdr>
                              <w:divsChild>
                                <w:div w:id="688483902">
                                  <w:marLeft w:val="0"/>
                                  <w:marRight w:val="0"/>
                                  <w:marTop w:val="0"/>
                                  <w:marBottom w:val="0"/>
                                  <w:divBdr>
                                    <w:top w:val="none" w:sz="0" w:space="0" w:color="auto"/>
                                    <w:left w:val="none" w:sz="0" w:space="0" w:color="auto"/>
                                    <w:bottom w:val="none" w:sz="0" w:space="0" w:color="auto"/>
                                    <w:right w:val="none" w:sz="0" w:space="0" w:color="auto"/>
                                  </w:divBdr>
                                  <w:divsChild>
                                    <w:div w:id="1414660858">
                                      <w:marLeft w:val="0"/>
                                      <w:marRight w:val="0"/>
                                      <w:marTop w:val="0"/>
                                      <w:marBottom w:val="0"/>
                                      <w:divBdr>
                                        <w:top w:val="none" w:sz="0" w:space="0" w:color="auto"/>
                                        <w:left w:val="none" w:sz="0" w:space="0" w:color="auto"/>
                                        <w:bottom w:val="none" w:sz="0" w:space="0" w:color="auto"/>
                                        <w:right w:val="none" w:sz="0" w:space="0" w:color="auto"/>
                                      </w:divBdr>
                                      <w:divsChild>
                                        <w:div w:id="13975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7914129">
      <w:bodyDiv w:val="1"/>
      <w:marLeft w:val="0"/>
      <w:marRight w:val="0"/>
      <w:marTop w:val="0"/>
      <w:marBottom w:val="0"/>
      <w:divBdr>
        <w:top w:val="none" w:sz="0" w:space="0" w:color="auto"/>
        <w:left w:val="none" w:sz="0" w:space="0" w:color="auto"/>
        <w:bottom w:val="none" w:sz="0" w:space="0" w:color="auto"/>
        <w:right w:val="none" w:sz="0" w:space="0" w:color="auto"/>
      </w:divBdr>
      <w:divsChild>
        <w:div w:id="926305163">
          <w:marLeft w:val="0"/>
          <w:marRight w:val="0"/>
          <w:marTop w:val="0"/>
          <w:marBottom w:val="0"/>
          <w:divBdr>
            <w:top w:val="none" w:sz="0" w:space="0" w:color="auto"/>
            <w:left w:val="none" w:sz="0" w:space="0" w:color="auto"/>
            <w:bottom w:val="none" w:sz="0" w:space="0" w:color="auto"/>
            <w:right w:val="none" w:sz="0" w:space="0" w:color="auto"/>
          </w:divBdr>
          <w:divsChild>
            <w:div w:id="840124889">
              <w:marLeft w:val="0"/>
              <w:marRight w:val="0"/>
              <w:marTop w:val="0"/>
              <w:marBottom w:val="0"/>
              <w:divBdr>
                <w:top w:val="none" w:sz="0" w:space="0" w:color="auto"/>
                <w:left w:val="none" w:sz="0" w:space="0" w:color="auto"/>
                <w:bottom w:val="none" w:sz="0" w:space="0" w:color="auto"/>
                <w:right w:val="none" w:sz="0" w:space="0" w:color="auto"/>
              </w:divBdr>
              <w:divsChild>
                <w:div w:id="912281944">
                  <w:marLeft w:val="0"/>
                  <w:marRight w:val="0"/>
                  <w:marTop w:val="0"/>
                  <w:marBottom w:val="0"/>
                  <w:divBdr>
                    <w:top w:val="none" w:sz="0" w:space="0" w:color="auto"/>
                    <w:left w:val="none" w:sz="0" w:space="0" w:color="auto"/>
                    <w:bottom w:val="none" w:sz="0" w:space="0" w:color="auto"/>
                    <w:right w:val="none" w:sz="0" w:space="0" w:color="auto"/>
                  </w:divBdr>
                  <w:divsChild>
                    <w:div w:id="910428078">
                      <w:marLeft w:val="0"/>
                      <w:marRight w:val="0"/>
                      <w:marTop w:val="0"/>
                      <w:marBottom w:val="0"/>
                      <w:divBdr>
                        <w:top w:val="none" w:sz="0" w:space="0" w:color="auto"/>
                        <w:left w:val="none" w:sz="0" w:space="0" w:color="auto"/>
                        <w:bottom w:val="none" w:sz="0" w:space="0" w:color="auto"/>
                        <w:right w:val="none" w:sz="0" w:space="0" w:color="auto"/>
                      </w:divBdr>
                      <w:divsChild>
                        <w:div w:id="879516630">
                          <w:marLeft w:val="0"/>
                          <w:marRight w:val="0"/>
                          <w:marTop w:val="0"/>
                          <w:marBottom w:val="0"/>
                          <w:divBdr>
                            <w:top w:val="none" w:sz="0" w:space="0" w:color="auto"/>
                            <w:left w:val="none" w:sz="0" w:space="0" w:color="auto"/>
                            <w:bottom w:val="none" w:sz="0" w:space="0" w:color="auto"/>
                            <w:right w:val="none" w:sz="0" w:space="0" w:color="auto"/>
                          </w:divBdr>
                          <w:divsChild>
                            <w:div w:id="1658992045">
                              <w:marLeft w:val="0"/>
                              <w:marRight w:val="0"/>
                              <w:marTop w:val="0"/>
                              <w:marBottom w:val="0"/>
                              <w:divBdr>
                                <w:top w:val="none" w:sz="0" w:space="0" w:color="auto"/>
                                <w:left w:val="none" w:sz="0" w:space="0" w:color="auto"/>
                                <w:bottom w:val="none" w:sz="0" w:space="0" w:color="auto"/>
                                <w:right w:val="none" w:sz="0" w:space="0" w:color="auto"/>
                              </w:divBdr>
                              <w:divsChild>
                                <w:div w:id="5428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00529">
      <w:bodyDiv w:val="1"/>
      <w:marLeft w:val="0"/>
      <w:marRight w:val="0"/>
      <w:marTop w:val="0"/>
      <w:marBottom w:val="0"/>
      <w:divBdr>
        <w:top w:val="none" w:sz="0" w:space="0" w:color="auto"/>
        <w:left w:val="none" w:sz="0" w:space="0" w:color="auto"/>
        <w:bottom w:val="none" w:sz="0" w:space="0" w:color="auto"/>
        <w:right w:val="none" w:sz="0" w:space="0" w:color="auto"/>
      </w:divBdr>
      <w:divsChild>
        <w:div w:id="190840950">
          <w:marLeft w:val="0"/>
          <w:marRight w:val="0"/>
          <w:marTop w:val="0"/>
          <w:marBottom w:val="0"/>
          <w:divBdr>
            <w:top w:val="none" w:sz="0" w:space="0" w:color="auto"/>
            <w:left w:val="none" w:sz="0" w:space="0" w:color="auto"/>
            <w:bottom w:val="none" w:sz="0" w:space="0" w:color="auto"/>
            <w:right w:val="none" w:sz="0" w:space="0" w:color="auto"/>
          </w:divBdr>
          <w:divsChild>
            <w:div w:id="708725789">
              <w:marLeft w:val="0"/>
              <w:marRight w:val="0"/>
              <w:marTop w:val="0"/>
              <w:marBottom w:val="0"/>
              <w:divBdr>
                <w:top w:val="none" w:sz="0" w:space="0" w:color="auto"/>
                <w:left w:val="none" w:sz="0" w:space="0" w:color="auto"/>
                <w:bottom w:val="none" w:sz="0" w:space="0" w:color="auto"/>
                <w:right w:val="none" w:sz="0" w:space="0" w:color="auto"/>
              </w:divBdr>
              <w:divsChild>
                <w:div w:id="1747259481">
                  <w:marLeft w:val="0"/>
                  <w:marRight w:val="0"/>
                  <w:marTop w:val="0"/>
                  <w:marBottom w:val="0"/>
                  <w:divBdr>
                    <w:top w:val="none" w:sz="0" w:space="0" w:color="auto"/>
                    <w:left w:val="none" w:sz="0" w:space="0" w:color="auto"/>
                    <w:bottom w:val="none" w:sz="0" w:space="0" w:color="auto"/>
                    <w:right w:val="none" w:sz="0" w:space="0" w:color="auto"/>
                  </w:divBdr>
                  <w:divsChild>
                    <w:div w:id="1737780308">
                      <w:marLeft w:val="0"/>
                      <w:marRight w:val="0"/>
                      <w:marTop w:val="0"/>
                      <w:marBottom w:val="0"/>
                      <w:divBdr>
                        <w:top w:val="none" w:sz="0" w:space="0" w:color="auto"/>
                        <w:left w:val="none" w:sz="0" w:space="0" w:color="auto"/>
                        <w:bottom w:val="none" w:sz="0" w:space="0" w:color="auto"/>
                        <w:right w:val="none" w:sz="0" w:space="0" w:color="auto"/>
                      </w:divBdr>
                      <w:divsChild>
                        <w:div w:id="1668440700">
                          <w:marLeft w:val="0"/>
                          <w:marRight w:val="0"/>
                          <w:marTop w:val="0"/>
                          <w:marBottom w:val="0"/>
                          <w:divBdr>
                            <w:top w:val="none" w:sz="0" w:space="0" w:color="auto"/>
                            <w:left w:val="none" w:sz="0" w:space="0" w:color="auto"/>
                            <w:bottom w:val="none" w:sz="0" w:space="0" w:color="auto"/>
                            <w:right w:val="none" w:sz="0" w:space="0" w:color="auto"/>
                          </w:divBdr>
                          <w:divsChild>
                            <w:div w:id="1510019860">
                              <w:marLeft w:val="0"/>
                              <w:marRight w:val="0"/>
                              <w:marTop w:val="0"/>
                              <w:marBottom w:val="0"/>
                              <w:divBdr>
                                <w:top w:val="none" w:sz="0" w:space="0" w:color="auto"/>
                                <w:left w:val="none" w:sz="0" w:space="0" w:color="auto"/>
                                <w:bottom w:val="none" w:sz="0" w:space="0" w:color="auto"/>
                                <w:right w:val="none" w:sz="0" w:space="0" w:color="auto"/>
                              </w:divBdr>
                              <w:divsChild>
                                <w:div w:id="97734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670027">
      <w:bodyDiv w:val="1"/>
      <w:marLeft w:val="0"/>
      <w:marRight w:val="0"/>
      <w:marTop w:val="0"/>
      <w:marBottom w:val="0"/>
      <w:divBdr>
        <w:top w:val="none" w:sz="0" w:space="0" w:color="auto"/>
        <w:left w:val="none" w:sz="0" w:space="0" w:color="auto"/>
        <w:bottom w:val="none" w:sz="0" w:space="0" w:color="auto"/>
        <w:right w:val="none" w:sz="0" w:space="0" w:color="auto"/>
      </w:divBdr>
      <w:divsChild>
        <w:div w:id="1108508496">
          <w:marLeft w:val="0"/>
          <w:marRight w:val="0"/>
          <w:marTop w:val="0"/>
          <w:marBottom w:val="0"/>
          <w:divBdr>
            <w:top w:val="none" w:sz="0" w:space="0" w:color="auto"/>
            <w:left w:val="none" w:sz="0" w:space="0" w:color="auto"/>
            <w:bottom w:val="none" w:sz="0" w:space="0" w:color="auto"/>
            <w:right w:val="none" w:sz="0" w:space="0" w:color="auto"/>
          </w:divBdr>
          <w:divsChild>
            <w:div w:id="1054961550">
              <w:marLeft w:val="0"/>
              <w:marRight w:val="0"/>
              <w:marTop w:val="0"/>
              <w:marBottom w:val="0"/>
              <w:divBdr>
                <w:top w:val="none" w:sz="0" w:space="0" w:color="auto"/>
                <w:left w:val="none" w:sz="0" w:space="0" w:color="auto"/>
                <w:bottom w:val="none" w:sz="0" w:space="0" w:color="auto"/>
                <w:right w:val="none" w:sz="0" w:space="0" w:color="auto"/>
              </w:divBdr>
              <w:divsChild>
                <w:div w:id="1397124072">
                  <w:marLeft w:val="0"/>
                  <w:marRight w:val="0"/>
                  <w:marTop w:val="0"/>
                  <w:marBottom w:val="0"/>
                  <w:divBdr>
                    <w:top w:val="none" w:sz="0" w:space="0" w:color="auto"/>
                    <w:left w:val="none" w:sz="0" w:space="0" w:color="auto"/>
                    <w:bottom w:val="none" w:sz="0" w:space="0" w:color="auto"/>
                    <w:right w:val="none" w:sz="0" w:space="0" w:color="auto"/>
                  </w:divBdr>
                  <w:divsChild>
                    <w:div w:id="175267525">
                      <w:marLeft w:val="0"/>
                      <w:marRight w:val="0"/>
                      <w:marTop w:val="0"/>
                      <w:marBottom w:val="0"/>
                      <w:divBdr>
                        <w:top w:val="none" w:sz="0" w:space="0" w:color="auto"/>
                        <w:left w:val="none" w:sz="0" w:space="0" w:color="auto"/>
                        <w:bottom w:val="none" w:sz="0" w:space="0" w:color="auto"/>
                        <w:right w:val="none" w:sz="0" w:space="0" w:color="auto"/>
                      </w:divBdr>
                      <w:divsChild>
                        <w:div w:id="2026666707">
                          <w:marLeft w:val="0"/>
                          <w:marRight w:val="0"/>
                          <w:marTop w:val="0"/>
                          <w:marBottom w:val="0"/>
                          <w:divBdr>
                            <w:top w:val="none" w:sz="0" w:space="0" w:color="auto"/>
                            <w:left w:val="none" w:sz="0" w:space="0" w:color="auto"/>
                            <w:bottom w:val="none" w:sz="0" w:space="0" w:color="auto"/>
                            <w:right w:val="none" w:sz="0" w:space="0" w:color="auto"/>
                          </w:divBdr>
                          <w:divsChild>
                            <w:div w:id="767624876">
                              <w:marLeft w:val="0"/>
                              <w:marRight w:val="0"/>
                              <w:marTop w:val="0"/>
                              <w:marBottom w:val="0"/>
                              <w:divBdr>
                                <w:top w:val="none" w:sz="0" w:space="0" w:color="auto"/>
                                <w:left w:val="none" w:sz="0" w:space="0" w:color="auto"/>
                                <w:bottom w:val="none" w:sz="0" w:space="0" w:color="auto"/>
                                <w:right w:val="none" w:sz="0" w:space="0" w:color="auto"/>
                              </w:divBdr>
                              <w:divsChild>
                                <w:div w:id="1296371387">
                                  <w:marLeft w:val="0"/>
                                  <w:marRight w:val="0"/>
                                  <w:marTop w:val="0"/>
                                  <w:marBottom w:val="0"/>
                                  <w:divBdr>
                                    <w:top w:val="none" w:sz="0" w:space="0" w:color="auto"/>
                                    <w:left w:val="none" w:sz="0" w:space="0" w:color="auto"/>
                                    <w:bottom w:val="none" w:sz="0" w:space="0" w:color="auto"/>
                                    <w:right w:val="none" w:sz="0" w:space="0" w:color="auto"/>
                                  </w:divBdr>
                                  <w:divsChild>
                                    <w:div w:id="1031222267">
                                      <w:marLeft w:val="0"/>
                                      <w:marRight w:val="0"/>
                                      <w:marTop w:val="0"/>
                                      <w:marBottom w:val="0"/>
                                      <w:divBdr>
                                        <w:top w:val="none" w:sz="0" w:space="0" w:color="auto"/>
                                        <w:left w:val="none" w:sz="0" w:space="0" w:color="auto"/>
                                        <w:bottom w:val="none" w:sz="0" w:space="0" w:color="auto"/>
                                        <w:right w:val="none" w:sz="0" w:space="0" w:color="auto"/>
                                      </w:divBdr>
                                      <w:divsChild>
                                        <w:div w:id="11124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546629">
      <w:bodyDiv w:val="1"/>
      <w:marLeft w:val="0"/>
      <w:marRight w:val="0"/>
      <w:marTop w:val="0"/>
      <w:marBottom w:val="0"/>
      <w:divBdr>
        <w:top w:val="none" w:sz="0" w:space="0" w:color="auto"/>
        <w:left w:val="none" w:sz="0" w:space="0" w:color="auto"/>
        <w:bottom w:val="none" w:sz="0" w:space="0" w:color="auto"/>
        <w:right w:val="none" w:sz="0" w:space="0" w:color="auto"/>
      </w:divBdr>
      <w:divsChild>
        <w:div w:id="1712219519">
          <w:marLeft w:val="0"/>
          <w:marRight w:val="0"/>
          <w:marTop w:val="0"/>
          <w:marBottom w:val="0"/>
          <w:divBdr>
            <w:top w:val="none" w:sz="0" w:space="0" w:color="auto"/>
            <w:left w:val="none" w:sz="0" w:space="0" w:color="auto"/>
            <w:bottom w:val="none" w:sz="0" w:space="0" w:color="auto"/>
            <w:right w:val="none" w:sz="0" w:space="0" w:color="auto"/>
          </w:divBdr>
          <w:divsChild>
            <w:div w:id="2009013446">
              <w:marLeft w:val="0"/>
              <w:marRight w:val="0"/>
              <w:marTop w:val="0"/>
              <w:marBottom w:val="0"/>
              <w:divBdr>
                <w:top w:val="none" w:sz="0" w:space="0" w:color="auto"/>
                <w:left w:val="none" w:sz="0" w:space="0" w:color="auto"/>
                <w:bottom w:val="none" w:sz="0" w:space="0" w:color="auto"/>
                <w:right w:val="none" w:sz="0" w:space="0" w:color="auto"/>
              </w:divBdr>
              <w:divsChild>
                <w:div w:id="815952830">
                  <w:marLeft w:val="0"/>
                  <w:marRight w:val="0"/>
                  <w:marTop w:val="0"/>
                  <w:marBottom w:val="0"/>
                  <w:divBdr>
                    <w:top w:val="none" w:sz="0" w:space="0" w:color="auto"/>
                    <w:left w:val="none" w:sz="0" w:space="0" w:color="auto"/>
                    <w:bottom w:val="none" w:sz="0" w:space="0" w:color="auto"/>
                    <w:right w:val="none" w:sz="0" w:space="0" w:color="auto"/>
                  </w:divBdr>
                  <w:divsChild>
                    <w:div w:id="928193606">
                      <w:marLeft w:val="0"/>
                      <w:marRight w:val="0"/>
                      <w:marTop w:val="0"/>
                      <w:marBottom w:val="0"/>
                      <w:divBdr>
                        <w:top w:val="none" w:sz="0" w:space="0" w:color="auto"/>
                        <w:left w:val="none" w:sz="0" w:space="0" w:color="auto"/>
                        <w:bottom w:val="none" w:sz="0" w:space="0" w:color="auto"/>
                        <w:right w:val="none" w:sz="0" w:space="0" w:color="auto"/>
                      </w:divBdr>
                      <w:divsChild>
                        <w:div w:id="427314783">
                          <w:marLeft w:val="0"/>
                          <w:marRight w:val="0"/>
                          <w:marTop w:val="0"/>
                          <w:marBottom w:val="0"/>
                          <w:divBdr>
                            <w:top w:val="none" w:sz="0" w:space="0" w:color="auto"/>
                            <w:left w:val="none" w:sz="0" w:space="0" w:color="auto"/>
                            <w:bottom w:val="none" w:sz="0" w:space="0" w:color="auto"/>
                            <w:right w:val="none" w:sz="0" w:space="0" w:color="auto"/>
                          </w:divBdr>
                          <w:divsChild>
                            <w:div w:id="1046636161">
                              <w:marLeft w:val="0"/>
                              <w:marRight w:val="0"/>
                              <w:marTop w:val="0"/>
                              <w:marBottom w:val="0"/>
                              <w:divBdr>
                                <w:top w:val="none" w:sz="0" w:space="0" w:color="auto"/>
                                <w:left w:val="none" w:sz="0" w:space="0" w:color="auto"/>
                                <w:bottom w:val="none" w:sz="0" w:space="0" w:color="auto"/>
                                <w:right w:val="none" w:sz="0" w:space="0" w:color="auto"/>
                              </w:divBdr>
                              <w:divsChild>
                                <w:div w:id="1844737324">
                                  <w:marLeft w:val="0"/>
                                  <w:marRight w:val="0"/>
                                  <w:marTop w:val="0"/>
                                  <w:marBottom w:val="0"/>
                                  <w:divBdr>
                                    <w:top w:val="none" w:sz="0" w:space="0" w:color="auto"/>
                                    <w:left w:val="none" w:sz="0" w:space="0" w:color="auto"/>
                                    <w:bottom w:val="none" w:sz="0" w:space="0" w:color="auto"/>
                                    <w:right w:val="none" w:sz="0" w:space="0" w:color="auto"/>
                                  </w:divBdr>
                                  <w:divsChild>
                                    <w:div w:id="1487159640">
                                      <w:marLeft w:val="0"/>
                                      <w:marRight w:val="0"/>
                                      <w:marTop w:val="0"/>
                                      <w:marBottom w:val="0"/>
                                      <w:divBdr>
                                        <w:top w:val="none" w:sz="0" w:space="0" w:color="auto"/>
                                        <w:left w:val="none" w:sz="0" w:space="0" w:color="auto"/>
                                        <w:bottom w:val="none" w:sz="0" w:space="0" w:color="auto"/>
                                        <w:right w:val="none" w:sz="0" w:space="0" w:color="auto"/>
                                      </w:divBdr>
                                      <w:divsChild>
                                        <w:div w:id="1585264980">
                                          <w:marLeft w:val="0"/>
                                          <w:marRight w:val="0"/>
                                          <w:marTop w:val="0"/>
                                          <w:marBottom w:val="0"/>
                                          <w:divBdr>
                                            <w:top w:val="none" w:sz="0" w:space="0" w:color="auto"/>
                                            <w:left w:val="none" w:sz="0" w:space="0" w:color="auto"/>
                                            <w:bottom w:val="none" w:sz="0" w:space="0" w:color="auto"/>
                                            <w:right w:val="none" w:sz="0" w:space="0" w:color="auto"/>
                                          </w:divBdr>
                                        </w:div>
                                        <w:div w:id="14863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3703576">
      <w:bodyDiv w:val="1"/>
      <w:marLeft w:val="0"/>
      <w:marRight w:val="0"/>
      <w:marTop w:val="0"/>
      <w:marBottom w:val="0"/>
      <w:divBdr>
        <w:top w:val="none" w:sz="0" w:space="0" w:color="auto"/>
        <w:left w:val="none" w:sz="0" w:space="0" w:color="auto"/>
        <w:bottom w:val="none" w:sz="0" w:space="0" w:color="auto"/>
        <w:right w:val="none" w:sz="0" w:space="0" w:color="auto"/>
      </w:divBdr>
      <w:divsChild>
        <w:div w:id="1378505293">
          <w:marLeft w:val="0"/>
          <w:marRight w:val="0"/>
          <w:marTop w:val="0"/>
          <w:marBottom w:val="0"/>
          <w:divBdr>
            <w:top w:val="none" w:sz="0" w:space="0" w:color="auto"/>
            <w:left w:val="none" w:sz="0" w:space="0" w:color="auto"/>
            <w:bottom w:val="none" w:sz="0" w:space="0" w:color="auto"/>
            <w:right w:val="none" w:sz="0" w:space="0" w:color="auto"/>
          </w:divBdr>
          <w:divsChild>
            <w:div w:id="542253848">
              <w:marLeft w:val="0"/>
              <w:marRight w:val="0"/>
              <w:marTop w:val="0"/>
              <w:marBottom w:val="0"/>
              <w:divBdr>
                <w:top w:val="none" w:sz="0" w:space="0" w:color="auto"/>
                <w:left w:val="none" w:sz="0" w:space="0" w:color="auto"/>
                <w:bottom w:val="none" w:sz="0" w:space="0" w:color="auto"/>
                <w:right w:val="none" w:sz="0" w:space="0" w:color="auto"/>
              </w:divBdr>
              <w:divsChild>
                <w:div w:id="577137499">
                  <w:marLeft w:val="0"/>
                  <w:marRight w:val="0"/>
                  <w:marTop w:val="0"/>
                  <w:marBottom w:val="0"/>
                  <w:divBdr>
                    <w:top w:val="none" w:sz="0" w:space="0" w:color="auto"/>
                    <w:left w:val="none" w:sz="0" w:space="0" w:color="auto"/>
                    <w:bottom w:val="none" w:sz="0" w:space="0" w:color="auto"/>
                    <w:right w:val="none" w:sz="0" w:space="0" w:color="auto"/>
                  </w:divBdr>
                  <w:divsChild>
                    <w:div w:id="1133057700">
                      <w:marLeft w:val="0"/>
                      <w:marRight w:val="0"/>
                      <w:marTop w:val="0"/>
                      <w:marBottom w:val="0"/>
                      <w:divBdr>
                        <w:top w:val="none" w:sz="0" w:space="0" w:color="auto"/>
                        <w:left w:val="none" w:sz="0" w:space="0" w:color="auto"/>
                        <w:bottom w:val="none" w:sz="0" w:space="0" w:color="auto"/>
                        <w:right w:val="none" w:sz="0" w:space="0" w:color="auto"/>
                      </w:divBdr>
                      <w:divsChild>
                        <w:div w:id="1393191758">
                          <w:marLeft w:val="0"/>
                          <w:marRight w:val="0"/>
                          <w:marTop w:val="0"/>
                          <w:marBottom w:val="0"/>
                          <w:divBdr>
                            <w:top w:val="none" w:sz="0" w:space="0" w:color="auto"/>
                            <w:left w:val="none" w:sz="0" w:space="0" w:color="auto"/>
                            <w:bottom w:val="none" w:sz="0" w:space="0" w:color="auto"/>
                            <w:right w:val="none" w:sz="0" w:space="0" w:color="auto"/>
                          </w:divBdr>
                          <w:divsChild>
                            <w:div w:id="131793775">
                              <w:marLeft w:val="0"/>
                              <w:marRight w:val="0"/>
                              <w:marTop w:val="0"/>
                              <w:marBottom w:val="0"/>
                              <w:divBdr>
                                <w:top w:val="none" w:sz="0" w:space="0" w:color="auto"/>
                                <w:left w:val="none" w:sz="0" w:space="0" w:color="auto"/>
                                <w:bottom w:val="none" w:sz="0" w:space="0" w:color="auto"/>
                                <w:right w:val="none" w:sz="0" w:space="0" w:color="auto"/>
                              </w:divBdr>
                              <w:divsChild>
                                <w:div w:id="80415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120596">
      <w:bodyDiv w:val="1"/>
      <w:marLeft w:val="0"/>
      <w:marRight w:val="0"/>
      <w:marTop w:val="0"/>
      <w:marBottom w:val="0"/>
      <w:divBdr>
        <w:top w:val="none" w:sz="0" w:space="0" w:color="auto"/>
        <w:left w:val="none" w:sz="0" w:space="0" w:color="auto"/>
        <w:bottom w:val="none" w:sz="0" w:space="0" w:color="auto"/>
        <w:right w:val="none" w:sz="0" w:space="0" w:color="auto"/>
      </w:divBdr>
      <w:divsChild>
        <w:div w:id="841894673">
          <w:marLeft w:val="0"/>
          <w:marRight w:val="0"/>
          <w:marTop w:val="0"/>
          <w:marBottom w:val="0"/>
          <w:divBdr>
            <w:top w:val="none" w:sz="0" w:space="0" w:color="auto"/>
            <w:left w:val="none" w:sz="0" w:space="0" w:color="auto"/>
            <w:bottom w:val="none" w:sz="0" w:space="0" w:color="auto"/>
            <w:right w:val="none" w:sz="0" w:space="0" w:color="auto"/>
          </w:divBdr>
          <w:divsChild>
            <w:div w:id="399062448">
              <w:marLeft w:val="0"/>
              <w:marRight w:val="0"/>
              <w:marTop w:val="0"/>
              <w:marBottom w:val="0"/>
              <w:divBdr>
                <w:top w:val="none" w:sz="0" w:space="0" w:color="auto"/>
                <w:left w:val="none" w:sz="0" w:space="0" w:color="auto"/>
                <w:bottom w:val="none" w:sz="0" w:space="0" w:color="auto"/>
                <w:right w:val="none" w:sz="0" w:space="0" w:color="auto"/>
              </w:divBdr>
              <w:divsChild>
                <w:div w:id="1828087606">
                  <w:marLeft w:val="0"/>
                  <w:marRight w:val="0"/>
                  <w:marTop w:val="0"/>
                  <w:marBottom w:val="0"/>
                  <w:divBdr>
                    <w:top w:val="none" w:sz="0" w:space="0" w:color="auto"/>
                    <w:left w:val="none" w:sz="0" w:space="0" w:color="auto"/>
                    <w:bottom w:val="none" w:sz="0" w:space="0" w:color="auto"/>
                    <w:right w:val="none" w:sz="0" w:space="0" w:color="auto"/>
                  </w:divBdr>
                  <w:divsChild>
                    <w:div w:id="1348141509">
                      <w:marLeft w:val="0"/>
                      <w:marRight w:val="0"/>
                      <w:marTop w:val="0"/>
                      <w:marBottom w:val="0"/>
                      <w:divBdr>
                        <w:top w:val="none" w:sz="0" w:space="0" w:color="auto"/>
                        <w:left w:val="none" w:sz="0" w:space="0" w:color="auto"/>
                        <w:bottom w:val="none" w:sz="0" w:space="0" w:color="auto"/>
                        <w:right w:val="none" w:sz="0" w:space="0" w:color="auto"/>
                      </w:divBdr>
                      <w:divsChild>
                        <w:div w:id="801120227">
                          <w:marLeft w:val="0"/>
                          <w:marRight w:val="0"/>
                          <w:marTop w:val="0"/>
                          <w:marBottom w:val="0"/>
                          <w:divBdr>
                            <w:top w:val="none" w:sz="0" w:space="0" w:color="auto"/>
                            <w:left w:val="none" w:sz="0" w:space="0" w:color="auto"/>
                            <w:bottom w:val="none" w:sz="0" w:space="0" w:color="auto"/>
                            <w:right w:val="none" w:sz="0" w:space="0" w:color="auto"/>
                          </w:divBdr>
                          <w:divsChild>
                            <w:div w:id="1489783891">
                              <w:marLeft w:val="0"/>
                              <w:marRight w:val="0"/>
                              <w:marTop w:val="0"/>
                              <w:marBottom w:val="0"/>
                              <w:divBdr>
                                <w:top w:val="none" w:sz="0" w:space="0" w:color="auto"/>
                                <w:left w:val="none" w:sz="0" w:space="0" w:color="auto"/>
                                <w:bottom w:val="none" w:sz="0" w:space="0" w:color="auto"/>
                                <w:right w:val="none" w:sz="0" w:space="0" w:color="auto"/>
                              </w:divBdr>
                              <w:divsChild>
                                <w:div w:id="4054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620768">
      <w:bodyDiv w:val="1"/>
      <w:marLeft w:val="0"/>
      <w:marRight w:val="0"/>
      <w:marTop w:val="0"/>
      <w:marBottom w:val="0"/>
      <w:divBdr>
        <w:top w:val="none" w:sz="0" w:space="0" w:color="auto"/>
        <w:left w:val="none" w:sz="0" w:space="0" w:color="auto"/>
        <w:bottom w:val="none" w:sz="0" w:space="0" w:color="auto"/>
        <w:right w:val="none" w:sz="0" w:space="0" w:color="auto"/>
      </w:divBdr>
      <w:divsChild>
        <w:div w:id="1727214365">
          <w:marLeft w:val="0"/>
          <w:marRight w:val="0"/>
          <w:marTop w:val="0"/>
          <w:marBottom w:val="0"/>
          <w:divBdr>
            <w:top w:val="none" w:sz="0" w:space="0" w:color="auto"/>
            <w:left w:val="none" w:sz="0" w:space="0" w:color="auto"/>
            <w:bottom w:val="none" w:sz="0" w:space="0" w:color="auto"/>
            <w:right w:val="none" w:sz="0" w:space="0" w:color="auto"/>
          </w:divBdr>
          <w:divsChild>
            <w:div w:id="1322659826">
              <w:marLeft w:val="0"/>
              <w:marRight w:val="0"/>
              <w:marTop w:val="0"/>
              <w:marBottom w:val="0"/>
              <w:divBdr>
                <w:top w:val="none" w:sz="0" w:space="0" w:color="auto"/>
                <w:left w:val="none" w:sz="0" w:space="0" w:color="auto"/>
                <w:bottom w:val="none" w:sz="0" w:space="0" w:color="auto"/>
                <w:right w:val="none" w:sz="0" w:space="0" w:color="auto"/>
              </w:divBdr>
              <w:divsChild>
                <w:div w:id="1741637245">
                  <w:marLeft w:val="0"/>
                  <w:marRight w:val="0"/>
                  <w:marTop w:val="0"/>
                  <w:marBottom w:val="0"/>
                  <w:divBdr>
                    <w:top w:val="none" w:sz="0" w:space="0" w:color="auto"/>
                    <w:left w:val="none" w:sz="0" w:space="0" w:color="auto"/>
                    <w:bottom w:val="none" w:sz="0" w:space="0" w:color="auto"/>
                    <w:right w:val="none" w:sz="0" w:space="0" w:color="auto"/>
                  </w:divBdr>
                  <w:divsChild>
                    <w:div w:id="1408964692">
                      <w:marLeft w:val="0"/>
                      <w:marRight w:val="0"/>
                      <w:marTop w:val="0"/>
                      <w:marBottom w:val="0"/>
                      <w:divBdr>
                        <w:top w:val="none" w:sz="0" w:space="0" w:color="auto"/>
                        <w:left w:val="none" w:sz="0" w:space="0" w:color="auto"/>
                        <w:bottom w:val="none" w:sz="0" w:space="0" w:color="auto"/>
                        <w:right w:val="none" w:sz="0" w:space="0" w:color="auto"/>
                      </w:divBdr>
                      <w:divsChild>
                        <w:div w:id="574166116">
                          <w:marLeft w:val="0"/>
                          <w:marRight w:val="0"/>
                          <w:marTop w:val="0"/>
                          <w:marBottom w:val="0"/>
                          <w:divBdr>
                            <w:top w:val="none" w:sz="0" w:space="0" w:color="auto"/>
                            <w:left w:val="none" w:sz="0" w:space="0" w:color="auto"/>
                            <w:bottom w:val="none" w:sz="0" w:space="0" w:color="auto"/>
                            <w:right w:val="none" w:sz="0" w:space="0" w:color="auto"/>
                          </w:divBdr>
                          <w:divsChild>
                            <w:div w:id="747119609">
                              <w:marLeft w:val="0"/>
                              <w:marRight w:val="0"/>
                              <w:marTop w:val="0"/>
                              <w:marBottom w:val="0"/>
                              <w:divBdr>
                                <w:top w:val="none" w:sz="0" w:space="0" w:color="auto"/>
                                <w:left w:val="none" w:sz="0" w:space="0" w:color="auto"/>
                                <w:bottom w:val="none" w:sz="0" w:space="0" w:color="auto"/>
                                <w:right w:val="none" w:sz="0" w:space="0" w:color="auto"/>
                              </w:divBdr>
                              <w:divsChild>
                                <w:div w:id="810709655">
                                  <w:marLeft w:val="0"/>
                                  <w:marRight w:val="0"/>
                                  <w:marTop w:val="0"/>
                                  <w:marBottom w:val="0"/>
                                  <w:divBdr>
                                    <w:top w:val="none" w:sz="0" w:space="0" w:color="auto"/>
                                    <w:left w:val="none" w:sz="0" w:space="0" w:color="auto"/>
                                    <w:bottom w:val="none" w:sz="0" w:space="0" w:color="auto"/>
                                    <w:right w:val="none" w:sz="0" w:space="0" w:color="auto"/>
                                  </w:divBdr>
                                  <w:divsChild>
                                    <w:div w:id="1848014864">
                                      <w:marLeft w:val="0"/>
                                      <w:marRight w:val="0"/>
                                      <w:marTop w:val="0"/>
                                      <w:marBottom w:val="0"/>
                                      <w:divBdr>
                                        <w:top w:val="none" w:sz="0" w:space="0" w:color="auto"/>
                                        <w:left w:val="none" w:sz="0" w:space="0" w:color="auto"/>
                                        <w:bottom w:val="none" w:sz="0" w:space="0" w:color="auto"/>
                                        <w:right w:val="none" w:sz="0" w:space="0" w:color="auto"/>
                                      </w:divBdr>
                                      <w:divsChild>
                                        <w:div w:id="11178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3110693">
      <w:bodyDiv w:val="1"/>
      <w:marLeft w:val="0"/>
      <w:marRight w:val="0"/>
      <w:marTop w:val="0"/>
      <w:marBottom w:val="0"/>
      <w:divBdr>
        <w:top w:val="none" w:sz="0" w:space="0" w:color="auto"/>
        <w:left w:val="none" w:sz="0" w:space="0" w:color="auto"/>
        <w:bottom w:val="none" w:sz="0" w:space="0" w:color="auto"/>
        <w:right w:val="none" w:sz="0" w:space="0" w:color="auto"/>
      </w:divBdr>
      <w:divsChild>
        <w:div w:id="1469278528">
          <w:marLeft w:val="0"/>
          <w:marRight w:val="0"/>
          <w:marTop w:val="0"/>
          <w:marBottom w:val="0"/>
          <w:divBdr>
            <w:top w:val="none" w:sz="0" w:space="0" w:color="auto"/>
            <w:left w:val="none" w:sz="0" w:space="0" w:color="auto"/>
            <w:bottom w:val="none" w:sz="0" w:space="0" w:color="auto"/>
            <w:right w:val="none" w:sz="0" w:space="0" w:color="auto"/>
          </w:divBdr>
          <w:divsChild>
            <w:div w:id="2133018247">
              <w:marLeft w:val="0"/>
              <w:marRight w:val="0"/>
              <w:marTop w:val="0"/>
              <w:marBottom w:val="0"/>
              <w:divBdr>
                <w:top w:val="none" w:sz="0" w:space="0" w:color="auto"/>
                <w:left w:val="none" w:sz="0" w:space="0" w:color="auto"/>
                <w:bottom w:val="none" w:sz="0" w:space="0" w:color="auto"/>
                <w:right w:val="none" w:sz="0" w:space="0" w:color="auto"/>
              </w:divBdr>
              <w:divsChild>
                <w:div w:id="857812491">
                  <w:marLeft w:val="0"/>
                  <w:marRight w:val="0"/>
                  <w:marTop w:val="0"/>
                  <w:marBottom w:val="0"/>
                  <w:divBdr>
                    <w:top w:val="none" w:sz="0" w:space="0" w:color="auto"/>
                    <w:left w:val="none" w:sz="0" w:space="0" w:color="auto"/>
                    <w:bottom w:val="none" w:sz="0" w:space="0" w:color="auto"/>
                    <w:right w:val="none" w:sz="0" w:space="0" w:color="auto"/>
                  </w:divBdr>
                  <w:divsChild>
                    <w:div w:id="1481073662">
                      <w:marLeft w:val="0"/>
                      <w:marRight w:val="0"/>
                      <w:marTop w:val="0"/>
                      <w:marBottom w:val="0"/>
                      <w:divBdr>
                        <w:top w:val="none" w:sz="0" w:space="0" w:color="auto"/>
                        <w:left w:val="none" w:sz="0" w:space="0" w:color="auto"/>
                        <w:bottom w:val="none" w:sz="0" w:space="0" w:color="auto"/>
                        <w:right w:val="none" w:sz="0" w:space="0" w:color="auto"/>
                      </w:divBdr>
                      <w:divsChild>
                        <w:div w:id="353460683">
                          <w:marLeft w:val="0"/>
                          <w:marRight w:val="0"/>
                          <w:marTop w:val="0"/>
                          <w:marBottom w:val="0"/>
                          <w:divBdr>
                            <w:top w:val="none" w:sz="0" w:space="0" w:color="auto"/>
                            <w:left w:val="none" w:sz="0" w:space="0" w:color="auto"/>
                            <w:bottom w:val="none" w:sz="0" w:space="0" w:color="auto"/>
                            <w:right w:val="none" w:sz="0" w:space="0" w:color="auto"/>
                          </w:divBdr>
                          <w:divsChild>
                            <w:div w:id="1749107550">
                              <w:marLeft w:val="0"/>
                              <w:marRight w:val="0"/>
                              <w:marTop w:val="0"/>
                              <w:marBottom w:val="0"/>
                              <w:divBdr>
                                <w:top w:val="none" w:sz="0" w:space="0" w:color="auto"/>
                                <w:left w:val="none" w:sz="0" w:space="0" w:color="auto"/>
                                <w:bottom w:val="none" w:sz="0" w:space="0" w:color="auto"/>
                                <w:right w:val="none" w:sz="0" w:space="0" w:color="auto"/>
                              </w:divBdr>
                              <w:divsChild>
                                <w:div w:id="65634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221034">
      <w:bodyDiv w:val="1"/>
      <w:marLeft w:val="0"/>
      <w:marRight w:val="0"/>
      <w:marTop w:val="0"/>
      <w:marBottom w:val="0"/>
      <w:divBdr>
        <w:top w:val="none" w:sz="0" w:space="0" w:color="auto"/>
        <w:left w:val="none" w:sz="0" w:space="0" w:color="auto"/>
        <w:bottom w:val="none" w:sz="0" w:space="0" w:color="auto"/>
        <w:right w:val="none" w:sz="0" w:space="0" w:color="auto"/>
      </w:divBdr>
      <w:divsChild>
        <w:div w:id="1487819414">
          <w:marLeft w:val="0"/>
          <w:marRight w:val="0"/>
          <w:marTop w:val="0"/>
          <w:marBottom w:val="0"/>
          <w:divBdr>
            <w:top w:val="none" w:sz="0" w:space="0" w:color="auto"/>
            <w:left w:val="none" w:sz="0" w:space="0" w:color="auto"/>
            <w:bottom w:val="none" w:sz="0" w:space="0" w:color="auto"/>
            <w:right w:val="none" w:sz="0" w:space="0" w:color="auto"/>
          </w:divBdr>
          <w:divsChild>
            <w:div w:id="1003749431">
              <w:marLeft w:val="0"/>
              <w:marRight w:val="0"/>
              <w:marTop w:val="0"/>
              <w:marBottom w:val="0"/>
              <w:divBdr>
                <w:top w:val="none" w:sz="0" w:space="0" w:color="auto"/>
                <w:left w:val="none" w:sz="0" w:space="0" w:color="auto"/>
                <w:bottom w:val="none" w:sz="0" w:space="0" w:color="auto"/>
                <w:right w:val="none" w:sz="0" w:space="0" w:color="auto"/>
              </w:divBdr>
              <w:divsChild>
                <w:div w:id="47147183">
                  <w:marLeft w:val="0"/>
                  <w:marRight w:val="0"/>
                  <w:marTop w:val="0"/>
                  <w:marBottom w:val="0"/>
                  <w:divBdr>
                    <w:top w:val="none" w:sz="0" w:space="0" w:color="auto"/>
                    <w:left w:val="none" w:sz="0" w:space="0" w:color="auto"/>
                    <w:bottom w:val="none" w:sz="0" w:space="0" w:color="auto"/>
                    <w:right w:val="none" w:sz="0" w:space="0" w:color="auto"/>
                  </w:divBdr>
                  <w:divsChild>
                    <w:div w:id="123430822">
                      <w:marLeft w:val="0"/>
                      <w:marRight w:val="0"/>
                      <w:marTop w:val="0"/>
                      <w:marBottom w:val="0"/>
                      <w:divBdr>
                        <w:top w:val="none" w:sz="0" w:space="0" w:color="auto"/>
                        <w:left w:val="none" w:sz="0" w:space="0" w:color="auto"/>
                        <w:bottom w:val="none" w:sz="0" w:space="0" w:color="auto"/>
                        <w:right w:val="none" w:sz="0" w:space="0" w:color="auto"/>
                      </w:divBdr>
                      <w:divsChild>
                        <w:div w:id="96680677">
                          <w:marLeft w:val="0"/>
                          <w:marRight w:val="0"/>
                          <w:marTop w:val="0"/>
                          <w:marBottom w:val="0"/>
                          <w:divBdr>
                            <w:top w:val="none" w:sz="0" w:space="0" w:color="auto"/>
                            <w:left w:val="none" w:sz="0" w:space="0" w:color="auto"/>
                            <w:bottom w:val="none" w:sz="0" w:space="0" w:color="auto"/>
                            <w:right w:val="none" w:sz="0" w:space="0" w:color="auto"/>
                          </w:divBdr>
                          <w:divsChild>
                            <w:div w:id="881671516">
                              <w:marLeft w:val="0"/>
                              <w:marRight w:val="0"/>
                              <w:marTop w:val="0"/>
                              <w:marBottom w:val="0"/>
                              <w:divBdr>
                                <w:top w:val="none" w:sz="0" w:space="0" w:color="auto"/>
                                <w:left w:val="none" w:sz="0" w:space="0" w:color="auto"/>
                                <w:bottom w:val="none" w:sz="0" w:space="0" w:color="auto"/>
                                <w:right w:val="none" w:sz="0" w:space="0" w:color="auto"/>
                              </w:divBdr>
                              <w:divsChild>
                                <w:div w:id="142816998">
                                  <w:marLeft w:val="0"/>
                                  <w:marRight w:val="0"/>
                                  <w:marTop w:val="0"/>
                                  <w:marBottom w:val="0"/>
                                  <w:divBdr>
                                    <w:top w:val="none" w:sz="0" w:space="0" w:color="auto"/>
                                    <w:left w:val="none" w:sz="0" w:space="0" w:color="auto"/>
                                    <w:bottom w:val="none" w:sz="0" w:space="0" w:color="auto"/>
                                    <w:right w:val="none" w:sz="0" w:space="0" w:color="auto"/>
                                  </w:divBdr>
                                  <w:divsChild>
                                    <w:div w:id="1944147697">
                                      <w:marLeft w:val="0"/>
                                      <w:marRight w:val="0"/>
                                      <w:marTop w:val="0"/>
                                      <w:marBottom w:val="0"/>
                                      <w:divBdr>
                                        <w:top w:val="none" w:sz="0" w:space="0" w:color="auto"/>
                                        <w:left w:val="none" w:sz="0" w:space="0" w:color="auto"/>
                                        <w:bottom w:val="none" w:sz="0" w:space="0" w:color="auto"/>
                                        <w:right w:val="none" w:sz="0" w:space="0" w:color="auto"/>
                                      </w:divBdr>
                                      <w:divsChild>
                                        <w:div w:id="9078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963</TotalTime>
  <Pages>14</Pages>
  <Words>2749</Words>
  <Characters>15675</Characters>
  <Application>Microsoft Office Word</Application>
  <DocSecurity>0</DocSecurity>
  <Lines>130</Lines>
  <Paragraphs>36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Milestones</vt:lpstr>
      <vt:lpstr>        Important Assumptions</vt:lpstr>
      <vt:lpstr>        Keys to Success</vt:lpstr>
    </vt:vector>
  </TitlesOfParts>
  <Company/>
  <LinksUpToDate>false</LinksUpToDate>
  <CharactersWithSpaces>18388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56</cp:revision>
  <dcterms:created xsi:type="dcterms:W3CDTF">2020-05-04T11:38:00Z</dcterms:created>
  <dcterms:modified xsi:type="dcterms:W3CDTF">2020-05-06T13:25:00Z</dcterms:modified>
</cp:coreProperties>
</file>