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9F3" w:rsidRDefault="001B79F3">
      <w:r>
        <w:t xml:space="preserve">Ogbonna Wisdom </w:t>
      </w:r>
      <w:proofErr w:type="spellStart"/>
      <w:r>
        <w:t>Okoro</w:t>
      </w:r>
      <w:proofErr w:type="spellEnd"/>
      <w:r>
        <w:t xml:space="preserve"> Ogonna</w:t>
      </w:r>
    </w:p>
    <w:p w:rsidR="001B79F3" w:rsidRDefault="001B79F3">
      <w:r>
        <w:t>17/eng03/037</w:t>
      </w:r>
    </w:p>
    <w:p w:rsidR="001B79F3" w:rsidRDefault="001D1642">
      <w:r>
        <w:t xml:space="preserve">Civil Engineering </w:t>
      </w:r>
    </w:p>
    <w:p w:rsidR="001D1642" w:rsidRDefault="001D1642"/>
    <w:p w:rsidR="001D1642" w:rsidRDefault="001D1642" w:rsidP="00D2317F">
      <w:pPr>
        <w:jc w:val="center"/>
        <w:rPr>
          <w:b/>
          <w:bCs/>
        </w:rPr>
      </w:pPr>
      <w:r w:rsidRPr="00D2317F">
        <w:rPr>
          <w:b/>
          <w:bCs/>
        </w:rPr>
        <w:t xml:space="preserve">The </w:t>
      </w:r>
      <w:r w:rsidR="00D2317F" w:rsidRPr="00D2317F">
        <w:rPr>
          <w:b/>
          <w:bCs/>
        </w:rPr>
        <w:t>Bonny River</w:t>
      </w:r>
    </w:p>
    <w:p w:rsidR="00D2317F" w:rsidRPr="008E00C0" w:rsidRDefault="00D2317F" w:rsidP="00D2317F">
      <w:pPr>
        <w:jc w:val="center"/>
      </w:pPr>
    </w:p>
    <w:p w:rsidR="002F255C" w:rsidRDefault="007A7014" w:rsidP="002F255C">
      <w:pPr>
        <w:rPr>
          <w:b/>
          <w:bCs/>
        </w:rPr>
      </w:pPr>
      <w:r w:rsidRPr="008E00C0">
        <w:t>Bonny River is a river in Rivers State, Nigeria.</w:t>
      </w:r>
      <w:r w:rsidR="00DC07E2">
        <w:t xml:space="preserve"> </w:t>
      </w:r>
      <w:r w:rsidRPr="008E00C0">
        <w:t>Water taxis which move along the river provide the connection between Bonny Island and Port Harcourt,</w:t>
      </w:r>
      <w:r w:rsidR="00DC07E2">
        <w:t xml:space="preserve"> </w:t>
      </w:r>
      <w:r w:rsidRPr="008E00C0">
        <w:t>the capital of Rivers State, which lies alongside the river</w:t>
      </w:r>
      <w:r w:rsidRPr="007A7014">
        <w:rPr>
          <w:b/>
          <w:bCs/>
        </w:rPr>
        <w:t>.</w:t>
      </w:r>
    </w:p>
    <w:p w:rsidR="00E91A78" w:rsidRDefault="00E91A78" w:rsidP="002F255C">
      <w:pPr>
        <w:rPr>
          <w:b/>
          <w:bCs/>
        </w:rPr>
      </w:pPr>
    </w:p>
    <w:p w:rsidR="00E91A78" w:rsidRPr="00D2317F" w:rsidRDefault="007C5578" w:rsidP="00E91A78">
      <w:pPr>
        <w:jc w:val="center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18DFD6" wp14:editId="4A86B290">
            <wp:simplePos x="0" y="0"/>
            <wp:positionH relativeFrom="column">
              <wp:posOffset>1645920</wp:posOffset>
            </wp:positionH>
            <wp:positionV relativeFrom="paragraph">
              <wp:posOffset>177800</wp:posOffset>
            </wp:positionV>
            <wp:extent cx="2578100" cy="19291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E91A78" w:rsidRPr="00D2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9C1"/>
    <w:multiLevelType w:val="hybridMultilevel"/>
    <w:tmpl w:val="760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F3"/>
    <w:rsid w:val="001B79F3"/>
    <w:rsid w:val="001D1642"/>
    <w:rsid w:val="001F7988"/>
    <w:rsid w:val="002F255C"/>
    <w:rsid w:val="007A7014"/>
    <w:rsid w:val="007C5578"/>
    <w:rsid w:val="008E00C0"/>
    <w:rsid w:val="00D2317F"/>
    <w:rsid w:val="00DC07E2"/>
    <w:rsid w:val="00E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A7F2F"/>
  <w15:chartTrackingRefBased/>
  <w15:docId w15:val="{AAE1F7C2-D465-F54B-934A-DD86417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2020-05-06T19:56:00Z</dcterms:created>
  <dcterms:modified xsi:type="dcterms:W3CDTF">2020-05-06T19:56:00Z</dcterms:modified>
</cp:coreProperties>
</file>