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D8" w:rsidRDefault="00A013D8" w:rsidP="00A013D8">
      <w:pPr>
        <w:spacing w:line="240" w:lineRule="auto"/>
        <w:rPr>
          <w:rFonts w:cstheme="minorHAnsi"/>
          <w:sz w:val="28"/>
          <w:szCs w:val="28"/>
          <w:lang w:val="en-US"/>
        </w:rPr>
      </w:pPr>
      <w:r>
        <w:rPr>
          <w:rFonts w:cstheme="minorHAnsi"/>
          <w:b/>
          <w:sz w:val="28"/>
          <w:szCs w:val="28"/>
          <w:u w:val="single"/>
          <w:lang w:val="en-US"/>
        </w:rPr>
        <w:t>NAME</w:t>
      </w:r>
      <w:r>
        <w:rPr>
          <w:rFonts w:cstheme="minorHAnsi"/>
          <w:sz w:val="28"/>
          <w:szCs w:val="28"/>
          <w:lang w:val="en-US"/>
        </w:rPr>
        <w:t>: SUOWARI OYINEBI PASCHELIA</w:t>
      </w:r>
    </w:p>
    <w:p w:rsidR="00A013D8" w:rsidRDefault="00A013D8" w:rsidP="00A013D8">
      <w:pPr>
        <w:spacing w:line="240" w:lineRule="auto"/>
        <w:rPr>
          <w:rFonts w:cstheme="minorHAnsi"/>
          <w:sz w:val="28"/>
          <w:szCs w:val="28"/>
          <w:lang w:val="en-US"/>
        </w:rPr>
      </w:pPr>
      <w:r>
        <w:rPr>
          <w:rFonts w:cstheme="minorHAnsi"/>
          <w:b/>
          <w:sz w:val="28"/>
          <w:szCs w:val="28"/>
          <w:u w:val="single"/>
          <w:lang w:val="en-US"/>
        </w:rPr>
        <w:t>MATRIC NUMBER</w:t>
      </w:r>
      <w:r>
        <w:rPr>
          <w:rFonts w:cstheme="minorHAnsi"/>
          <w:sz w:val="28"/>
          <w:szCs w:val="28"/>
          <w:lang w:val="en-US"/>
        </w:rPr>
        <w:t>: 17/MHS01/299</w:t>
      </w:r>
    </w:p>
    <w:p w:rsidR="00A013D8" w:rsidRDefault="00A013D8" w:rsidP="00A013D8">
      <w:pPr>
        <w:spacing w:line="240" w:lineRule="auto"/>
        <w:rPr>
          <w:rFonts w:cstheme="minorHAnsi"/>
          <w:sz w:val="28"/>
          <w:szCs w:val="28"/>
          <w:lang w:val="en-US"/>
        </w:rPr>
      </w:pPr>
      <w:r>
        <w:rPr>
          <w:rFonts w:cstheme="minorHAnsi"/>
          <w:b/>
          <w:sz w:val="28"/>
          <w:szCs w:val="28"/>
          <w:u w:val="single"/>
          <w:lang w:val="en-US"/>
        </w:rPr>
        <w:t>DEPARTMENT:</w:t>
      </w:r>
      <w:r>
        <w:rPr>
          <w:rFonts w:cstheme="minorHAnsi"/>
          <w:sz w:val="28"/>
          <w:szCs w:val="28"/>
          <w:lang w:val="en-US"/>
        </w:rPr>
        <w:t xml:space="preserve"> MEDICINE AND SURGERY</w:t>
      </w:r>
    </w:p>
    <w:p w:rsidR="00A013D8" w:rsidRDefault="00A013D8" w:rsidP="00A013D8">
      <w:pPr>
        <w:rPr>
          <w:rFonts w:cstheme="minorHAnsi"/>
          <w:b/>
          <w:sz w:val="28"/>
          <w:szCs w:val="28"/>
          <w:u w:val="single"/>
          <w:lang w:val="en-US"/>
        </w:rPr>
      </w:pPr>
      <w:r>
        <w:rPr>
          <w:rFonts w:cstheme="minorHAnsi"/>
          <w:b/>
          <w:sz w:val="28"/>
          <w:szCs w:val="28"/>
          <w:u w:val="single"/>
          <w:lang w:val="en-US"/>
        </w:rPr>
        <w:t>BIOCHEMISTRY ASSIGNMENT</w:t>
      </w:r>
    </w:p>
    <w:p w:rsidR="00D10220" w:rsidRDefault="0071104C">
      <w:pPr>
        <w:rPr>
          <w:rFonts w:cstheme="minorHAnsi"/>
          <w:sz w:val="28"/>
          <w:szCs w:val="28"/>
        </w:rPr>
      </w:pPr>
      <w:r w:rsidRPr="00A013D8">
        <w:rPr>
          <w:rFonts w:cstheme="minorHAnsi"/>
          <w:sz w:val="28"/>
          <w:szCs w:val="28"/>
        </w:rPr>
        <w:t>Discuss in details the factors affecting drug metabolism.</w:t>
      </w:r>
    </w:p>
    <w:p w:rsidR="00A013D8" w:rsidRDefault="00A013D8">
      <w:pPr>
        <w:rPr>
          <w:rFonts w:cstheme="minorHAnsi"/>
          <w:b/>
          <w:sz w:val="28"/>
          <w:szCs w:val="28"/>
          <w:u w:val="single"/>
        </w:rPr>
      </w:pPr>
      <w:r w:rsidRPr="00A013D8">
        <w:rPr>
          <w:rFonts w:cstheme="minorHAnsi"/>
          <w:b/>
          <w:sz w:val="28"/>
          <w:szCs w:val="28"/>
          <w:u w:val="single"/>
        </w:rPr>
        <w:t>ANSWERS</w:t>
      </w:r>
    </w:p>
    <w:p w:rsidR="00A013D8" w:rsidRDefault="006E7D18" w:rsidP="00571F64">
      <w:pPr>
        <w:spacing w:after="0"/>
        <w:rPr>
          <w:rFonts w:cstheme="minorHAnsi"/>
          <w:sz w:val="28"/>
          <w:szCs w:val="28"/>
        </w:rPr>
      </w:pPr>
      <w:r>
        <w:rPr>
          <w:rFonts w:cstheme="minorHAnsi"/>
          <w:sz w:val="28"/>
          <w:szCs w:val="28"/>
        </w:rPr>
        <w:t xml:space="preserve">  </w:t>
      </w:r>
      <w:r w:rsidRPr="006E7D18">
        <w:rPr>
          <w:rFonts w:cstheme="minorHAnsi"/>
          <w:sz w:val="28"/>
          <w:szCs w:val="28"/>
        </w:rPr>
        <w:t xml:space="preserve">Drug metabolism is the chemical alteration of a drug by the </w:t>
      </w:r>
      <w:r w:rsidR="009F1758" w:rsidRPr="006E7D18">
        <w:rPr>
          <w:rFonts w:cstheme="minorHAnsi"/>
          <w:sz w:val="28"/>
          <w:szCs w:val="28"/>
        </w:rPr>
        <w:t>body</w:t>
      </w:r>
      <w:r w:rsidR="009F1758">
        <w:rPr>
          <w:rFonts w:cstheme="minorHAnsi"/>
          <w:sz w:val="28"/>
          <w:szCs w:val="28"/>
        </w:rPr>
        <w:t>;</w:t>
      </w:r>
      <w:r w:rsidR="005A2D6B" w:rsidRPr="005A2D6B">
        <w:t xml:space="preserve"> </w:t>
      </w:r>
      <w:r w:rsidR="009F1758" w:rsidRPr="005A2D6B">
        <w:rPr>
          <w:rFonts w:cstheme="minorHAnsi"/>
          <w:sz w:val="28"/>
          <w:szCs w:val="28"/>
        </w:rPr>
        <w:t>some</w:t>
      </w:r>
      <w:r w:rsidR="005A2D6B" w:rsidRPr="005A2D6B">
        <w:rPr>
          <w:rFonts w:cstheme="minorHAnsi"/>
          <w:sz w:val="28"/>
          <w:szCs w:val="28"/>
        </w:rPr>
        <w:t xml:space="preserve"> drugs are chemically altered by the body (metabolized). The substances that result </w:t>
      </w:r>
      <w:bookmarkStart w:id="0" w:name="_GoBack"/>
      <w:bookmarkEnd w:id="0"/>
      <w:r w:rsidR="005A2D6B" w:rsidRPr="005A2D6B">
        <w:rPr>
          <w:rFonts w:cstheme="minorHAnsi"/>
          <w:sz w:val="28"/>
          <w:szCs w:val="28"/>
        </w:rPr>
        <w:t>from metabolism (metabolites) may be inactive, or they may be similar to or different from the original drug in therapeutic activity or toxicity. Some drugs, called prodrugs, are administered in an inactive form, which is metabolized into an active form. The resulting active metabolites produce the desired therapeutic effects. Metabolites may be metabolized further instead of being excreted from the body. The subsequent metabolites are then excreted</w:t>
      </w:r>
      <w:r w:rsidR="005A2D6B">
        <w:rPr>
          <w:rFonts w:cstheme="minorHAnsi"/>
          <w:sz w:val="28"/>
          <w:szCs w:val="28"/>
        </w:rPr>
        <w:t>.</w:t>
      </w:r>
    </w:p>
    <w:p w:rsidR="005A2D6B" w:rsidRDefault="005A2D6B" w:rsidP="00571F64">
      <w:pPr>
        <w:spacing w:after="0"/>
        <w:rPr>
          <w:rFonts w:cstheme="minorHAnsi"/>
          <w:sz w:val="28"/>
          <w:szCs w:val="28"/>
        </w:rPr>
      </w:pPr>
      <w:r>
        <w:rPr>
          <w:rFonts w:cstheme="minorHAnsi"/>
          <w:sz w:val="28"/>
          <w:szCs w:val="28"/>
        </w:rPr>
        <w:t xml:space="preserve"> </w:t>
      </w:r>
      <w:r w:rsidR="009F1758" w:rsidRPr="009F1758">
        <w:rPr>
          <w:rFonts w:cstheme="minorHAnsi"/>
          <w:sz w:val="28"/>
          <w:szCs w:val="28"/>
        </w:rPr>
        <w:t xml:space="preserve">The </w:t>
      </w:r>
      <w:r w:rsidR="009F1758">
        <w:rPr>
          <w:rFonts w:cstheme="minorHAnsi"/>
          <w:sz w:val="28"/>
          <w:szCs w:val="28"/>
        </w:rPr>
        <w:t>therapeutic</w:t>
      </w:r>
      <w:r w:rsidR="009F1758" w:rsidRPr="009F1758">
        <w:rPr>
          <w:rFonts w:cstheme="minorHAnsi"/>
          <w:sz w:val="28"/>
          <w:szCs w:val="28"/>
        </w:rPr>
        <w:t xml:space="preserve"> efficacy, toxicity and biological half-life of drug greatly depend on the metabolism of the drug. Hence the various factors affecting drug metabolism must be considered during administration and also in proper dosage of the drugs to the patients</w:t>
      </w:r>
      <w:r w:rsidR="009F1758">
        <w:rPr>
          <w:rFonts w:cstheme="minorHAnsi"/>
          <w:sz w:val="28"/>
          <w:szCs w:val="28"/>
        </w:rPr>
        <w:t>. There</w:t>
      </w:r>
      <w:r w:rsidR="00996BEA">
        <w:rPr>
          <w:rFonts w:cstheme="minorHAnsi"/>
          <w:sz w:val="28"/>
          <w:szCs w:val="28"/>
        </w:rPr>
        <w:t xml:space="preserve"> are various factors which may influence the metabolic rate of a drug, some of them include:</w:t>
      </w:r>
    </w:p>
    <w:p w:rsidR="00996BEA" w:rsidRPr="00571F64" w:rsidRDefault="00996BEA" w:rsidP="00996BEA">
      <w:pPr>
        <w:pStyle w:val="ListParagraph"/>
        <w:numPr>
          <w:ilvl w:val="0"/>
          <w:numId w:val="1"/>
        </w:numPr>
        <w:rPr>
          <w:rFonts w:cstheme="minorHAnsi"/>
          <w:b/>
          <w:sz w:val="28"/>
          <w:szCs w:val="28"/>
          <w:u w:val="single"/>
        </w:rPr>
      </w:pPr>
      <w:r w:rsidRPr="00571F64">
        <w:rPr>
          <w:rFonts w:cstheme="minorHAnsi"/>
          <w:b/>
          <w:sz w:val="28"/>
          <w:szCs w:val="28"/>
          <w:u w:val="single"/>
        </w:rPr>
        <w:t>Chemical Factors</w:t>
      </w:r>
    </w:p>
    <w:p w:rsidR="00996BEA" w:rsidRDefault="00996BEA" w:rsidP="00996BEA">
      <w:pPr>
        <w:pStyle w:val="ListParagraph"/>
        <w:numPr>
          <w:ilvl w:val="0"/>
          <w:numId w:val="2"/>
        </w:numPr>
        <w:rPr>
          <w:rFonts w:cstheme="minorHAnsi"/>
          <w:sz w:val="28"/>
          <w:szCs w:val="28"/>
        </w:rPr>
      </w:pPr>
      <w:r w:rsidRPr="00571F64">
        <w:rPr>
          <w:rFonts w:cstheme="minorHAnsi"/>
          <w:sz w:val="28"/>
          <w:szCs w:val="28"/>
          <w:u w:val="single"/>
        </w:rPr>
        <w:t>Enzyme Induction:</w:t>
      </w:r>
      <w:r>
        <w:rPr>
          <w:rFonts w:cstheme="minorHAnsi"/>
          <w:sz w:val="28"/>
          <w:szCs w:val="28"/>
        </w:rPr>
        <w:t xml:space="preserve">  This is </w:t>
      </w:r>
      <w:r w:rsidR="009F1758">
        <w:rPr>
          <w:rFonts w:cstheme="minorHAnsi"/>
          <w:sz w:val="28"/>
          <w:szCs w:val="28"/>
        </w:rPr>
        <w:t>the</w:t>
      </w:r>
      <w:r>
        <w:rPr>
          <w:rFonts w:cstheme="minorHAnsi"/>
          <w:sz w:val="28"/>
          <w:szCs w:val="28"/>
        </w:rPr>
        <w:t xml:space="preserve"> </w:t>
      </w:r>
      <w:r w:rsidR="009F1758">
        <w:rPr>
          <w:rFonts w:cstheme="minorHAnsi"/>
          <w:sz w:val="28"/>
          <w:szCs w:val="28"/>
        </w:rPr>
        <w:t>phenomenon</w:t>
      </w:r>
      <w:r>
        <w:rPr>
          <w:rFonts w:cstheme="minorHAnsi"/>
          <w:sz w:val="28"/>
          <w:szCs w:val="28"/>
        </w:rPr>
        <w:t xml:space="preserve"> of increased drug metabolizing ability of enzymes by several drugs and chemicals, the agents which bring about such effects are called enzyme inducers.</w:t>
      </w:r>
    </w:p>
    <w:p w:rsidR="00996BEA" w:rsidRDefault="00996BEA" w:rsidP="00996BEA">
      <w:pPr>
        <w:pStyle w:val="ListParagraph"/>
        <w:numPr>
          <w:ilvl w:val="0"/>
          <w:numId w:val="2"/>
        </w:numPr>
        <w:rPr>
          <w:rFonts w:cstheme="minorHAnsi"/>
          <w:sz w:val="28"/>
          <w:szCs w:val="28"/>
        </w:rPr>
      </w:pPr>
      <w:r w:rsidRPr="00571F64">
        <w:rPr>
          <w:rFonts w:cstheme="minorHAnsi"/>
          <w:sz w:val="28"/>
          <w:szCs w:val="28"/>
          <w:u w:val="single"/>
        </w:rPr>
        <w:t>Enzyme Inhibition:</w:t>
      </w:r>
      <w:r>
        <w:rPr>
          <w:rFonts w:cstheme="minorHAnsi"/>
          <w:sz w:val="28"/>
          <w:szCs w:val="28"/>
        </w:rPr>
        <w:t xml:space="preserve"> this is a decrease in the drug metabolizing ability of an enzyme. The process of inhibition may be direct or indirect.</w:t>
      </w:r>
    </w:p>
    <w:p w:rsidR="009E17C1" w:rsidRDefault="009E17C1" w:rsidP="009E17C1">
      <w:pPr>
        <w:pStyle w:val="ListParagraph"/>
        <w:numPr>
          <w:ilvl w:val="0"/>
          <w:numId w:val="3"/>
        </w:numPr>
        <w:rPr>
          <w:rFonts w:cstheme="minorHAnsi"/>
          <w:sz w:val="28"/>
          <w:szCs w:val="28"/>
        </w:rPr>
      </w:pPr>
      <w:r w:rsidRPr="00571F64">
        <w:rPr>
          <w:rFonts w:cstheme="minorHAnsi"/>
          <w:sz w:val="28"/>
          <w:szCs w:val="28"/>
          <w:u w:val="single"/>
        </w:rPr>
        <w:t>Direct Inhibition</w:t>
      </w:r>
      <w:r>
        <w:rPr>
          <w:rFonts w:cstheme="minorHAnsi"/>
          <w:sz w:val="28"/>
          <w:szCs w:val="28"/>
        </w:rPr>
        <w:t xml:space="preserve">: It may result from interaction at the enzymic </w:t>
      </w:r>
      <w:r w:rsidR="009F1758">
        <w:rPr>
          <w:rFonts w:cstheme="minorHAnsi"/>
          <w:sz w:val="28"/>
          <w:szCs w:val="28"/>
        </w:rPr>
        <w:t>site, the</w:t>
      </w:r>
      <w:r>
        <w:rPr>
          <w:rFonts w:cstheme="minorHAnsi"/>
          <w:sz w:val="28"/>
          <w:szCs w:val="28"/>
        </w:rPr>
        <w:t xml:space="preserve"> net outcome being a change in enzyme </w:t>
      </w:r>
      <w:r w:rsidR="009F1758">
        <w:rPr>
          <w:rFonts w:cstheme="minorHAnsi"/>
          <w:sz w:val="28"/>
          <w:szCs w:val="28"/>
        </w:rPr>
        <w:t>activity</w:t>
      </w:r>
      <w:r>
        <w:rPr>
          <w:rFonts w:cstheme="minorHAnsi"/>
          <w:sz w:val="28"/>
          <w:szCs w:val="28"/>
        </w:rPr>
        <w:t>. It can occur by either Competitive, Non-Competitive or Product Inhibition</w:t>
      </w:r>
    </w:p>
    <w:p w:rsidR="009E17C1" w:rsidRDefault="009E17C1" w:rsidP="009E17C1">
      <w:pPr>
        <w:pStyle w:val="ListParagraph"/>
        <w:numPr>
          <w:ilvl w:val="0"/>
          <w:numId w:val="3"/>
        </w:numPr>
        <w:rPr>
          <w:rFonts w:cstheme="minorHAnsi"/>
          <w:sz w:val="28"/>
          <w:szCs w:val="28"/>
        </w:rPr>
      </w:pPr>
      <w:r w:rsidRPr="00571F64">
        <w:rPr>
          <w:rFonts w:cstheme="minorHAnsi"/>
          <w:sz w:val="28"/>
          <w:szCs w:val="28"/>
          <w:u w:val="single"/>
        </w:rPr>
        <w:t>Indirect Inhibition</w:t>
      </w:r>
      <w:r>
        <w:rPr>
          <w:rFonts w:cstheme="minorHAnsi"/>
          <w:sz w:val="28"/>
          <w:szCs w:val="28"/>
        </w:rPr>
        <w:t>: it is caused by either one of the following mechanisms: Repression or Altered Physiology.</w:t>
      </w:r>
    </w:p>
    <w:p w:rsidR="009E17C1" w:rsidRDefault="00114391" w:rsidP="00114391">
      <w:pPr>
        <w:pStyle w:val="ListParagraph"/>
        <w:numPr>
          <w:ilvl w:val="0"/>
          <w:numId w:val="2"/>
        </w:numPr>
        <w:rPr>
          <w:rFonts w:cstheme="minorHAnsi"/>
          <w:sz w:val="28"/>
          <w:szCs w:val="28"/>
        </w:rPr>
      </w:pPr>
      <w:r w:rsidRPr="00571F64">
        <w:rPr>
          <w:rFonts w:cstheme="minorHAnsi"/>
          <w:sz w:val="28"/>
          <w:szCs w:val="28"/>
          <w:u w:val="single"/>
        </w:rPr>
        <w:lastRenderedPageBreak/>
        <w:t>Environmental chemicals:</w:t>
      </w:r>
      <w:r>
        <w:rPr>
          <w:rFonts w:cstheme="minorHAnsi"/>
          <w:sz w:val="28"/>
          <w:szCs w:val="28"/>
        </w:rPr>
        <w:t xml:space="preserve"> Several environmental agents influence the drug </w:t>
      </w:r>
      <w:r w:rsidR="009F1758">
        <w:rPr>
          <w:rFonts w:cstheme="minorHAnsi"/>
          <w:sz w:val="28"/>
          <w:szCs w:val="28"/>
        </w:rPr>
        <w:t>metabolizing</w:t>
      </w:r>
      <w:r w:rsidR="00EB2EC5">
        <w:rPr>
          <w:rFonts w:cstheme="minorHAnsi"/>
          <w:sz w:val="28"/>
          <w:szCs w:val="28"/>
        </w:rPr>
        <w:t xml:space="preserve"> ability of enzymes. </w:t>
      </w:r>
      <w:r w:rsidR="009F1758">
        <w:rPr>
          <w:rFonts w:cstheme="minorHAnsi"/>
          <w:sz w:val="28"/>
          <w:szCs w:val="28"/>
        </w:rPr>
        <w:t>For</w:t>
      </w:r>
      <w:r w:rsidR="00EB2EC5">
        <w:rPr>
          <w:rFonts w:cstheme="minorHAnsi"/>
          <w:sz w:val="28"/>
          <w:szCs w:val="28"/>
        </w:rPr>
        <w:t xml:space="preserve"> example, Organophosphate insecticides and heavy metals such as </w:t>
      </w:r>
      <w:r w:rsidR="009F1758">
        <w:rPr>
          <w:rFonts w:cstheme="minorHAnsi"/>
          <w:sz w:val="28"/>
          <w:szCs w:val="28"/>
        </w:rPr>
        <w:t>mercury, nickel</w:t>
      </w:r>
      <w:r w:rsidR="00EB2EC5">
        <w:rPr>
          <w:rFonts w:cstheme="minorHAnsi"/>
          <w:sz w:val="28"/>
          <w:szCs w:val="28"/>
        </w:rPr>
        <w:t xml:space="preserve">, </w:t>
      </w:r>
      <w:r w:rsidR="009F1758">
        <w:rPr>
          <w:rFonts w:cstheme="minorHAnsi"/>
          <w:sz w:val="28"/>
          <w:szCs w:val="28"/>
        </w:rPr>
        <w:t>cobalt and</w:t>
      </w:r>
      <w:r w:rsidR="00EB2EC5">
        <w:rPr>
          <w:rFonts w:cstheme="minorHAnsi"/>
          <w:sz w:val="28"/>
          <w:szCs w:val="28"/>
        </w:rPr>
        <w:t xml:space="preserve"> arsenic inhibit drug </w:t>
      </w:r>
      <w:r w:rsidR="009F1758">
        <w:rPr>
          <w:rFonts w:cstheme="minorHAnsi"/>
          <w:sz w:val="28"/>
          <w:szCs w:val="28"/>
        </w:rPr>
        <w:t>metabolizing</w:t>
      </w:r>
      <w:r w:rsidR="00EB2EC5">
        <w:rPr>
          <w:rFonts w:cstheme="minorHAnsi"/>
          <w:sz w:val="28"/>
          <w:szCs w:val="28"/>
        </w:rPr>
        <w:t xml:space="preserve"> ability of enzymes</w:t>
      </w:r>
      <w:r w:rsidR="000809E4">
        <w:rPr>
          <w:rFonts w:cstheme="minorHAnsi"/>
          <w:sz w:val="28"/>
          <w:szCs w:val="28"/>
        </w:rPr>
        <w:t>.</w:t>
      </w:r>
    </w:p>
    <w:p w:rsidR="000809E4" w:rsidRPr="00571F64" w:rsidRDefault="00662B1A" w:rsidP="00662B1A">
      <w:pPr>
        <w:pStyle w:val="ListParagraph"/>
        <w:numPr>
          <w:ilvl w:val="0"/>
          <w:numId w:val="1"/>
        </w:numPr>
        <w:rPr>
          <w:rFonts w:cstheme="minorHAnsi"/>
          <w:b/>
          <w:sz w:val="28"/>
          <w:szCs w:val="28"/>
          <w:u w:val="single"/>
        </w:rPr>
      </w:pPr>
      <w:r w:rsidRPr="00571F64">
        <w:rPr>
          <w:rFonts w:cstheme="minorHAnsi"/>
          <w:b/>
          <w:sz w:val="28"/>
          <w:szCs w:val="28"/>
          <w:u w:val="single"/>
        </w:rPr>
        <w:t>Biological factors:</w:t>
      </w:r>
    </w:p>
    <w:p w:rsidR="00662B1A" w:rsidRDefault="00662B1A" w:rsidP="00662B1A">
      <w:pPr>
        <w:pStyle w:val="ListParagraph"/>
        <w:numPr>
          <w:ilvl w:val="0"/>
          <w:numId w:val="4"/>
        </w:numPr>
        <w:rPr>
          <w:rFonts w:cstheme="minorHAnsi"/>
          <w:sz w:val="28"/>
          <w:szCs w:val="28"/>
        </w:rPr>
      </w:pPr>
      <w:r w:rsidRPr="00571F64">
        <w:rPr>
          <w:rFonts w:cstheme="minorHAnsi"/>
          <w:sz w:val="28"/>
          <w:szCs w:val="28"/>
          <w:u w:val="single"/>
        </w:rPr>
        <w:t>Age:</w:t>
      </w:r>
      <w:r w:rsidRPr="00662B1A">
        <w:rPr>
          <w:rFonts w:cstheme="minorHAnsi"/>
          <w:sz w:val="28"/>
          <w:szCs w:val="28"/>
        </w:rPr>
        <w:t xml:space="preserve"> The drug metabolic rate in the different age groups differs mainly </w:t>
      </w:r>
      <w:r>
        <w:rPr>
          <w:rFonts w:cstheme="minorHAnsi"/>
          <w:sz w:val="28"/>
          <w:szCs w:val="28"/>
        </w:rPr>
        <w:t xml:space="preserve">due to variations in the enzyme content, and </w:t>
      </w:r>
      <w:r w:rsidR="009F1758">
        <w:rPr>
          <w:rFonts w:cstheme="minorHAnsi"/>
          <w:sz w:val="28"/>
          <w:szCs w:val="28"/>
        </w:rPr>
        <w:t>haemodynamic</w:t>
      </w:r>
      <w:r>
        <w:rPr>
          <w:rFonts w:cstheme="minorHAnsi"/>
          <w:sz w:val="28"/>
          <w:szCs w:val="28"/>
        </w:rPr>
        <w:t xml:space="preserve">. For example, </w:t>
      </w:r>
      <w:r w:rsidR="009F1758">
        <w:rPr>
          <w:rFonts w:cstheme="minorHAnsi"/>
          <w:sz w:val="28"/>
          <w:szCs w:val="28"/>
        </w:rPr>
        <w:t>in</w:t>
      </w:r>
      <w:r>
        <w:rPr>
          <w:rFonts w:cstheme="minorHAnsi"/>
          <w:sz w:val="28"/>
          <w:szCs w:val="28"/>
        </w:rPr>
        <w:t xml:space="preserve"> neonates (up to 2 months) </w:t>
      </w:r>
      <w:r w:rsidR="00CA7696">
        <w:rPr>
          <w:rFonts w:cstheme="minorHAnsi"/>
          <w:sz w:val="28"/>
          <w:szCs w:val="28"/>
        </w:rPr>
        <w:t xml:space="preserve">and in infants the microsomal enzyme system is not fully </w:t>
      </w:r>
      <w:r w:rsidR="009F1758">
        <w:rPr>
          <w:rFonts w:cstheme="minorHAnsi"/>
          <w:sz w:val="28"/>
          <w:szCs w:val="28"/>
        </w:rPr>
        <w:t xml:space="preserve">developed. </w:t>
      </w:r>
      <w:r w:rsidR="00CA7696">
        <w:rPr>
          <w:rFonts w:cstheme="minorHAnsi"/>
          <w:sz w:val="28"/>
          <w:szCs w:val="28"/>
        </w:rPr>
        <w:t xml:space="preserve">so, many drugs are metabolized slowly.e.g caffeine has a </w:t>
      </w:r>
      <w:r w:rsidR="009F1758">
        <w:rPr>
          <w:rFonts w:cstheme="minorHAnsi"/>
          <w:sz w:val="28"/>
          <w:szCs w:val="28"/>
        </w:rPr>
        <w:t>half-life</w:t>
      </w:r>
      <w:r w:rsidR="00CA7696">
        <w:rPr>
          <w:rFonts w:cstheme="minorHAnsi"/>
          <w:sz w:val="28"/>
          <w:szCs w:val="28"/>
        </w:rPr>
        <w:t xml:space="preserve"> of four days in neonates as opposed to </w:t>
      </w:r>
      <w:r w:rsidR="00217802">
        <w:rPr>
          <w:rFonts w:cstheme="minorHAnsi"/>
          <w:sz w:val="28"/>
          <w:szCs w:val="28"/>
        </w:rPr>
        <w:t>four hours in adults</w:t>
      </w:r>
    </w:p>
    <w:p w:rsidR="00217802" w:rsidRDefault="00244AB8" w:rsidP="00662B1A">
      <w:pPr>
        <w:pStyle w:val="ListParagraph"/>
        <w:numPr>
          <w:ilvl w:val="0"/>
          <w:numId w:val="4"/>
        </w:numPr>
        <w:rPr>
          <w:rFonts w:cstheme="minorHAnsi"/>
          <w:sz w:val="28"/>
          <w:szCs w:val="28"/>
        </w:rPr>
      </w:pPr>
      <w:r>
        <w:rPr>
          <w:rFonts w:cstheme="minorHAnsi"/>
          <w:sz w:val="28"/>
          <w:szCs w:val="28"/>
        </w:rPr>
        <w:t xml:space="preserve"> </w:t>
      </w:r>
      <w:r w:rsidRPr="00571F64">
        <w:rPr>
          <w:rFonts w:cstheme="minorHAnsi"/>
          <w:sz w:val="28"/>
          <w:szCs w:val="28"/>
          <w:u w:val="single"/>
        </w:rPr>
        <w:t>Sex</w:t>
      </w:r>
      <w:r>
        <w:rPr>
          <w:rFonts w:cstheme="minorHAnsi"/>
          <w:sz w:val="28"/>
          <w:szCs w:val="28"/>
        </w:rPr>
        <w:t xml:space="preserve">: sex related differences between male and female may be due to sex hormones, since differences between males and females are </w:t>
      </w:r>
      <w:r w:rsidR="009F1758">
        <w:rPr>
          <w:rFonts w:cstheme="minorHAnsi"/>
          <w:sz w:val="28"/>
          <w:szCs w:val="28"/>
        </w:rPr>
        <w:t>noticed</w:t>
      </w:r>
      <w:r>
        <w:rPr>
          <w:rFonts w:cstheme="minorHAnsi"/>
          <w:sz w:val="28"/>
          <w:szCs w:val="28"/>
        </w:rPr>
        <w:t xml:space="preserve"> </w:t>
      </w:r>
      <w:r w:rsidR="009F1758">
        <w:rPr>
          <w:rFonts w:cstheme="minorHAnsi"/>
          <w:sz w:val="28"/>
          <w:szCs w:val="28"/>
        </w:rPr>
        <w:t>following</w:t>
      </w:r>
      <w:r>
        <w:rPr>
          <w:rFonts w:cstheme="minorHAnsi"/>
          <w:sz w:val="28"/>
          <w:szCs w:val="28"/>
        </w:rPr>
        <w:t xml:space="preserve"> puberty. In humans, females metabolize benzodiazepines slower than males and several studies have shown that women on birth control pills metabolize drugs at a slow rate.</w:t>
      </w:r>
    </w:p>
    <w:p w:rsidR="00844C39" w:rsidRDefault="00844C39" w:rsidP="00662B1A">
      <w:pPr>
        <w:pStyle w:val="ListParagraph"/>
        <w:numPr>
          <w:ilvl w:val="0"/>
          <w:numId w:val="4"/>
        </w:numPr>
        <w:rPr>
          <w:rFonts w:cstheme="minorHAnsi"/>
          <w:sz w:val="28"/>
          <w:szCs w:val="28"/>
        </w:rPr>
      </w:pPr>
      <w:r w:rsidRPr="00571F64">
        <w:rPr>
          <w:rFonts w:cstheme="minorHAnsi"/>
          <w:sz w:val="28"/>
          <w:szCs w:val="28"/>
          <w:u w:val="single"/>
        </w:rPr>
        <w:t>Diet</w:t>
      </w:r>
      <w:r>
        <w:rPr>
          <w:rFonts w:cstheme="minorHAnsi"/>
          <w:sz w:val="28"/>
          <w:szCs w:val="28"/>
        </w:rPr>
        <w:t xml:space="preserve">: </w:t>
      </w:r>
      <w:r w:rsidR="009F1758">
        <w:rPr>
          <w:rFonts w:cstheme="minorHAnsi"/>
          <w:sz w:val="28"/>
          <w:szCs w:val="28"/>
        </w:rPr>
        <w:t xml:space="preserve">the enzyme content an activity is altered by  number of dietary components, general they are: </w:t>
      </w:r>
    </w:p>
    <w:p w:rsidR="009F1758" w:rsidRDefault="009F1758" w:rsidP="009F1758">
      <w:pPr>
        <w:pStyle w:val="ListParagraph"/>
        <w:numPr>
          <w:ilvl w:val="0"/>
          <w:numId w:val="7"/>
        </w:numPr>
        <w:rPr>
          <w:rFonts w:cstheme="minorHAnsi"/>
          <w:sz w:val="28"/>
          <w:szCs w:val="28"/>
        </w:rPr>
      </w:pPr>
      <w:r>
        <w:rPr>
          <w:rFonts w:cstheme="minorHAnsi"/>
          <w:sz w:val="28"/>
          <w:szCs w:val="28"/>
        </w:rPr>
        <w:t>Low protein diet decreases and high protein diet increases the drug metabolizing ability as enzyme synthesis is promoted by protein diet and also raises the level of amino acids for conjunction with drugs</w:t>
      </w:r>
    </w:p>
    <w:p w:rsidR="009F1758" w:rsidRDefault="009F1758" w:rsidP="009F1758">
      <w:pPr>
        <w:pStyle w:val="ListParagraph"/>
        <w:numPr>
          <w:ilvl w:val="0"/>
          <w:numId w:val="7"/>
        </w:numPr>
        <w:rPr>
          <w:rFonts w:cstheme="minorHAnsi"/>
          <w:sz w:val="28"/>
          <w:szCs w:val="28"/>
        </w:rPr>
      </w:pPr>
      <w:r>
        <w:rPr>
          <w:rFonts w:cstheme="minorHAnsi"/>
          <w:sz w:val="28"/>
          <w:szCs w:val="28"/>
        </w:rPr>
        <w:t xml:space="preserve">Grapefruit inhibits the metabolism of many drugs and improves their oral bioavailability </w:t>
      </w:r>
    </w:p>
    <w:p w:rsidR="009F1758" w:rsidRPr="009F1758" w:rsidRDefault="009F1758" w:rsidP="009F1758">
      <w:pPr>
        <w:pStyle w:val="ListParagraph"/>
        <w:numPr>
          <w:ilvl w:val="0"/>
          <w:numId w:val="7"/>
        </w:numPr>
        <w:rPr>
          <w:rFonts w:cstheme="minorHAnsi"/>
          <w:sz w:val="28"/>
          <w:szCs w:val="28"/>
        </w:rPr>
      </w:pPr>
      <w:r>
        <w:rPr>
          <w:rFonts w:cstheme="minorHAnsi"/>
          <w:sz w:val="28"/>
          <w:szCs w:val="28"/>
        </w:rPr>
        <w:t>Starvation results in a decreased amount of gluconeurides formed than under normal circumstances.</w:t>
      </w:r>
    </w:p>
    <w:p w:rsidR="00844C39" w:rsidRDefault="000B4217" w:rsidP="00662B1A">
      <w:pPr>
        <w:pStyle w:val="ListParagraph"/>
        <w:numPr>
          <w:ilvl w:val="0"/>
          <w:numId w:val="4"/>
        </w:numPr>
        <w:rPr>
          <w:rFonts w:cstheme="minorHAnsi"/>
          <w:sz w:val="28"/>
          <w:szCs w:val="28"/>
        </w:rPr>
      </w:pPr>
      <w:r w:rsidRPr="00571F64">
        <w:rPr>
          <w:rFonts w:cstheme="minorHAnsi"/>
          <w:sz w:val="28"/>
          <w:szCs w:val="28"/>
          <w:u w:val="single"/>
        </w:rPr>
        <w:t>Altered physiological factors</w:t>
      </w:r>
      <w:r>
        <w:rPr>
          <w:rFonts w:cstheme="minorHAnsi"/>
          <w:sz w:val="28"/>
          <w:szCs w:val="28"/>
        </w:rPr>
        <w:t>: these factors include;</w:t>
      </w:r>
    </w:p>
    <w:p w:rsidR="000B4217" w:rsidRDefault="009F1758" w:rsidP="000B4217">
      <w:pPr>
        <w:pStyle w:val="ListParagraph"/>
        <w:numPr>
          <w:ilvl w:val="0"/>
          <w:numId w:val="5"/>
        </w:numPr>
        <w:rPr>
          <w:rFonts w:cstheme="minorHAnsi"/>
          <w:sz w:val="28"/>
          <w:szCs w:val="28"/>
        </w:rPr>
      </w:pPr>
      <w:r w:rsidRPr="00571F64">
        <w:rPr>
          <w:rFonts w:cstheme="minorHAnsi"/>
          <w:sz w:val="28"/>
          <w:szCs w:val="28"/>
          <w:u w:val="single"/>
        </w:rPr>
        <w:t>Pregnancy</w:t>
      </w:r>
      <w:r w:rsidR="000B4217">
        <w:rPr>
          <w:rFonts w:cstheme="minorHAnsi"/>
          <w:sz w:val="28"/>
          <w:szCs w:val="28"/>
        </w:rPr>
        <w:t xml:space="preserve">: it is </w:t>
      </w:r>
      <w:r>
        <w:rPr>
          <w:rFonts w:cstheme="minorHAnsi"/>
          <w:sz w:val="28"/>
          <w:szCs w:val="28"/>
        </w:rPr>
        <w:t>known</w:t>
      </w:r>
      <w:r w:rsidR="000B4217">
        <w:rPr>
          <w:rFonts w:cstheme="minorHAnsi"/>
          <w:sz w:val="28"/>
          <w:szCs w:val="28"/>
        </w:rPr>
        <w:t xml:space="preserve"> to affect hepatic drug metabolism, the physiological changes during pregnancy are probably responsible for the reported alteration in drug </w:t>
      </w:r>
      <w:r>
        <w:rPr>
          <w:rFonts w:cstheme="minorHAnsi"/>
          <w:sz w:val="28"/>
          <w:szCs w:val="28"/>
        </w:rPr>
        <w:t>metabolism; these</w:t>
      </w:r>
      <w:r w:rsidR="00052F7F">
        <w:rPr>
          <w:rFonts w:cstheme="minorHAnsi"/>
          <w:sz w:val="28"/>
          <w:szCs w:val="28"/>
        </w:rPr>
        <w:t xml:space="preserve"> include elevated concentrations of various hormones such as </w:t>
      </w:r>
      <w:r>
        <w:rPr>
          <w:rFonts w:cstheme="minorHAnsi"/>
          <w:sz w:val="28"/>
          <w:szCs w:val="28"/>
        </w:rPr>
        <w:t>oestrogen</w:t>
      </w:r>
      <w:r w:rsidR="00052F7F">
        <w:rPr>
          <w:rFonts w:cstheme="minorHAnsi"/>
          <w:sz w:val="28"/>
          <w:szCs w:val="28"/>
        </w:rPr>
        <w:t xml:space="preserve">, progesterone, placental growth </w:t>
      </w:r>
      <w:r>
        <w:rPr>
          <w:rFonts w:cstheme="minorHAnsi"/>
          <w:sz w:val="28"/>
          <w:szCs w:val="28"/>
        </w:rPr>
        <w:t>hormone</w:t>
      </w:r>
      <w:r w:rsidR="00052F7F">
        <w:rPr>
          <w:rFonts w:cstheme="minorHAnsi"/>
          <w:sz w:val="28"/>
          <w:szCs w:val="28"/>
        </w:rPr>
        <w:t xml:space="preserve">, </w:t>
      </w:r>
      <w:r>
        <w:rPr>
          <w:rFonts w:cstheme="minorHAnsi"/>
          <w:sz w:val="28"/>
          <w:szCs w:val="28"/>
        </w:rPr>
        <w:t>etc.</w:t>
      </w:r>
    </w:p>
    <w:p w:rsidR="00052F7F" w:rsidRDefault="00052F7F" w:rsidP="000B4217">
      <w:pPr>
        <w:pStyle w:val="ListParagraph"/>
        <w:numPr>
          <w:ilvl w:val="0"/>
          <w:numId w:val="5"/>
        </w:numPr>
        <w:rPr>
          <w:rFonts w:cstheme="minorHAnsi"/>
          <w:sz w:val="28"/>
          <w:szCs w:val="28"/>
        </w:rPr>
      </w:pPr>
      <w:r w:rsidRPr="00571F64">
        <w:rPr>
          <w:rFonts w:cstheme="minorHAnsi"/>
          <w:sz w:val="28"/>
          <w:szCs w:val="28"/>
          <w:u w:val="single"/>
        </w:rPr>
        <w:t>Disease states:</w:t>
      </w:r>
      <w:r>
        <w:rPr>
          <w:rFonts w:cstheme="minorHAnsi"/>
          <w:sz w:val="28"/>
          <w:szCs w:val="28"/>
        </w:rPr>
        <w:t xml:space="preserve"> </w:t>
      </w:r>
      <w:r w:rsidR="009F1758">
        <w:rPr>
          <w:rFonts w:cstheme="minorHAnsi"/>
          <w:sz w:val="28"/>
          <w:szCs w:val="28"/>
        </w:rPr>
        <w:t>there</w:t>
      </w:r>
      <w:r>
        <w:rPr>
          <w:rFonts w:cstheme="minorHAnsi"/>
          <w:sz w:val="28"/>
          <w:szCs w:val="28"/>
        </w:rPr>
        <w:t xml:space="preserve"> are many disease states </w:t>
      </w:r>
      <w:r w:rsidR="009F1758">
        <w:rPr>
          <w:rFonts w:cstheme="minorHAnsi"/>
          <w:sz w:val="28"/>
          <w:szCs w:val="28"/>
        </w:rPr>
        <w:t>that affect</w:t>
      </w:r>
      <w:r>
        <w:rPr>
          <w:rFonts w:cstheme="minorHAnsi"/>
          <w:sz w:val="28"/>
          <w:szCs w:val="28"/>
        </w:rPr>
        <w:t xml:space="preserve"> drug metabolism such as diabetes mellitus, malaria, </w:t>
      </w:r>
      <w:r w:rsidR="009F1758">
        <w:rPr>
          <w:rFonts w:cstheme="minorHAnsi"/>
          <w:sz w:val="28"/>
          <w:szCs w:val="28"/>
        </w:rPr>
        <w:t>cholesteric</w:t>
      </w:r>
      <w:r>
        <w:rPr>
          <w:rFonts w:cstheme="minorHAnsi"/>
          <w:sz w:val="28"/>
          <w:szCs w:val="28"/>
        </w:rPr>
        <w:t xml:space="preserve"> jaundice, various bacterial and viral infections </w:t>
      </w:r>
      <w:r w:rsidR="009F1758">
        <w:rPr>
          <w:rFonts w:cstheme="minorHAnsi"/>
          <w:sz w:val="28"/>
          <w:szCs w:val="28"/>
        </w:rPr>
        <w:t>etc.</w:t>
      </w:r>
      <w:r>
        <w:rPr>
          <w:rFonts w:cstheme="minorHAnsi"/>
          <w:sz w:val="28"/>
          <w:szCs w:val="28"/>
        </w:rPr>
        <w:t xml:space="preserve">, it </w:t>
      </w:r>
      <w:r w:rsidR="009F1758">
        <w:rPr>
          <w:rFonts w:cstheme="minorHAnsi"/>
          <w:sz w:val="28"/>
          <w:szCs w:val="28"/>
        </w:rPr>
        <w:t>may</w:t>
      </w:r>
      <w:r>
        <w:rPr>
          <w:rFonts w:cstheme="minorHAnsi"/>
          <w:sz w:val="28"/>
          <w:szCs w:val="28"/>
        </w:rPr>
        <w:t xml:space="preserve"> cause decreased drug </w:t>
      </w:r>
      <w:r>
        <w:rPr>
          <w:rFonts w:cstheme="minorHAnsi"/>
          <w:sz w:val="28"/>
          <w:szCs w:val="28"/>
        </w:rPr>
        <w:lastRenderedPageBreak/>
        <w:t>metabolism due to decreased enzymatic activity in the liver and altered hepatic blood flow</w:t>
      </w:r>
    </w:p>
    <w:p w:rsidR="00052F7F" w:rsidRPr="000B4217" w:rsidRDefault="009F1758" w:rsidP="000B4217">
      <w:pPr>
        <w:pStyle w:val="ListParagraph"/>
        <w:numPr>
          <w:ilvl w:val="0"/>
          <w:numId w:val="5"/>
        </w:numPr>
        <w:rPr>
          <w:rFonts w:cstheme="minorHAnsi"/>
          <w:sz w:val="28"/>
          <w:szCs w:val="28"/>
        </w:rPr>
      </w:pPr>
      <w:r w:rsidRPr="00571F64">
        <w:rPr>
          <w:rFonts w:cstheme="minorHAnsi"/>
          <w:sz w:val="28"/>
          <w:szCs w:val="28"/>
          <w:u w:val="single"/>
        </w:rPr>
        <w:t>Hormonal imbalance</w:t>
      </w:r>
      <w:r w:rsidR="00052F7F">
        <w:rPr>
          <w:rFonts w:cstheme="minorHAnsi"/>
          <w:sz w:val="28"/>
          <w:szCs w:val="28"/>
        </w:rPr>
        <w:t xml:space="preserve">: higher levels of one </w:t>
      </w:r>
      <w:r>
        <w:rPr>
          <w:rFonts w:cstheme="minorHAnsi"/>
          <w:sz w:val="28"/>
          <w:szCs w:val="28"/>
        </w:rPr>
        <w:t>hormone</w:t>
      </w:r>
      <w:r w:rsidR="00052F7F">
        <w:rPr>
          <w:rFonts w:cstheme="minorHAnsi"/>
          <w:sz w:val="28"/>
          <w:szCs w:val="28"/>
        </w:rPr>
        <w:t xml:space="preserve"> may inhibit the activity of some enzymes while inducing that of others. Impairment In the enzyme activity with subsequent fall in the arte of </w:t>
      </w:r>
      <w:r>
        <w:rPr>
          <w:rFonts w:cstheme="minorHAnsi"/>
          <w:sz w:val="28"/>
          <w:szCs w:val="28"/>
        </w:rPr>
        <w:t>metabolism is observed in the pituitary</w:t>
      </w:r>
      <w:r w:rsidR="00052F7F">
        <w:rPr>
          <w:rFonts w:cstheme="minorHAnsi"/>
          <w:sz w:val="28"/>
          <w:szCs w:val="28"/>
        </w:rPr>
        <w:t xml:space="preserve"> growth hormone and </w:t>
      </w:r>
      <w:r>
        <w:rPr>
          <w:rFonts w:cstheme="minorHAnsi"/>
          <w:sz w:val="28"/>
          <w:szCs w:val="28"/>
        </w:rPr>
        <w:t>stress</w:t>
      </w:r>
      <w:r w:rsidR="00052F7F">
        <w:rPr>
          <w:rFonts w:cstheme="minorHAnsi"/>
          <w:sz w:val="28"/>
          <w:szCs w:val="28"/>
        </w:rPr>
        <w:t xml:space="preserve"> elevated changes in ACTH levels</w:t>
      </w:r>
    </w:p>
    <w:p w:rsidR="00662B1A" w:rsidRDefault="00052F7F" w:rsidP="00662B1A">
      <w:pPr>
        <w:pStyle w:val="ListParagraph"/>
        <w:numPr>
          <w:ilvl w:val="0"/>
          <w:numId w:val="4"/>
        </w:numPr>
        <w:rPr>
          <w:rFonts w:cstheme="minorHAnsi"/>
          <w:sz w:val="28"/>
          <w:szCs w:val="28"/>
        </w:rPr>
      </w:pPr>
      <w:r w:rsidRPr="00571F64">
        <w:rPr>
          <w:rFonts w:cstheme="minorHAnsi"/>
          <w:sz w:val="28"/>
          <w:szCs w:val="28"/>
          <w:u w:val="single"/>
        </w:rPr>
        <w:t>Strain difference:</w:t>
      </w:r>
      <w:r>
        <w:rPr>
          <w:rFonts w:cstheme="minorHAnsi"/>
          <w:sz w:val="28"/>
          <w:szCs w:val="28"/>
        </w:rPr>
        <w:t xml:space="preserve"> As difference </w:t>
      </w:r>
      <w:r w:rsidR="009C67B6">
        <w:rPr>
          <w:rFonts w:cstheme="minorHAnsi"/>
          <w:sz w:val="28"/>
          <w:szCs w:val="28"/>
        </w:rPr>
        <w:t xml:space="preserve">in drug </w:t>
      </w:r>
      <w:r w:rsidR="009F1758">
        <w:rPr>
          <w:rFonts w:cstheme="minorHAnsi"/>
          <w:sz w:val="28"/>
          <w:szCs w:val="28"/>
        </w:rPr>
        <w:t>metabolizing</w:t>
      </w:r>
      <w:r w:rsidR="009C67B6">
        <w:rPr>
          <w:rFonts w:cstheme="minorHAnsi"/>
          <w:sz w:val="28"/>
          <w:szCs w:val="28"/>
        </w:rPr>
        <w:t xml:space="preserve"> ability differs between species is attributed to genetics so also it differs between different strains of the same species. It may be studies under Pharmacogenetics and Ethnic variations.</w:t>
      </w:r>
    </w:p>
    <w:p w:rsidR="009C67B6" w:rsidRDefault="009C67B6" w:rsidP="009C67B6">
      <w:pPr>
        <w:pStyle w:val="ListParagraph"/>
        <w:numPr>
          <w:ilvl w:val="0"/>
          <w:numId w:val="1"/>
        </w:numPr>
        <w:rPr>
          <w:rFonts w:cstheme="minorHAnsi"/>
          <w:sz w:val="28"/>
          <w:szCs w:val="28"/>
        </w:rPr>
      </w:pPr>
      <w:r w:rsidRPr="00571F64">
        <w:rPr>
          <w:rFonts w:cstheme="minorHAnsi"/>
          <w:b/>
          <w:sz w:val="28"/>
          <w:szCs w:val="28"/>
          <w:u w:val="single"/>
        </w:rPr>
        <w:t>Physiochemical properties of the drug</w:t>
      </w:r>
      <w:r>
        <w:rPr>
          <w:rFonts w:cstheme="minorHAnsi"/>
          <w:sz w:val="28"/>
          <w:szCs w:val="28"/>
        </w:rPr>
        <w:t xml:space="preserve">: molecular size and shape, acidity/basicity and electronic </w:t>
      </w:r>
      <w:r w:rsidR="009F1758">
        <w:rPr>
          <w:rFonts w:cstheme="minorHAnsi"/>
          <w:sz w:val="28"/>
          <w:szCs w:val="28"/>
        </w:rPr>
        <w:t>characteristics</w:t>
      </w:r>
      <w:r>
        <w:rPr>
          <w:rFonts w:cstheme="minorHAnsi"/>
          <w:sz w:val="28"/>
          <w:szCs w:val="28"/>
        </w:rPr>
        <w:t xml:space="preserve"> of a drug influence in the interaction of the active sites of enzymes and metabolism to </w:t>
      </w:r>
      <w:r w:rsidR="009F1758">
        <w:rPr>
          <w:rFonts w:cstheme="minorHAnsi"/>
          <w:sz w:val="28"/>
          <w:szCs w:val="28"/>
        </w:rPr>
        <w:t>which</w:t>
      </w:r>
      <w:r>
        <w:rPr>
          <w:rFonts w:cstheme="minorHAnsi"/>
          <w:sz w:val="28"/>
          <w:szCs w:val="28"/>
        </w:rPr>
        <w:t xml:space="preserve"> it is subjected affects the rate of drug metabolism</w:t>
      </w:r>
    </w:p>
    <w:p w:rsidR="009C67B6" w:rsidRDefault="009C67B6" w:rsidP="009C67B6">
      <w:pPr>
        <w:rPr>
          <w:rFonts w:cstheme="minorHAnsi"/>
          <w:sz w:val="28"/>
          <w:szCs w:val="28"/>
        </w:rPr>
      </w:pPr>
    </w:p>
    <w:sectPr w:rsidR="009C67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A6C"/>
    <w:multiLevelType w:val="hybridMultilevel"/>
    <w:tmpl w:val="3216E000"/>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47D5A83"/>
    <w:multiLevelType w:val="hybridMultilevel"/>
    <w:tmpl w:val="1DBAB58E"/>
    <w:lvl w:ilvl="0" w:tplc="04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
    <w:nsid w:val="15982031"/>
    <w:multiLevelType w:val="hybridMultilevel"/>
    <w:tmpl w:val="95767540"/>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107DE3"/>
    <w:multiLevelType w:val="multilevel"/>
    <w:tmpl w:val="8A1CD4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1307AF"/>
    <w:multiLevelType w:val="hybridMultilevel"/>
    <w:tmpl w:val="FAA078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F5CF0"/>
    <w:multiLevelType w:val="hybridMultilevel"/>
    <w:tmpl w:val="66E6E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E55D04"/>
    <w:multiLevelType w:val="hybridMultilevel"/>
    <w:tmpl w:val="4858A8EA"/>
    <w:lvl w:ilvl="0" w:tplc="15469154">
      <w:start w:val="1"/>
      <w:numFmt w:val="lowerRoman"/>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C"/>
    <w:rsid w:val="00052F7F"/>
    <w:rsid w:val="000809E4"/>
    <w:rsid w:val="000B4217"/>
    <w:rsid w:val="00114391"/>
    <w:rsid w:val="00217802"/>
    <w:rsid w:val="00244AB8"/>
    <w:rsid w:val="002D2ABE"/>
    <w:rsid w:val="00571F64"/>
    <w:rsid w:val="005A2D6B"/>
    <w:rsid w:val="00662B1A"/>
    <w:rsid w:val="006E7D18"/>
    <w:rsid w:val="0071104C"/>
    <w:rsid w:val="007775DE"/>
    <w:rsid w:val="00844C39"/>
    <w:rsid w:val="00996BEA"/>
    <w:rsid w:val="009C67B6"/>
    <w:rsid w:val="009E17C1"/>
    <w:rsid w:val="009F1758"/>
    <w:rsid w:val="00A013D8"/>
    <w:rsid w:val="00C73B13"/>
    <w:rsid w:val="00CA7696"/>
    <w:rsid w:val="00EB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2</cp:revision>
  <dcterms:created xsi:type="dcterms:W3CDTF">2020-05-06T13:18:00Z</dcterms:created>
  <dcterms:modified xsi:type="dcterms:W3CDTF">2020-05-06T21:32:00Z</dcterms:modified>
</cp:coreProperties>
</file>