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1A" w:rsidRDefault="002E6B1A" w:rsidP="002E6B1A">
      <w:r w:rsidRPr="002E6B1A">
        <w:rPr>
          <w:b/>
        </w:rPr>
        <w:t>NAME:</w:t>
      </w:r>
      <w:r>
        <w:t xml:space="preserve"> ONOCHIE EMMANUELLA ONYEKACHUKWU</w:t>
      </w:r>
    </w:p>
    <w:p w:rsidR="002E6B1A" w:rsidRDefault="002E6B1A" w:rsidP="002E6B1A">
      <w:r w:rsidRPr="002E6B1A">
        <w:rPr>
          <w:b/>
        </w:rPr>
        <w:t>MATRIC NO:</w:t>
      </w:r>
      <w:r>
        <w:t xml:space="preserve"> 17/SMS02/052</w:t>
      </w:r>
    </w:p>
    <w:p w:rsidR="002E6B1A" w:rsidRDefault="002E6B1A" w:rsidP="002E6B1A">
      <w:r w:rsidRPr="002E6B1A">
        <w:rPr>
          <w:b/>
        </w:rPr>
        <w:t>COURSE CODE:</w:t>
      </w:r>
      <w:r>
        <w:t xml:space="preserve"> ACC318</w:t>
      </w:r>
    </w:p>
    <w:p w:rsidR="002E6B1A" w:rsidRDefault="002E6B1A" w:rsidP="002E6B1A">
      <w:r w:rsidRPr="00085495">
        <w:rPr>
          <w:b/>
        </w:rPr>
        <w:t xml:space="preserve">DATE: </w:t>
      </w:r>
      <w:r>
        <w:t>7/5/2020</w:t>
      </w:r>
    </w:p>
    <w:p w:rsidR="002E6B1A" w:rsidRPr="00085495" w:rsidRDefault="002E6B1A" w:rsidP="002E6B1A">
      <w:pPr>
        <w:rPr>
          <w:b/>
        </w:rPr>
      </w:pPr>
      <w:r w:rsidRPr="00085495">
        <w:rPr>
          <w:b/>
        </w:rPr>
        <w:t>ANSWER</w:t>
      </w:r>
    </w:p>
    <w:p w:rsidR="002E6B1A" w:rsidRPr="00085495" w:rsidRDefault="002E6B1A" w:rsidP="002E6B1A">
      <w:pPr>
        <w:rPr>
          <w:b/>
        </w:rPr>
      </w:pPr>
      <w:r w:rsidRPr="00085495">
        <w:rPr>
          <w:b/>
        </w:rPr>
        <w:t>The following includes some of the Production/Services opportunities in the COVID-19 situation;</w:t>
      </w:r>
    </w:p>
    <w:p w:rsidR="002E6B1A" w:rsidRDefault="00085495" w:rsidP="002E6B1A">
      <w:r>
        <w:t xml:space="preserve">1) </w:t>
      </w:r>
      <w:r w:rsidR="002E6B1A" w:rsidRPr="00085495">
        <w:rPr>
          <w:b/>
        </w:rPr>
        <w:t>FACE-MASKS PRODUCTION AND OTHER FACILITIES</w:t>
      </w:r>
      <w:r w:rsidR="002E6B1A">
        <w:t xml:space="preserve">:  As a result of the pandemic due to the covid-19, there </w:t>
      </w:r>
      <w:r>
        <w:t>has been a worldwide increase</w:t>
      </w:r>
      <w:r w:rsidR="002E6B1A">
        <w:t xml:space="preserve"> in demand for some certain items such as face-mask, disposable gloves, ventilators, hand sanitizer etc. This can be a very good production opportunity to be taking advantage of in an era like the covid-19 lockdown.</w:t>
      </w:r>
    </w:p>
    <w:p w:rsidR="002E6B1A" w:rsidRDefault="00085495" w:rsidP="002E6B1A">
      <w:r>
        <w:t xml:space="preserve">2) </w:t>
      </w:r>
      <w:r w:rsidR="002E6B1A" w:rsidRPr="00085495">
        <w:rPr>
          <w:b/>
        </w:rPr>
        <w:t>DELIVERY SERVICES</w:t>
      </w:r>
      <w:r w:rsidR="002E6B1A">
        <w:t>: During the covid-19 lockdown  delivery service can be a good service opportunity for individual to take advantage of since demand for certain items such as food, masks, gloves has increased this will be a good service idea to start in the lockdown by doing home delivery of such items needed.</w:t>
      </w:r>
    </w:p>
    <w:p w:rsidR="002E6B1A" w:rsidRDefault="00085495" w:rsidP="002E6B1A">
      <w:r>
        <w:t xml:space="preserve">3) </w:t>
      </w:r>
      <w:r w:rsidR="002E6B1A" w:rsidRPr="00085495">
        <w:rPr>
          <w:b/>
        </w:rPr>
        <w:t>SOAP PRODUCTION OPPORTUNITY:</w:t>
      </w:r>
      <w:r w:rsidR="002E6B1A">
        <w:t xml:space="preserve"> During the lock down period, production of soap is also another good opportunity available to people, due to the fact that the demand for soap has increased worldwide as people will need to wash their hands more often.</w:t>
      </w:r>
    </w:p>
    <w:p w:rsidR="002E6B1A" w:rsidRDefault="00085495" w:rsidP="002E6B1A">
      <w:r>
        <w:t xml:space="preserve">4) </w:t>
      </w:r>
      <w:r w:rsidR="002E6B1A" w:rsidRPr="00085495">
        <w:rPr>
          <w:b/>
        </w:rPr>
        <w:t>TELECOMMUNICATION SERVICES:</w:t>
      </w:r>
      <w:r w:rsidR="002E6B1A">
        <w:t xml:space="preserve"> In the lockdown period telecommunication services such as communication using electric signals or electromagnetic waves through telephone network, radio broadcasting system, computer networks and the internet. Can also be another good service opportunity available to take advantage of?</w:t>
      </w:r>
    </w:p>
    <w:p w:rsidR="002E6B1A" w:rsidRDefault="00085495" w:rsidP="002E6B1A">
      <w:r>
        <w:t xml:space="preserve">5) </w:t>
      </w:r>
      <w:r w:rsidR="002E6B1A" w:rsidRPr="00085495">
        <w:rPr>
          <w:b/>
        </w:rPr>
        <w:t>PRODUCTION OF SOFTWARES FOR ONLINE/VIDEO CONFERNCING:</w:t>
      </w:r>
      <w:r w:rsidR="002E6B1A">
        <w:t xml:space="preserve"> This is also a good production/service opportunity, that is available during the lockdown period, since the use of online applications such as zoom, slack has increased for use of online lectures, working from home and group meeting of any kind so this can be a production opportunity to be taking advantage of during this period.</w:t>
      </w:r>
    </w:p>
    <w:p w:rsidR="002E6B1A" w:rsidRDefault="00085495" w:rsidP="002E6B1A">
      <w:r>
        <w:t xml:space="preserve">6) </w:t>
      </w:r>
      <w:r w:rsidR="002E6B1A" w:rsidRPr="00085495">
        <w:rPr>
          <w:b/>
        </w:rPr>
        <w:t>HOSPITAL SERVICES:</w:t>
      </w:r>
      <w:r w:rsidR="002E6B1A">
        <w:t xml:space="preserve"> During the lockdown period this can also be another good service opportunity to take advantage of by providing health services volunteering.</w:t>
      </w:r>
    </w:p>
    <w:p w:rsidR="002E6B1A" w:rsidRDefault="00085495" w:rsidP="002E6B1A">
      <w:r>
        <w:t xml:space="preserve">7) </w:t>
      </w:r>
      <w:r w:rsidR="002E6B1A" w:rsidRPr="00085495">
        <w:rPr>
          <w:b/>
        </w:rPr>
        <w:t>MASS COMMUNCIATION SERVICES:</w:t>
      </w:r>
      <w:r w:rsidR="002E6B1A">
        <w:t xml:space="preserve"> This is also another good opportunity to take advantage of during the lockdown. Mass communication is the process of imparting and exchanging information through mass media to large segments of the population.</w:t>
      </w:r>
    </w:p>
    <w:p w:rsidR="002E6B1A" w:rsidRDefault="00085495" w:rsidP="002E6B1A">
      <w:r>
        <w:lastRenderedPageBreak/>
        <w:t xml:space="preserve">8) </w:t>
      </w:r>
      <w:r w:rsidR="002E6B1A" w:rsidRPr="00085495">
        <w:rPr>
          <w:b/>
        </w:rPr>
        <w:t>POWER SUPPLY SERVICES:</w:t>
      </w:r>
      <w:r w:rsidR="002E6B1A">
        <w:t xml:space="preserve"> Electricity service such as PHCN can be a good service opportunity during the covid-19 lockdown as electricity is of great demand in this period. So people can get involved in working with power holding companies such as PHCN.    </w:t>
      </w:r>
    </w:p>
    <w:p w:rsidR="002E6B1A" w:rsidRDefault="00085495" w:rsidP="002E6B1A">
      <w:r>
        <w:t xml:space="preserve">9) </w:t>
      </w:r>
      <w:r w:rsidR="002E6B1A" w:rsidRPr="00085495">
        <w:rPr>
          <w:b/>
        </w:rPr>
        <w:t xml:space="preserve">CLEANING SERVICES: </w:t>
      </w:r>
      <w:r w:rsidR="002E6B1A">
        <w:t>cleaning services has seen an unexpected rise in sales during the covid-19 lockdown, the reason for this being that people who offer this service have seen increase demand for keeping up with public places demanding sanitizing so this can be a production/service opportunity to an individual or a company providing cleaning services in this era.</w:t>
      </w:r>
    </w:p>
    <w:p w:rsidR="002E6B1A" w:rsidRDefault="002E6B1A" w:rsidP="002E6B1A"/>
    <w:p w:rsidR="002E6B1A" w:rsidRDefault="002E6B1A" w:rsidP="002E6B1A">
      <w:r>
        <w:t xml:space="preserve">   </w:t>
      </w:r>
    </w:p>
    <w:p w:rsidR="002E6B1A" w:rsidRDefault="002E6B1A" w:rsidP="002E6B1A"/>
    <w:p w:rsidR="002E6B1A" w:rsidRDefault="002E6B1A">
      <w:bookmarkStart w:id="0" w:name="_GoBack"/>
      <w:bookmarkEnd w:id="0"/>
    </w:p>
    <w:sectPr w:rsidR="002E6B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77"/>
    <w:rsid w:val="00085495"/>
    <w:rsid w:val="002E6B1A"/>
    <w:rsid w:val="00501477"/>
    <w:rsid w:val="0072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UGBOLOCHI</dc:creator>
  <cp:lastModifiedBy>UGBOLOCHI</cp:lastModifiedBy>
  <cp:revision>1</cp:revision>
  <dcterms:created xsi:type="dcterms:W3CDTF">2020-05-07T07:54:00Z</dcterms:created>
  <dcterms:modified xsi:type="dcterms:W3CDTF">2020-05-07T08:28:00Z</dcterms:modified>
</cp:coreProperties>
</file>