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8D" w:rsidRDefault="00E1137E">
      <w:pPr>
        <w:rPr>
          <w:noProof/>
          <w:lang w:eastAsia="en-GB"/>
        </w:rPr>
      </w:pPr>
      <w:r>
        <w:rPr>
          <w:noProof/>
          <w:lang w:eastAsia="en-GB"/>
        </w:rPr>
        <w:t>3.</w:t>
      </w:r>
      <w:r w:rsidR="00E06C8D">
        <w:rPr>
          <w:noProof/>
          <w:lang w:eastAsia="en-GB"/>
        </w:rPr>
        <w:t>Gingeme floyd 19/eng04/021</w:t>
      </w:r>
    </w:p>
    <w:p w:rsidR="00E06C8D" w:rsidRDefault="00E06C8D">
      <w:pPr>
        <w:rPr>
          <w:noProof/>
          <w:lang w:eastAsia="en-GB"/>
        </w:rPr>
      </w:pPr>
      <w:r>
        <w:rPr>
          <w:noProof/>
          <w:lang w:eastAsia="en-GB"/>
        </w:rPr>
        <w:t>Electrical engineering</w:t>
      </w:r>
    </w:p>
    <w:p w:rsidR="00E06C8D" w:rsidRDefault="00E06C8D">
      <w:pPr>
        <w:rPr>
          <w:noProof/>
          <w:lang w:eastAsia="en-GB"/>
        </w:rPr>
      </w:pPr>
    </w:p>
    <w:p w:rsidR="00736D96" w:rsidRDefault="00736D96">
      <w:pPr>
        <w:rPr>
          <w:noProof/>
          <w:lang w:eastAsia="en-GB"/>
        </w:rPr>
      </w:pPr>
    </w:p>
    <w:p w:rsidR="00E6138F" w:rsidRPr="00736D96" w:rsidRDefault="00736D96" w:rsidP="003D349C">
      <w:r>
        <w:rPr>
          <w:noProof/>
          <w:lang w:eastAsia="en-GB"/>
        </w:rPr>
        <w:lastRenderedPageBreak/>
        <w:t>l</w:t>
      </w:r>
      <w:bookmarkStart w:id="0" w:name="_GoBack"/>
      <w:r w:rsidR="003D349C">
        <w:rPr>
          <w:noProof/>
          <w:lang w:eastAsia="en-GB"/>
        </w:rPr>
        <w:drawing>
          <wp:inline distT="0" distB="0" distL="0" distR="0">
            <wp:extent cx="4341495" cy="886333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m1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38F" w:rsidRPr="00736D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0" w:rsidRDefault="00936FC0" w:rsidP="00736D96">
      <w:pPr>
        <w:spacing w:after="0" w:line="240" w:lineRule="auto"/>
      </w:pPr>
      <w:r>
        <w:separator/>
      </w:r>
    </w:p>
  </w:endnote>
  <w:endnote w:type="continuationSeparator" w:id="0">
    <w:p w:rsidR="00936FC0" w:rsidRDefault="00936FC0" w:rsidP="007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96" w:rsidRPr="00736D96" w:rsidRDefault="00736D96">
    <w:pPr>
      <w:pStyle w:val="Footer"/>
      <w:rPr>
        <w:lang w:val="en-US"/>
      </w:rPr>
    </w:pPr>
    <w:proofErr w:type="gramStart"/>
    <w:r>
      <w:rPr>
        <w:lang w:val="en-US"/>
      </w:rPr>
      <w:t>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0" w:rsidRDefault="00936FC0" w:rsidP="00736D96">
      <w:pPr>
        <w:spacing w:after="0" w:line="240" w:lineRule="auto"/>
      </w:pPr>
      <w:r>
        <w:separator/>
      </w:r>
    </w:p>
  </w:footnote>
  <w:footnote w:type="continuationSeparator" w:id="0">
    <w:p w:rsidR="00936FC0" w:rsidRDefault="00936FC0" w:rsidP="00736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8D"/>
    <w:rsid w:val="003D349C"/>
    <w:rsid w:val="00736D96"/>
    <w:rsid w:val="00880085"/>
    <w:rsid w:val="00936FC0"/>
    <w:rsid w:val="00D91D75"/>
    <w:rsid w:val="00E06C8D"/>
    <w:rsid w:val="00E1137E"/>
    <w:rsid w:val="00E60546"/>
    <w:rsid w:val="00E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F4E9F-06AF-487A-A06D-947285A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96"/>
  </w:style>
  <w:style w:type="paragraph" w:styleId="Footer">
    <w:name w:val="footer"/>
    <w:basedOn w:val="Normal"/>
    <w:link w:val="FooterChar"/>
    <w:uiPriority w:val="99"/>
    <w:unhideWhenUsed/>
    <w:rsid w:val="0073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2020-05-07T16:14:00Z</dcterms:created>
  <dcterms:modified xsi:type="dcterms:W3CDTF">2020-05-07T16:46:00Z</dcterms:modified>
</cp:coreProperties>
</file>