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NAME: </w:t>
      </w:r>
      <w:r>
        <w:rPr>
          <w:rFonts w:ascii="Times New Roman" w:cs="Times New Roman" w:hAnsi="Times New Roman" w:hint="eastAsia"/>
          <w:sz w:val="24"/>
          <w:szCs w:val="24"/>
          <w:lang w:eastAsia="zh-CN"/>
        </w:rPr>
        <w:t>ID</w:t>
      </w:r>
      <w:r>
        <w:rPr>
          <w:rFonts w:ascii="Times New Roman" w:cs="Times New Roman" w:hAnsi="Times New Roman" w:hint="eastAsia"/>
          <w:sz w:val="24"/>
          <w:szCs w:val="24"/>
          <w:lang w:eastAsia="zh-CN"/>
        </w:rPr>
        <w:t>UNDUN TR</w:t>
      </w:r>
      <w:r>
        <w:rPr>
          <w:rFonts w:ascii="Times New Roman" w:cs="Times New Roman" w:hAnsi="Times New Roman" w:hint="eastAsia"/>
          <w:sz w:val="24"/>
          <w:szCs w:val="24"/>
          <w:lang w:eastAsia="zh-CN"/>
        </w:rPr>
        <w:t>ACEY</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DEPT: </w:t>
      </w:r>
      <w:r>
        <w:rPr>
          <w:rFonts w:ascii="Times New Roman" w:cs="Times New Roman" w:hAnsi="Times New Roman" w:hint="eastAsia"/>
          <w:sz w:val="24"/>
          <w:szCs w:val="24"/>
          <w:lang w:eastAsia="zh-CN"/>
        </w:rPr>
        <w:t>A</w:t>
      </w:r>
      <w:r>
        <w:rPr>
          <w:rFonts w:ascii="Times New Roman" w:cs="Times New Roman" w:hAnsi="Times New Roman" w:hint="eastAsia"/>
          <w:sz w:val="24"/>
          <w:szCs w:val="24"/>
          <w:lang w:eastAsia="zh-CN"/>
        </w:rPr>
        <w:t>CCOUNTING</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LEVEL: 300 LEVEL</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COURSE CODE: ACC 202</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COURSE TITLE: </w:t>
      </w:r>
      <w:r>
        <w:rPr>
          <w:rFonts w:ascii="Times New Roman" w:cs="Times New Roman" w:hAnsi="Times New Roman"/>
          <w:sz w:val="24"/>
          <w:szCs w:val="24"/>
        </w:rPr>
        <w:t>FINANCIAL ACCOUNTING 2</w:t>
      </w:r>
      <w:bookmarkStart w:id="0" w:name="_GoBack"/>
      <w:bookmarkEnd w:id="0"/>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MATRIC NO: 17/SMS0</w:t>
      </w:r>
      <w:r>
        <w:rPr>
          <w:rFonts w:ascii="Times New Roman" w:cs="Times New Roman" w:hAnsi="Times New Roman" w:hint="eastAsia"/>
          <w:sz w:val="24"/>
          <w:szCs w:val="24"/>
          <w:lang w:eastAsia="zh-CN"/>
        </w:rPr>
        <w:t>2/022</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QUESTION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2)</w:t>
      </w:r>
      <w:r>
        <w:rPr>
          <w:rFonts w:ascii="Times New Roman" w:cs="Times New Roman" w:hAnsi="Times New Roman"/>
          <w:sz w:val="24"/>
          <w:szCs w:val="24"/>
        </w:rPr>
        <w:t xml:space="preserve"> </w:t>
      </w:r>
      <w:r>
        <w:rPr>
          <w:rFonts w:ascii="Times New Roman" w:cs="Times New Roman" w:hAnsi="Times New Roman"/>
          <w:sz w:val="24"/>
          <w:szCs w:val="24"/>
        </w:rPr>
        <w:t>A</w:t>
      </w:r>
      <w:r>
        <w:rPr>
          <w:rFonts w:ascii="Times New Roman" w:cs="Times New Roman" w:hAnsi="Times New Roman"/>
          <w:sz w:val="24"/>
          <w:szCs w:val="24"/>
        </w:rPr>
        <w:t xml:space="preserve">keredolu </w:t>
      </w:r>
      <w:r>
        <w:rPr>
          <w:rFonts w:ascii="Times New Roman" w:cs="Times New Roman" w:hAnsi="Times New Roman"/>
          <w:sz w:val="24"/>
          <w:szCs w:val="24"/>
        </w:rPr>
        <w:t xml:space="preserve">plc. </w:t>
      </w:r>
      <w:r>
        <w:rPr>
          <w:rFonts w:ascii="Times New Roman" w:cs="Times New Roman" w:hAnsi="Times New Roman"/>
          <w:sz w:val="24"/>
          <w:szCs w:val="24"/>
        </w:rPr>
        <w:t>obt</w:t>
      </w:r>
      <w:r>
        <w:rPr>
          <w:rFonts w:ascii="Times New Roman" w:cs="Times New Roman" w:hAnsi="Times New Roman"/>
          <w:sz w:val="24"/>
          <w:szCs w:val="24"/>
        </w:rPr>
        <w:t>ains a lease from the landlord Y</w:t>
      </w:r>
      <w:r>
        <w:rPr>
          <w:rFonts w:ascii="Times New Roman" w:cs="Times New Roman" w:hAnsi="Times New Roman"/>
          <w:sz w:val="24"/>
          <w:szCs w:val="24"/>
        </w:rPr>
        <w:t xml:space="preserve">erima to work on a mine. Terms </w:t>
      </w:r>
      <w:r>
        <w:rPr>
          <w:rFonts w:ascii="Times New Roman" w:cs="Times New Roman" w:hAnsi="Times New Roman"/>
          <w:sz w:val="24"/>
          <w:szCs w:val="24"/>
        </w:rPr>
        <w:t>are f</w:t>
      </w:r>
      <w:r>
        <w:rPr>
          <w:rFonts w:ascii="Times New Roman" w:cs="Times New Roman" w:hAnsi="Times New Roman"/>
          <w:sz w:val="24"/>
          <w:szCs w:val="24"/>
        </w:rPr>
        <w:t xml:space="preserve">or </w:t>
      </w:r>
      <w:r>
        <w:rPr>
          <w:rFonts w:ascii="Times New Roman" w:cs="Times New Roman" w:hAnsi="Times New Roman"/>
          <w:sz w:val="24"/>
          <w:szCs w:val="24"/>
        </w:rPr>
        <w:t>a royalty</w:t>
      </w:r>
      <w:r>
        <w:rPr>
          <w:rFonts w:ascii="Times New Roman" w:cs="Times New Roman" w:hAnsi="Times New Roman"/>
          <w:sz w:val="24"/>
          <w:szCs w:val="24"/>
        </w:rPr>
        <w:t xml:space="preserve"> of N2 per tons with a minimum output of 1000 tons a year. </w:t>
      </w:r>
      <w:r>
        <w:rPr>
          <w:rFonts w:ascii="Times New Roman" w:cs="Times New Roman" w:hAnsi="Times New Roman"/>
          <w:sz w:val="24"/>
          <w:szCs w:val="24"/>
        </w:rPr>
        <w:t>A</w:t>
      </w:r>
      <w:r>
        <w:rPr>
          <w:rFonts w:ascii="Times New Roman" w:cs="Times New Roman" w:hAnsi="Times New Roman"/>
          <w:sz w:val="24"/>
          <w:szCs w:val="24"/>
        </w:rPr>
        <w:t>kere</w:t>
      </w:r>
      <w:r>
        <w:rPr>
          <w:rFonts w:ascii="Times New Roman" w:cs="Times New Roman" w:hAnsi="Times New Roman"/>
          <w:sz w:val="24"/>
          <w:szCs w:val="24"/>
        </w:rPr>
        <w:t xml:space="preserve">dolu </w:t>
      </w:r>
      <w:r>
        <w:rPr>
          <w:rFonts w:ascii="Times New Roman" w:cs="Times New Roman" w:hAnsi="Times New Roman"/>
          <w:sz w:val="24"/>
          <w:szCs w:val="24"/>
        </w:rPr>
        <w:t>plc.</w:t>
      </w:r>
      <w:r>
        <w:rPr>
          <w:rFonts w:ascii="Times New Roman" w:cs="Times New Roman" w:hAnsi="Times New Roman"/>
          <w:sz w:val="24"/>
          <w:szCs w:val="24"/>
        </w:rPr>
        <w:t xml:space="preserve"> sublets part to Chinweta, terms being a royalty of N2 per ton with a minimum output of 300tons. Short workings of any year in the head lease could be recovered from the royalties of the following one year, while in sub </w:t>
      </w:r>
      <w:r>
        <w:rPr>
          <w:rFonts w:ascii="Times New Roman" w:cs="Times New Roman" w:hAnsi="Times New Roman"/>
          <w:sz w:val="24"/>
          <w:szCs w:val="24"/>
        </w:rPr>
        <w:t>lease;</w:t>
      </w:r>
      <w:r>
        <w:rPr>
          <w:rFonts w:ascii="Times New Roman" w:cs="Times New Roman" w:hAnsi="Times New Roman"/>
          <w:sz w:val="24"/>
          <w:szCs w:val="24"/>
        </w:rPr>
        <w:t xml:space="preserve"> short workings could be recovered throughout the period of sublease. The tons of outputs are as follows:</w:t>
      </w:r>
    </w:p>
    <w:tbl>
      <w:tblPr>
        <w:tblStyle w:val="style154"/>
        <w:tblW w:w="0" w:type="auto"/>
        <w:tblLook w:val="04A0" w:firstRow="1" w:lastRow="0" w:firstColumn="1" w:lastColumn="0" w:noHBand="0" w:noVBand="1"/>
      </w:tblPr>
      <w:tblGrid>
        <w:gridCol w:w="2394"/>
        <w:gridCol w:w="2394"/>
        <w:gridCol w:w="2394"/>
        <w:gridCol w:w="2394"/>
      </w:tblGrid>
      <w:tr>
        <w:trPr/>
        <w:tc>
          <w:tcPr>
            <w:tcW w:w="239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Y</w:t>
            </w:r>
            <w:r>
              <w:rPr>
                <w:rFonts w:ascii="Times New Roman" w:cs="Times New Roman" w:hAnsi="Times New Roman"/>
                <w:sz w:val="24"/>
                <w:szCs w:val="24"/>
              </w:rPr>
              <w:t>ear</w:t>
            </w:r>
          </w:p>
        </w:tc>
        <w:tc>
          <w:tcPr>
            <w:tcW w:w="239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A</w:t>
            </w:r>
            <w:r>
              <w:rPr>
                <w:rFonts w:ascii="Times New Roman" w:cs="Times New Roman" w:hAnsi="Times New Roman"/>
                <w:sz w:val="24"/>
                <w:szCs w:val="24"/>
              </w:rPr>
              <w:t>keredolu</w:t>
            </w:r>
          </w:p>
        </w:tc>
        <w:tc>
          <w:tcPr>
            <w:tcW w:w="239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C</w:t>
            </w:r>
            <w:r>
              <w:rPr>
                <w:rFonts w:ascii="Times New Roman" w:cs="Times New Roman" w:hAnsi="Times New Roman"/>
                <w:sz w:val="24"/>
                <w:szCs w:val="24"/>
              </w:rPr>
              <w:t>hinweta</w:t>
            </w:r>
          </w:p>
        </w:tc>
        <w:tc>
          <w:tcPr>
            <w:tcW w:w="239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Total production</w:t>
            </w:r>
          </w:p>
        </w:tc>
      </w:tr>
      <w:tr>
        <w:tblPrEx/>
        <w:trPr/>
        <w:tc>
          <w:tcPr>
            <w:tcW w:w="239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2001</w:t>
            </w:r>
          </w:p>
        </w:tc>
        <w:tc>
          <w:tcPr>
            <w:tcW w:w="239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720</w:t>
            </w:r>
          </w:p>
        </w:tc>
        <w:tc>
          <w:tcPr>
            <w:tcW w:w="239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100</w:t>
            </w:r>
          </w:p>
        </w:tc>
        <w:tc>
          <w:tcPr>
            <w:tcW w:w="239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820</w:t>
            </w:r>
          </w:p>
        </w:tc>
      </w:tr>
      <w:tr>
        <w:tblPrEx/>
        <w:trPr/>
        <w:tc>
          <w:tcPr>
            <w:tcW w:w="239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2002</w:t>
            </w:r>
          </w:p>
        </w:tc>
        <w:tc>
          <w:tcPr>
            <w:tcW w:w="239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800</w:t>
            </w:r>
          </w:p>
        </w:tc>
        <w:tc>
          <w:tcPr>
            <w:tcW w:w="239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140</w:t>
            </w:r>
          </w:p>
        </w:tc>
        <w:tc>
          <w:tcPr>
            <w:tcW w:w="239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940</w:t>
            </w:r>
          </w:p>
        </w:tc>
      </w:tr>
      <w:tr>
        <w:tblPrEx/>
        <w:trPr/>
        <w:tc>
          <w:tcPr>
            <w:tcW w:w="239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2003</w:t>
            </w:r>
          </w:p>
        </w:tc>
        <w:tc>
          <w:tcPr>
            <w:tcW w:w="239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1200</w:t>
            </w:r>
          </w:p>
        </w:tc>
        <w:tc>
          <w:tcPr>
            <w:tcW w:w="239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300</w:t>
            </w:r>
          </w:p>
        </w:tc>
        <w:tc>
          <w:tcPr>
            <w:tcW w:w="239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1500</w:t>
            </w:r>
          </w:p>
        </w:tc>
      </w:tr>
      <w:tr>
        <w:tblPrEx/>
        <w:trPr/>
        <w:tc>
          <w:tcPr>
            <w:tcW w:w="239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2004</w:t>
            </w:r>
          </w:p>
        </w:tc>
        <w:tc>
          <w:tcPr>
            <w:tcW w:w="239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600</w:t>
            </w:r>
          </w:p>
        </w:tc>
        <w:tc>
          <w:tcPr>
            <w:tcW w:w="239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320</w:t>
            </w:r>
          </w:p>
        </w:tc>
        <w:tc>
          <w:tcPr>
            <w:tcW w:w="239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920</w:t>
            </w:r>
          </w:p>
        </w:tc>
      </w:tr>
      <w:tr>
        <w:tblPrEx/>
        <w:trPr/>
        <w:tc>
          <w:tcPr>
            <w:tcW w:w="239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2005</w:t>
            </w:r>
          </w:p>
        </w:tc>
        <w:tc>
          <w:tcPr>
            <w:tcW w:w="239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900</w:t>
            </w:r>
          </w:p>
        </w:tc>
        <w:tc>
          <w:tcPr>
            <w:tcW w:w="239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400</w:t>
            </w:r>
          </w:p>
        </w:tc>
        <w:tc>
          <w:tcPr>
            <w:tcW w:w="239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1300</w:t>
            </w:r>
          </w:p>
        </w:tc>
      </w:tr>
    </w:tbl>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Required: make necessary entries in the </w:t>
      </w:r>
      <w:r>
        <w:rPr>
          <w:rFonts w:ascii="Times New Roman" w:cs="Times New Roman" w:hAnsi="Times New Roman"/>
          <w:sz w:val="24"/>
          <w:szCs w:val="24"/>
        </w:rPr>
        <w:t>books</w:t>
      </w:r>
      <w:r>
        <w:rPr>
          <w:rFonts w:ascii="Times New Roman" w:cs="Times New Roman" w:hAnsi="Times New Roman"/>
          <w:sz w:val="24"/>
          <w:szCs w:val="24"/>
        </w:rPr>
        <w:t xml:space="preserve"> of the lessor.</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6) Relating your discussion with relevant accounting concepts, why are short workings recoverable shown as an asset and short workings allowable as a liability in the statement of financial position?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ANSWER</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2</w:t>
      </w:r>
      <w:r>
        <w:rPr>
          <w:rFonts w:ascii="Times New Roman" w:cs="Times New Roman" w:hAnsi="Times New Roman"/>
          <w:sz w:val="24"/>
          <w:szCs w:val="24"/>
        </w:rPr>
        <w:t>)</w:t>
      </w:r>
    </w:p>
    <w:tbl>
      <w:tblPr>
        <w:tblW w:w="9600" w:type="dxa"/>
        <w:tblInd w:w="93" w:type="dxa"/>
        <w:tblLook w:val="04A0" w:firstRow="1" w:lastRow="0" w:firstColumn="1" w:lastColumn="0" w:noHBand="0" w:noVBand="1"/>
      </w:tblPr>
      <w:tblGrid>
        <w:gridCol w:w="716"/>
        <w:gridCol w:w="916"/>
        <w:gridCol w:w="1096"/>
        <w:gridCol w:w="1196"/>
        <w:gridCol w:w="876"/>
        <w:gridCol w:w="1156"/>
        <w:gridCol w:w="1116"/>
        <w:gridCol w:w="1256"/>
        <w:gridCol w:w="1096"/>
        <w:gridCol w:w="1056"/>
      </w:tblGrid>
      <w:tr>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2880" w:type="dxa"/>
            <w:gridSpan w:val="3"/>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u w:val="double"/>
              </w:rPr>
            </w:pPr>
            <w:r>
              <w:rPr>
                <w:rFonts w:ascii="Calibri" w:cs="Times New Roman" w:eastAsia="Times New Roman" w:hAnsi="Calibri"/>
                <w:color w:val="000000"/>
                <w:u w:val="double"/>
              </w:rPr>
              <w:t>Mr. yerima (lessors) book (N)</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b/>
                <w:bCs/>
                <w:color w:val="000000"/>
              </w:rPr>
            </w:pPr>
            <w:r>
              <w:rPr>
                <w:rFonts w:ascii="Calibri" w:cs="Times New Roman" w:eastAsia="Times New Roman" w:hAnsi="Calibri"/>
                <w:b/>
                <w:bCs/>
                <w:color w:val="000000"/>
              </w:rPr>
              <w:t>year</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b/>
                <w:bCs/>
                <w:color w:val="000000"/>
              </w:rPr>
            </w:pPr>
            <w:r>
              <w:rPr>
                <w:rFonts w:ascii="Calibri" w:cs="Times New Roman" w:eastAsia="Times New Roman" w:hAnsi="Calibri"/>
                <w:b/>
                <w:bCs/>
                <w:color w:val="000000"/>
              </w:rPr>
              <w:t>L</w:t>
            </w:r>
            <w:r>
              <w:rPr>
                <w:rFonts w:ascii="Calibri" w:cs="Times New Roman" w:eastAsia="Times New Roman" w:hAnsi="Calibri"/>
                <w:b/>
                <w:bCs/>
                <w:color w:val="000000"/>
              </w:rPr>
              <w:t>essee</w:t>
            </w:r>
          </w:p>
        </w:tc>
        <w:tc>
          <w:tcPr>
            <w:tcW w:w="975"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b/>
                <w:bCs/>
                <w:color w:val="000000"/>
              </w:rPr>
            </w:pPr>
            <w:r>
              <w:rPr>
                <w:rFonts w:ascii="Calibri" w:cs="Times New Roman" w:eastAsia="Times New Roman" w:hAnsi="Calibri"/>
                <w:b/>
                <w:bCs/>
                <w:color w:val="000000"/>
              </w:rPr>
              <w:t>sublease</w:t>
            </w:r>
          </w:p>
        </w:tc>
        <w:tc>
          <w:tcPr>
            <w:tcW w:w="1109"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b/>
                <w:bCs/>
                <w:color w:val="000000"/>
              </w:rPr>
            </w:pPr>
            <w:r>
              <w:rPr>
                <w:rFonts w:ascii="Calibri" w:cs="Times New Roman" w:eastAsia="Times New Roman" w:hAnsi="Calibri"/>
                <w:b/>
                <w:bCs/>
                <w:color w:val="000000"/>
              </w:rPr>
              <w:t>combined</w:t>
            </w:r>
          </w:p>
        </w:tc>
        <w:tc>
          <w:tcPr>
            <w:tcW w:w="796"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b/>
                <w:bCs/>
                <w:color w:val="000000"/>
              </w:rPr>
            </w:pPr>
            <w:r>
              <w:rPr>
                <w:rFonts w:ascii="Calibri" w:cs="Times New Roman" w:eastAsia="Times New Roman" w:hAnsi="Calibri"/>
                <w:b/>
                <w:bCs/>
                <w:color w:val="000000"/>
              </w:rPr>
              <w:t>actual</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b/>
                <w:bCs/>
                <w:color w:val="000000"/>
              </w:rPr>
            </w:pPr>
            <w:r>
              <w:rPr>
                <w:rFonts w:ascii="Calibri" w:cs="Times New Roman" w:eastAsia="Times New Roman" w:hAnsi="Calibri"/>
                <w:b/>
                <w:bCs/>
                <w:color w:val="000000"/>
              </w:rPr>
              <w:t>minimum</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b/>
                <w:bCs/>
                <w:color w:val="000000"/>
              </w:rPr>
            </w:pPr>
            <w:r>
              <w:rPr>
                <w:rFonts w:ascii="Calibri" w:cs="Times New Roman" w:eastAsia="Times New Roman" w:hAnsi="Calibri"/>
                <w:b/>
                <w:bCs/>
                <w:color w:val="000000"/>
              </w:rPr>
              <w:t>short</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b/>
                <w:bCs/>
                <w:color w:val="000000"/>
              </w:rPr>
            </w:pPr>
            <w:r>
              <w:rPr>
                <w:rFonts w:ascii="Calibri" w:cs="Times New Roman" w:eastAsia="Times New Roman" w:hAnsi="Calibri"/>
                <w:b/>
                <w:bCs/>
                <w:color w:val="000000"/>
              </w:rPr>
              <w:t>Shortwor</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b/>
                <w:bCs/>
                <w:color w:val="000000"/>
              </w:rPr>
            </w:pPr>
            <w:r>
              <w:rPr>
                <w:rFonts w:ascii="Calibri" w:cs="Times New Roman" w:eastAsia="Times New Roman" w:hAnsi="Calibri"/>
                <w:b/>
                <w:bCs/>
                <w:color w:val="000000"/>
              </w:rPr>
              <w:t>shortwor</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b/>
                <w:bCs/>
                <w:color w:val="000000"/>
              </w:rPr>
            </w:pPr>
            <w:r>
              <w:rPr>
                <w:rFonts w:ascii="Calibri" w:cs="Times New Roman" w:eastAsia="Times New Roman" w:hAnsi="Calibri"/>
                <w:b/>
                <w:bCs/>
                <w:color w:val="000000"/>
              </w:rPr>
              <w:t>amount</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b/>
                <w:bCs/>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b/>
                <w:bCs/>
                <w:color w:val="000000"/>
              </w:rPr>
            </w:pPr>
            <w:r>
              <w:rPr>
                <w:rFonts w:ascii="Calibri" w:cs="Times New Roman" w:eastAsia="Times New Roman" w:hAnsi="Calibri"/>
                <w:b/>
                <w:bCs/>
                <w:color w:val="000000"/>
              </w:rPr>
              <w:t>output</w:t>
            </w:r>
          </w:p>
        </w:tc>
        <w:tc>
          <w:tcPr>
            <w:tcW w:w="975"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b/>
                <w:bCs/>
                <w:color w:val="000000"/>
              </w:rPr>
            </w:pPr>
            <w:r>
              <w:rPr>
                <w:rFonts w:ascii="Calibri" w:cs="Times New Roman" w:eastAsia="Times New Roman" w:hAnsi="Calibri"/>
                <w:b/>
                <w:bCs/>
                <w:color w:val="000000"/>
              </w:rPr>
              <w:t>output</w:t>
            </w:r>
          </w:p>
        </w:tc>
        <w:tc>
          <w:tcPr>
            <w:tcW w:w="1109"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b/>
                <w:bCs/>
                <w:color w:val="000000"/>
              </w:rPr>
            </w:pPr>
            <w:r>
              <w:rPr>
                <w:rFonts w:ascii="Calibri" w:cs="Times New Roman" w:eastAsia="Times New Roman" w:hAnsi="Calibri"/>
                <w:b/>
                <w:bCs/>
                <w:color w:val="000000"/>
              </w:rPr>
              <w:t>output</w:t>
            </w:r>
          </w:p>
        </w:tc>
        <w:tc>
          <w:tcPr>
            <w:tcW w:w="796"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b/>
                <w:bCs/>
                <w:color w:val="000000"/>
              </w:rPr>
            </w:pPr>
            <w:r>
              <w:rPr>
                <w:rFonts w:ascii="Calibri" w:cs="Times New Roman" w:eastAsia="Times New Roman" w:hAnsi="Calibri"/>
                <w:b/>
                <w:bCs/>
                <w:color w:val="000000"/>
              </w:rPr>
              <w:t>royalty</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b/>
                <w:bCs/>
                <w:color w:val="000000"/>
              </w:rPr>
            </w:pPr>
            <w:r>
              <w:rPr>
                <w:rFonts w:ascii="Calibri" w:cs="Times New Roman" w:eastAsia="Times New Roman" w:hAnsi="Calibri"/>
                <w:b/>
                <w:bCs/>
                <w:color w:val="000000"/>
              </w:rPr>
              <w:t>R</w:t>
            </w:r>
            <w:r>
              <w:rPr>
                <w:rFonts w:ascii="Calibri" w:cs="Times New Roman" w:eastAsia="Times New Roman" w:hAnsi="Calibri"/>
                <w:b/>
                <w:bCs/>
                <w:color w:val="000000"/>
              </w:rPr>
              <w:t>oyalty</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b/>
                <w:bCs/>
                <w:color w:val="000000"/>
              </w:rPr>
            </w:pPr>
            <w:r>
              <w:rPr>
                <w:rFonts w:ascii="Calibri" w:cs="Times New Roman" w:eastAsia="Times New Roman" w:hAnsi="Calibri"/>
                <w:b/>
                <w:bCs/>
                <w:color w:val="000000"/>
              </w:rPr>
              <w:t>workings</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b/>
                <w:bCs/>
                <w:color w:val="000000"/>
              </w:rPr>
            </w:pPr>
            <w:r>
              <w:rPr>
                <w:rFonts w:ascii="Calibri" w:cs="Times New Roman" w:eastAsia="Times New Roman" w:hAnsi="Calibri"/>
                <w:b/>
                <w:bCs/>
                <w:color w:val="000000"/>
              </w:rPr>
              <w:t>Recoupled</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b/>
                <w:bCs/>
                <w:color w:val="000000"/>
              </w:rPr>
            </w:pPr>
            <w:r>
              <w:rPr>
                <w:rFonts w:ascii="Calibri" w:cs="Times New Roman" w:eastAsia="Times New Roman" w:hAnsi="Calibri"/>
                <w:b/>
                <w:bCs/>
                <w:color w:val="000000"/>
              </w:rPr>
              <w:t>relapsed</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b/>
                <w:bCs/>
                <w:color w:val="000000"/>
              </w:rPr>
            </w:pPr>
            <w:r>
              <w:rPr>
                <w:rFonts w:ascii="Calibri" w:cs="Times New Roman" w:eastAsia="Times New Roman" w:hAnsi="Calibri"/>
                <w:b/>
                <w:bCs/>
                <w:color w:val="000000"/>
              </w:rPr>
              <w:t>received</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2001</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720</w:t>
            </w:r>
          </w:p>
        </w:tc>
        <w:tc>
          <w:tcPr>
            <w:tcW w:w="975"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100</w:t>
            </w:r>
          </w:p>
        </w:tc>
        <w:tc>
          <w:tcPr>
            <w:tcW w:w="1109"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820</w:t>
            </w:r>
          </w:p>
        </w:tc>
        <w:tc>
          <w:tcPr>
            <w:tcW w:w="796"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1640</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2000</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360</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0</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0</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2000</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2002</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800</w:t>
            </w:r>
          </w:p>
        </w:tc>
        <w:tc>
          <w:tcPr>
            <w:tcW w:w="975"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140</w:t>
            </w:r>
          </w:p>
        </w:tc>
        <w:tc>
          <w:tcPr>
            <w:tcW w:w="1109"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940</w:t>
            </w:r>
          </w:p>
        </w:tc>
        <w:tc>
          <w:tcPr>
            <w:tcW w:w="796"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1880</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2000</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120</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0</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360</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2000</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2003</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1200</w:t>
            </w:r>
          </w:p>
        </w:tc>
        <w:tc>
          <w:tcPr>
            <w:tcW w:w="975"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300</w:t>
            </w:r>
          </w:p>
        </w:tc>
        <w:tc>
          <w:tcPr>
            <w:tcW w:w="1109"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1500</w:t>
            </w:r>
          </w:p>
        </w:tc>
        <w:tc>
          <w:tcPr>
            <w:tcW w:w="796"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3000</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2000</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0</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120</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0</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2000</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2004</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600</w:t>
            </w:r>
          </w:p>
        </w:tc>
        <w:tc>
          <w:tcPr>
            <w:tcW w:w="975"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320</w:t>
            </w:r>
          </w:p>
        </w:tc>
        <w:tc>
          <w:tcPr>
            <w:tcW w:w="1109"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920</w:t>
            </w:r>
          </w:p>
        </w:tc>
        <w:tc>
          <w:tcPr>
            <w:tcW w:w="796"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1840</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2000</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160</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0</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0</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2000</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2005</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900</w:t>
            </w:r>
          </w:p>
        </w:tc>
        <w:tc>
          <w:tcPr>
            <w:tcW w:w="975"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400</w:t>
            </w:r>
          </w:p>
        </w:tc>
        <w:tc>
          <w:tcPr>
            <w:tcW w:w="1109"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1300</w:t>
            </w:r>
          </w:p>
        </w:tc>
        <w:tc>
          <w:tcPr>
            <w:tcW w:w="796"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2600</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2000</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0</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160</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0</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2000</w:t>
            </w:r>
          </w:p>
        </w:tc>
      </w:tr>
    </w:tbl>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tbl>
      <w:tblPr>
        <w:tblW w:w="9600" w:type="dxa"/>
        <w:tblInd w:w="93" w:type="dxa"/>
        <w:tblLook w:val="04A0" w:firstRow="1" w:lastRow="0" w:firstColumn="1" w:lastColumn="0" w:noHBand="0" w:noVBand="1"/>
      </w:tblPr>
      <w:tblGrid>
        <w:gridCol w:w="829"/>
        <w:gridCol w:w="1096"/>
        <w:gridCol w:w="915"/>
        <w:gridCol w:w="1214"/>
        <w:gridCol w:w="1038"/>
        <w:gridCol w:w="1113"/>
        <w:gridCol w:w="662"/>
        <w:gridCol w:w="1263"/>
        <w:gridCol w:w="582"/>
        <w:gridCol w:w="1056"/>
      </w:tblGrid>
      <w:tr>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2880" w:type="dxa"/>
            <w:gridSpan w:val="3"/>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u w:val="double"/>
              </w:rPr>
            </w:pPr>
            <w:r>
              <w:rPr>
                <w:rFonts w:ascii="Calibri" w:cs="Times New Roman" w:eastAsia="Times New Roman" w:hAnsi="Calibri"/>
                <w:color w:val="000000"/>
                <w:u w:val="double"/>
              </w:rPr>
              <w:t>sub lease agreement</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b/>
                <w:bCs/>
                <w:color w:val="000000"/>
              </w:rPr>
            </w:pPr>
            <w:r>
              <w:rPr>
                <w:rFonts w:ascii="Calibri" w:cs="Times New Roman" w:eastAsia="Times New Roman" w:hAnsi="Calibri"/>
                <w:b/>
                <w:bCs/>
                <w:color w:val="000000"/>
              </w:rPr>
              <w:t>year</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b/>
                <w:bCs/>
                <w:color w:val="000000"/>
              </w:rPr>
            </w:pPr>
            <w:r>
              <w:rPr>
                <w:rFonts w:ascii="Calibri" w:cs="Times New Roman" w:eastAsia="Times New Roman" w:hAnsi="Calibri"/>
                <w:b/>
                <w:bCs/>
                <w:color w:val="000000"/>
              </w:rPr>
              <w:t>sublease</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b/>
                <w:bCs/>
                <w:color w:val="000000"/>
              </w:rPr>
            </w:pPr>
            <w:r>
              <w:rPr>
                <w:rFonts w:ascii="Calibri" w:cs="Times New Roman" w:eastAsia="Times New Roman" w:hAnsi="Calibri"/>
                <w:b/>
                <w:bCs/>
                <w:color w:val="000000"/>
              </w:rPr>
              <w:t>actual</w:t>
            </w:r>
          </w:p>
        </w:tc>
        <w:tc>
          <w:tcPr>
            <w:tcW w:w="1281"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b/>
                <w:bCs/>
                <w:color w:val="000000"/>
              </w:rPr>
            </w:pPr>
            <w:r>
              <w:rPr>
                <w:rFonts w:ascii="Calibri" w:cs="Times New Roman" w:eastAsia="Times New Roman" w:hAnsi="Calibri"/>
                <w:b/>
                <w:bCs/>
                <w:color w:val="000000"/>
              </w:rPr>
              <w:t>minimum</w:t>
            </w:r>
          </w:p>
        </w:tc>
        <w:tc>
          <w:tcPr>
            <w:tcW w:w="1086"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b/>
                <w:bCs/>
                <w:color w:val="000000"/>
              </w:rPr>
            </w:pPr>
            <w:r>
              <w:rPr>
                <w:rFonts w:ascii="Calibri" w:cs="Times New Roman" w:eastAsia="Times New Roman" w:hAnsi="Calibri"/>
                <w:b/>
                <w:bCs/>
                <w:color w:val="000000"/>
              </w:rPr>
              <w:t>short</w:t>
            </w:r>
          </w:p>
        </w:tc>
        <w:tc>
          <w:tcPr>
            <w:tcW w:w="1473" w:type="dxa"/>
            <w:gridSpan w:val="2"/>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b/>
                <w:bCs/>
                <w:color w:val="000000"/>
              </w:rPr>
            </w:pPr>
            <w:r>
              <w:rPr>
                <w:rFonts w:ascii="Calibri" w:cs="Times New Roman" w:eastAsia="Times New Roman" w:hAnsi="Calibri"/>
                <w:b/>
                <w:bCs/>
                <w:color w:val="000000"/>
              </w:rPr>
              <w:t>shortworking</w:t>
            </w:r>
          </w:p>
        </w:tc>
        <w:tc>
          <w:tcPr>
            <w:tcW w:w="1920" w:type="dxa"/>
            <w:gridSpan w:val="2"/>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b/>
                <w:bCs/>
                <w:color w:val="000000"/>
              </w:rPr>
            </w:pPr>
            <w:r>
              <w:rPr>
                <w:rFonts w:ascii="Calibri" w:cs="Times New Roman" w:eastAsia="Times New Roman" w:hAnsi="Calibri"/>
                <w:b/>
                <w:bCs/>
                <w:color w:val="000000"/>
              </w:rPr>
              <w:t>shortworking</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b/>
                <w:bCs/>
                <w:color w:val="000000"/>
              </w:rPr>
            </w:pPr>
            <w:r>
              <w:rPr>
                <w:rFonts w:ascii="Calibri" w:cs="Times New Roman" w:eastAsia="Times New Roman" w:hAnsi="Calibri"/>
                <w:b/>
                <w:bCs/>
                <w:color w:val="000000"/>
              </w:rPr>
              <w:t xml:space="preserve">amount </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b/>
                <w:bCs/>
                <w:color w:val="000000"/>
              </w:rPr>
            </w:pPr>
            <w:r>
              <w:rPr>
                <w:rFonts w:ascii="Calibri" w:cs="Times New Roman" w:eastAsia="Times New Roman" w:hAnsi="Calibri"/>
                <w:b/>
                <w:bCs/>
                <w:color w:val="000000"/>
              </w:rPr>
              <w:t>output</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b/>
                <w:bCs/>
                <w:color w:val="000000"/>
              </w:rPr>
            </w:pPr>
            <w:r>
              <w:rPr>
                <w:rFonts w:ascii="Calibri" w:cs="Times New Roman" w:eastAsia="Times New Roman" w:hAnsi="Calibri"/>
                <w:b/>
                <w:bCs/>
                <w:color w:val="000000"/>
              </w:rPr>
              <w:t>royalty</w:t>
            </w:r>
          </w:p>
        </w:tc>
        <w:tc>
          <w:tcPr>
            <w:tcW w:w="1281"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b/>
                <w:bCs/>
                <w:color w:val="000000"/>
              </w:rPr>
            </w:pPr>
            <w:r>
              <w:rPr>
                <w:rFonts w:ascii="Calibri" w:cs="Times New Roman" w:eastAsia="Times New Roman" w:hAnsi="Calibri"/>
                <w:b/>
                <w:bCs/>
                <w:color w:val="000000"/>
              </w:rPr>
              <w:t>royalty</w:t>
            </w:r>
          </w:p>
        </w:tc>
        <w:tc>
          <w:tcPr>
            <w:tcW w:w="1086"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b/>
                <w:bCs/>
                <w:color w:val="000000"/>
              </w:rPr>
            </w:pPr>
            <w:r>
              <w:rPr>
                <w:rFonts w:ascii="Calibri" w:cs="Times New Roman" w:eastAsia="Times New Roman" w:hAnsi="Calibri"/>
                <w:b/>
                <w:bCs/>
                <w:color w:val="000000"/>
              </w:rPr>
              <w:t>working</w:t>
            </w:r>
          </w:p>
        </w:tc>
        <w:tc>
          <w:tcPr>
            <w:tcW w:w="1473" w:type="dxa"/>
            <w:gridSpan w:val="2"/>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b/>
                <w:bCs/>
                <w:color w:val="000000"/>
              </w:rPr>
            </w:pPr>
            <w:r>
              <w:rPr>
                <w:rFonts w:ascii="Calibri" w:cs="Times New Roman" w:eastAsia="Times New Roman" w:hAnsi="Calibri"/>
                <w:b/>
                <w:bCs/>
                <w:color w:val="000000"/>
              </w:rPr>
              <w:t>recoupled</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b/>
                <w:bCs/>
                <w:color w:val="000000"/>
              </w:rPr>
            </w:pPr>
            <w:r>
              <w:rPr>
                <w:rFonts w:ascii="Calibri" w:cs="Times New Roman" w:eastAsia="Times New Roman" w:hAnsi="Calibri"/>
                <w:b/>
                <w:bCs/>
                <w:color w:val="000000"/>
              </w:rPr>
              <w:t>relapsed</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b/>
                <w:bCs/>
                <w:color w:val="000000"/>
              </w:rPr>
            </w:pPr>
            <w:r>
              <w:rPr>
                <w:rFonts w:ascii="Calibri" w:cs="Times New Roman" w:eastAsia="Times New Roman" w:hAnsi="Calibri"/>
                <w:b/>
                <w:bCs/>
                <w:color w:val="000000"/>
              </w:rPr>
              <w:t>received</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2001</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100</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200</w:t>
            </w:r>
          </w:p>
        </w:tc>
        <w:tc>
          <w:tcPr>
            <w:tcW w:w="1281"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600</w:t>
            </w:r>
          </w:p>
        </w:tc>
        <w:tc>
          <w:tcPr>
            <w:tcW w:w="1086"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400</w:t>
            </w:r>
          </w:p>
        </w:tc>
        <w:tc>
          <w:tcPr>
            <w:tcW w:w="513"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0</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0</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600</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2002</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140</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280</w:t>
            </w:r>
          </w:p>
        </w:tc>
        <w:tc>
          <w:tcPr>
            <w:tcW w:w="1281"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600</w:t>
            </w:r>
          </w:p>
        </w:tc>
        <w:tc>
          <w:tcPr>
            <w:tcW w:w="1086"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320</w:t>
            </w:r>
          </w:p>
        </w:tc>
        <w:tc>
          <w:tcPr>
            <w:tcW w:w="513"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0</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0</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600</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2003</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300</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600</w:t>
            </w:r>
          </w:p>
        </w:tc>
        <w:tc>
          <w:tcPr>
            <w:tcW w:w="1281"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600</w:t>
            </w:r>
          </w:p>
        </w:tc>
        <w:tc>
          <w:tcPr>
            <w:tcW w:w="1086"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0</w:t>
            </w:r>
          </w:p>
        </w:tc>
        <w:tc>
          <w:tcPr>
            <w:tcW w:w="513"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0</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0</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600</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2004</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320</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640</w:t>
            </w:r>
          </w:p>
        </w:tc>
        <w:tc>
          <w:tcPr>
            <w:tcW w:w="1281"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600</w:t>
            </w:r>
          </w:p>
        </w:tc>
        <w:tc>
          <w:tcPr>
            <w:tcW w:w="1086"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0</w:t>
            </w:r>
          </w:p>
        </w:tc>
        <w:tc>
          <w:tcPr>
            <w:tcW w:w="513"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40</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0</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600</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2005</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400</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800</w:t>
            </w:r>
          </w:p>
        </w:tc>
        <w:tc>
          <w:tcPr>
            <w:tcW w:w="1281"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600</w:t>
            </w:r>
          </w:p>
        </w:tc>
        <w:tc>
          <w:tcPr>
            <w:tcW w:w="1086"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0</w:t>
            </w:r>
          </w:p>
        </w:tc>
        <w:tc>
          <w:tcPr>
            <w:tcW w:w="513"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200</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480</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600</w:t>
            </w:r>
          </w:p>
        </w:tc>
      </w:tr>
    </w:tbl>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tbl>
      <w:tblPr>
        <w:tblW w:w="9600" w:type="dxa"/>
        <w:tblInd w:w="93" w:type="dxa"/>
        <w:tblLook w:val="04A0" w:firstRow="1" w:lastRow="0" w:firstColumn="1" w:lastColumn="0" w:noHBand="0" w:noVBand="1"/>
      </w:tblPr>
      <w:tblGrid>
        <w:gridCol w:w="939"/>
        <w:gridCol w:w="946"/>
        <w:gridCol w:w="946"/>
        <w:gridCol w:w="928"/>
        <w:gridCol w:w="949"/>
        <w:gridCol w:w="1198"/>
        <w:gridCol w:w="886"/>
        <w:gridCol w:w="930"/>
        <w:gridCol w:w="930"/>
        <w:gridCol w:w="949"/>
      </w:tblGrid>
      <w:tr>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1920" w:type="dxa"/>
            <w:gridSpan w:val="2"/>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u w:val="double"/>
              </w:rPr>
            </w:pPr>
            <w:r>
              <w:rPr>
                <w:rFonts w:ascii="Calibri" w:cs="Times New Roman" w:eastAsia="Times New Roman" w:hAnsi="Calibri"/>
                <w:color w:val="000000"/>
                <w:u w:val="double"/>
              </w:rPr>
              <w:t>lessee A/C</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b/>
                <w:bCs/>
                <w:color w:val="000000"/>
              </w:rPr>
            </w:pPr>
            <w:r>
              <w:rPr>
                <w:rFonts w:ascii="Calibri" w:cs="Times New Roman" w:eastAsia="Times New Roman" w:hAnsi="Calibri"/>
                <w:b/>
                <w:bCs/>
                <w:color w:val="000000"/>
              </w:rPr>
              <w:t>N</w:t>
            </w:r>
          </w:p>
        </w:tc>
        <w:tc>
          <w:tcPr>
            <w:tcW w:w="1231"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689"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b/>
                <w:bCs/>
                <w:color w:val="000000"/>
              </w:rPr>
            </w:pPr>
            <w:r>
              <w:rPr>
                <w:rFonts w:ascii="Calibri" w:cs="Times New Roman" w:eastAsia="Times New Roman" w:hAnsi="Calibri"/>
                <w:b/>
                <w:bCs/>
                <w:color w:val="000000"/>
              </w:rPr>
              <w:t>N</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31-12-01</w:t>
            </w:r>
          </w:p>
        </w:tc>
        <w:tc>
          <w:tcPr>
            <w:tcW w:w="1920" w:type="dxa"/>
            <w:gridSpan w:val="2"/>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royalty payable</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1440</w:t>
            </w:r>
          </w:p>
        </w:tc>
        <w:tc>
          <w:tcPr>
            <w:tcW w:w="1231"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31-12-01</w:t>
            </w:r>
          </w:p>
        </w:tc>
        <w:tc>
          <w:tcPr>
            <w:tcW w:w="689"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bank</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2000</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31-12-01</w:t>
            </w:r>
          </w:p>
        </w:tc>
        <w:tc>
          <w:tcPr>
            <w:tcW w:w="1920" w:type="dxa"/>
            <w:gridSpan w:val="2"/>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royalty receivable</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200</w:t>
            </w:r>
          </w:p>
        </w:tc>
        <w:tc>
          <w:tcPr>
            <w:tcW w:w="1231"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689"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31-12-01</w:t>
            </w:r>
          </w:p>
        </w:tc>
        <w:tc>
          <w:tcPr>
            <w:tcW w:w="2880" w:type="dxa"/>
            <w:gridSpan w:val="3"/>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shortworking receivable</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single"/>
              </w:rPr>
            </w:pPr>
            <w:r>
              <w:rPr>
                <w:rFonts w:ascii="Calibri" w:cs="Times New Roman" w:eastAsia="Times New Roman" w:hAnsi="Calibri"/>
                <w:color w:val="000000"/>
                <w:u w:val="single"/>
              </w:rPr>
              <w:t>360</w:t>
            </w:r>
          </w:p>
        </w:tc>
        <w:tc>
          <w:tcPr>
            <w:tcW w:w="1231"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689"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2000</w:t>
            </w:r>
          </w:p>
        </w:tc>
        <w:tc>
          <w:tcPr>
            <w:tcW w:w="1231"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689"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2000</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31-12-02</w:t>
            </w:r>
          </w:p>
        </w:tc>
        <w:tc>
          <w:tcPr>
            <w:tcW w:w="1920" w:type="dxa"/>
            <w:gridSpan w:val="2"/>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royalty payable</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1600</w:t>
            </w:r>
          </w:p>
        </w:tc>
        <w:tc>
          <w:tcPr>
            <w:tcW w:w="1231"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31-12-02</w:t>
            </w:r>
          </w:p>
        </w:tc>
        <w:tc>
          <w:tcPr>
            <w:tcW w:w="689"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bank</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2000</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31-12-02</w:t>
            </w:r>
          </w:p>
        </w:tc>
        <w:tc>
          <w:tcPr>
            <w:tcW w:w="1920" w:type="dxa"/>
            <w:gridSpan w:val="2"/>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royalty receivable</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280</w:t>
            </w:r>
          </w:p>
        </w:tc>
        <w:tc>
          <w:tcPr>
            <w:tcW w:w="1231"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689"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31-12-02</w:t>
            </w:r>
          </w:p>
        </w:tc>
        <w:tc>
          <w:tcPr>
            <w:tcW w:w="2880" w:type="dxa"/>
            <w:gridSpan w:val="3"/>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shortworking receivable</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single"/>
              </w:rPr>
            </w:pPr>
            <w:r>
              <w:rPr>
                <w:rFonts w:ascii="Calibri" w:cs="Times New Roman" w:eastAsia="Times New Roman" w:hAnsi="Calibri"/>
                <w:color w:val="000000"/>
                <w:u w:val="single"/>
              </w:rPr>
              <w:t>120</w:t>
            </w:r>
          </w:p>
        </w:tc>
        <w:tc>
          <w:tcPr>
            <w:tcW w:w="1231"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689"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2000</w:t>
            </w:r>
          </w:p>
        </w:tc>
        <w:tc>
          <w:tcPr>
            <w:tcW w:w="1231"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689"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2000</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31-12-03</w:t>
            </w:r>
          </w:p>
        </w:tc>
        <w:tc>
          <w:tcPr>
            <w:tcW w:w="1920" w:type="dxa"/>
            <w:gridSpan w:val="2"/>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royal</w:t>
            </w:r>
            <w:r>
              <w:rPr>
                <w:rFonts w:ascii="Calibri" w:cs="Times New Roman" w:eastAsia="Times New Roman" w:hAnsi="Calibri"/>
                <w:color w:val="000000"/>
              </w:rPr>
              <w:t>ty payable</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2400</w:t>
            </w:r>
          </w:p>
        </w:tc>
        <w:tc>
          <w:tcPr>
            <w:tcW w:w="1231"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31-12-03</w:t>
            </w:r>
          </w:p>
        </w:tc>
        <w:tc>
          <w:tcPr>
            <w:tcW w:w="2609" w:type="dxa"/>
            <w:gridSpan w:val="3"/>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shortwoking recoupled</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120</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31-12-03</w:t>
            </w:r>
          </w:p>
        </w:tc>
        <w:tc>
          <w:tcPr>
            <w:tcW w:w="1920" w:type="dxa"/>
            <w:gridSpan w:val="2"/>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royalty receivable</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single"/>
              </w:rPr>
            </w:pPr>
            <w:r>
              <w:rPr>
                <w:rFonts w:ascii="Calibri" w:cs="Times New Roman" w:eastAsia="Times New Roman" w:hAnsi="Calibri"/>
                <w:color w:val="000000"/>
                <w:u w:val="single"/>
              </w:rPr>
              <w:t>600</w:t>
            </w:r>
          </w:p>
        </w:tc>
        <w:tc>
          <w:tcPr>
            <w:tcW w:w="1231"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31-12-03</w:t>
            </w:r>
          </w:p>
        </w:tc>
        <w:tc>
          <w:tcPr>
            <w:tcW w:w="689"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bank</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single"/>
              </w:rPr>
            </w:pPr>
            <w:r>
              <w:rPr>
                <w:rFonts w:ascii="Calibri" w:cs="Times New Roman" w:eastAsia="Times New Roman" w:hAnsi="Calibri"/>
                <w:color w:val="000000"/>
                <w:u w:val="single"/>
              </w:rPr>
              <w:t>2880</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3000</w:t>
            </w:r>
          </w:p>
        </w:tc>
        <w:tc>
          <w:tcPr>
            <w:tcW w:w="1231"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689"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300</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31-12-04</w:t>
            </w:r>
          </w:p>
        </w:tc>
        <w:tc>
          <w:tcPr>
            <w:tcW w:w="1920" w:type="dxa"/>
            <w:gridSpan w:val="2"/>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royalty payable</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1200</w:t>
            </w:r>
          </w:p>
        </w:tc>
        <w:tc>
          <w:tcPr>
            <w:tcW w:w="1231"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31-12-04</w:t>
            </w:r>
          </w:p>
        </w:tc>
        <w:tc>
          <w:tcPr>
            <w:tcW w:w="689"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bank</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2000</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31-12-04</w:t>
            </w:r>
          </w:p>
        </w:tc>
        <w:tc>
          <w:tcPr>
            <w:tcW w:w="1920" w:type="dxa"/>
            <w:gridSpan w:val="2"/>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royalty receivable</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640</w:t>
            </w:r>
          </w:p>
        </w:tc>
        <w:tc>
          <w:tcPr>
            <w:tcW w:w="1231"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689"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31-12-04</w:t>
            </w:r>
          </w:p>
        </w:tc>
        <w:tc>
          <w:tcPr>
            <w:tcW w:w="2880" w:type="dxa"/>
            <w:gridSpan w:val="3"/>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shortworking receivable</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single"/>
              </w:rPr>
            </w:pPr>
            <w:r>
              <w:rPr>
                <w:rFonts w:ascii="Calibri" w:cs="Times New Roman" w:eastAsia="Times New Roman" w:hAnsi="Calibri"/>
                <w:color w:val="000000"/>
                <w:u w:val="single"/>
              </w:rPr>
              <w:t>160</w:t>
            </w:r>
          </w:p>
        </w:tc>
        <w:tc>
          <w:tcPr>
            <w:tcW w:w="1231"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689"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u w:val="single"/>
              </w:rPr>
            </w:pP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2000</w:t>
            </w:r>
          </w:p>
        </w:tc>
        <w:tc>
          <w:tcPr>
            <w:tcW w:w="1231"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689"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2000</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31-12-05</w:t>
            </w:r>
          </w:p>
        </w:tc>
        <w:tc>
          <w:tcPr>
            <w:tcW w:w="1920" w:type="dxa"/>
            <w:gridSpan w:val="2"/>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royalty payable</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1800</w:t>
            </w:r>
          </w:p>
        </w:tc>
        <w:tc>
          <w:tcPr>
            <w:tcW w:w="1231"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31-12-05</w:t>
            </w:r>
          </w:p>
        </w:tc>
        <w:tc>
          <w:tcPr>
            <w:tcW w:w="2609" w:type="dxa"/>
            <w:gridSpan w:val="3"/>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shortwoking recoupled</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160</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31-12-05</w:t>
            </w:r>
          </w:p>
        </w:tc>
        <w:tc>
          <w:tcPr>
            <w:tcW w:w="1920" w:type="dxa"/>
            <w:gridSpan w:val="2"/>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royalty receivable</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single"/>
              </w:rPr>
            </w:pPr>
            <w:r>
              <w:rPr>
                <w:rFonts w:ascii="Calibri" w:cs="Times New Roman" w:eastAsia="Times New Roman" w:hAnsi="Calibri"/>
                <w:color w:val="000000"/>
                <w:u w:val="single"/>
              </w:rPr>
              <w:t>800</w:t>
            </w:r>
          </w:p>
        </w:tc>
        <w:tc>
          <w:tcPr>
            <w:tcW w:w="1231"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31-12-05</w:t>
            </w:r>
          </w:p>
        </w:tc>
        <w:tc>
          <w:tcPr>
            <w:tcW w:w="689"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bank</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single"/>
              </w:rPr>
            </w:pPr>
            <w:r>
              <w:rPr>
                <w:rFonts w:ascii="Calibri" w:cs="Times New Roman" w:eastAsia="Times New Roman" w:hAnsi="Calibri"/>
                <w:color w:val="000000"/>
                <w:u w:val="single"/>
              </w:rPr>
              <w:t>2440</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2600</w:t>
            </w:r>
          </w:p>
        </w:tc>
        <w:tc>
          <w:tcPr>
            <w:tcW w:w="1231"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689"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2600</w:t>
            </w:r>
          </w:p>
        </w:tc>
      </w:tr>
    </w:tbl>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tbl>
      <w:tblPr>
        <w:tblW w:w="6720" w:type="dxa"/>
        <w:tblInd w:w="93" w:type="dxa"/>
        <w:tblLook w:val="04A0" w:firstRow="1" w:lastRow="0" w:firstColumn="1" w:lastColumn="0" w:noHBand="0" w:noVBand="1"/>
      </w:tblPr>
      <w:tblGrid>
        <w:gridCol w:w="956"/>
        <w:gridCol w:w="957"/>
        <w:gridCol w:w="957"/>
        <w:gridCol w:w="716"/>
        <w:gridCol w:w="1215"/>
        <w:gridCol w:w="960"/>
        <w:gridCol w:w="958"/>
      </w:tblGrid>
      <w:tr>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1920" w:type="dxa"/>
            <w:gridSpan w:val="2"/>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u w:val="double"/>
              </w:rPr>
            </w:pPr>
            <w:r>
              <w:rPr>
                <w:rFonts w:ascii="Calibri" w:cs="Times New Roman" w:eastAsia="Times New Roman" w:hAnsi="Calibri"/>
                <w:color w:val="000000"/>
                <w:u w:val="double"/>
              </w:rPr>
              <w:t>royalty payable A/C</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699"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b/>
                <w:color w:val="000000"/>
              </w:rPr>
            </w:pPr>
            <w:r>
              <w:rPr>
                <w:rFonts w:ascii="Calibri" w:cs="Times New Roman" w:eastAsia="Times New Roman" w:hAnsi="Calibri"/>
                <w:color w:val="000000"/>
              </w:rPr>
              <w:t>N</w:t>
            </w:r>
          </w:p>
        </w:tc>
        <w:tc>
          <w:tcPr>
            <w:tcW w:w="1221"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N</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31-12-01</w:t>
            </w:r>
          </w:p>
        </w:tc>
        <w:tc>
          <w:tcPr>
            <w:tcW w:w="1920" w:type="dxa"/>
            <w:gridSpan w:val="2"/>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statement of p&amp;l</w:t>
            </w:r>
          </w:p>
        </w:tc>
        <w:tc>
          <w:tcPr>
            <w:tcW w:w="699"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1400</w:t>
            </w:r>
          </w:p>
        </w:tc>
        <w:tc>
          <w:tcPr>
            <w:tcW w:w="1221"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31-12-01</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L</w:t>
            </w:r>
            <w:r>
              <w:rPr>
                <w:rFonts w:ascii="Calibri" w:cs="Times New Roman" w:eastAsia="Times New Roman" w:hAnsi="Calibri"/>
                <w:color w:val="000000"/>
              </w:rPr>
              <w:t>essee</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1400</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31-12-02</w:t>
            </w:r>
          </w:p>
        </w:tc>
        <w:tc>
          <w:tcPr>
            <w:tcW w:w="1920" w:type="dxa"/>
            <w:gridSpan w:val="2"/>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statement of p&amp;l</w:t>
            </w:r>
          </w:p>
        </w:tc>
        <w:tc>
          <w:tcPr>
            <w:tcW w:w="699"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1600</w:t>
            </w:r>
          </w:p>
        </w:tc>
        <w:tc>
          <w:tcPr>
            <w:tcW w:w="1221"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31-12-02</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L</w:t>
            </w:r>
            <w:r>
              <w:rPr>
                <w:rFonts w:ascii="Calibri" w:cs="Times New Roman" w:eastAsia="Times New Roman" w:hAnsi="Calibri"/>
                <w:color w:val="000000"/>
              </w:rPr>
              <w:t>essee</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1600</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31-12-03</w:t>
            </w:r>
          </w:p>
        </w:tc>
        <w:tc>
          <w:tcPr>
            <w:tcW w:w="1920" w:type="dxa"/>
            <w:gridSpan w:val="2"/>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statement of p&amp;l</w:t>
            </w:r>
          </w:p>
        </w:tc>
        <w:tc>
          <w:tcPr>
            <w:tcW w:w="699"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2400</w:t>
            </w:r>
          </w:p>
        </w:tc>
        <w:tc>
          <w:tcPr>
            <w:tcW w:w="1221"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31-12-03</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L</w:t>
            </w:r>
            <w:r>
              <w:rPr>
                <w:rFonts w:ascii="Calibri" w:cs="Times New Roman" w:eastAsia="Times New Roman" w:hAnsi="Calibri"/>
                <w:color w:val="000000"/>
              </w:rPr>
              <w:t>essee</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2400</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31-12-04</w:t>
            </w:r>
          </w:p>
        </w:tc>
        <w:tc>
          <w:tcPr>
            <w:tcW w:w="1920" w:type="dxa"/>
            <w:gridSpan w:val="2"/>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statement of p&amp;l</w:t>
            </w:r>
          </w:p>
        </w:tc>
        <w:tc>
          <w:tcPr>
            <w:tcW w:w="699"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1200</w:t>
            </w:r>
          </w:p>
        </w:tc>
        <w:tc>
          <w:tcPr>
            <w:tcW w:w="1221"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31-12-04</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L</w:t>
            </w:r>
            <w:r>
              <w:rPr>
                <w:rFonts w:ascii="Calibri" w:cs="Times New Roman" w:eastAsia="Times New Roman" w:hAnsi="Calibri"/>
                <w:color w:val="000000"/>
              </w:rPr>
              <w:t>essee</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u w:val="double"/>
              </w:rPr>
              <w:t>1200</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31-12-05</w:t>
            </w:r>
          </w:p>
        </w:tc>
        <w:tc>
          <w:tcPr>
            <w:tcW w:w="1920" w:type="dxa"/>
            <w:gridSpan w:val="2"/>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statement of p&amp;l</w:t>
            </w:r>
          </w:p>
        </w:tc>
        <w:tc>
          <w:tcPr>
            <w:tcW w:w="699"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1800</w:t>
            </w:r>
          </w:p>
        </w:tc>
        <w:tc>
          <w:tcPr>
            <w:tcW w:w="1221"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31-12-05</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L</w:t>
            </w:r>
            <w:r>
              <w:rPr>
                <w:rFonts w:ascii="Calibri" w:cs="Times New Roman" w:eastAsia="Times New Roman" w:hAnsi="Calibri"/>
                <w:color w:val="000000"/>
              </w:rPr>
              <w:t>essee</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1800</w:t>
            </w:r>
          </w:p>
        </w:tc>
      </w:tr>
    </w:tbl>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tbl>
      <w:tblPr>
        <w:tblW w:w="6720" w:type="dxa"/>
        <w:tblInd w:w="93" w:type="dxa"/>
        <w:tblLook w:val="04A0" w:firstRow="1" w:lastRow="0" w:firstColumn="1" w:lastColumn="0" w:noHBand="0" w:noVBand="1"/>
      </w:tblPr>
      <w:tblGrid>
        <w:gridCol w:w="933"/>
        <w:gridCol w:w="1096"/>
        <w:gridCol w:w="918"/>
        <w:gridCol w:w="596"/>
        <w:gridCol w:w="1300"/>
        <w:gridCol w:w="939"/>
        <w:gridCol w:w="939"/>
      </w:tblGrid>
      <w:tr>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u w:val="single"/>
              </w:rPr>
            </w:pPr>
          </w:p>
        </w:tc>
        <w:tc>
          <w:tcPr>
            <w:tcW w:w="2880" w:type="dxa"/>
            <w:gridSpan w:val="3"/>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u w:val="single"/>
              </w:rPr>
            </w:pPr>
            <w:r>
              <w:rPr>
                <w:rFonts w:ascii="Calibri" w:cs="Times New Roman" w:eastAsia="Times New Roman" w:hAnsi="Calibri"/>
                <w:color w:val="000000"/>
                <w:u w:val="single"/>
              </w:rPr>
              <w:t>royalty receivable A/C</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591"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N</w:t>
            </w:r>
          </w:p>
        </w:tc>
        <w:tc>
          <w:tcPr>
            <w:tcW w:w="1349"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4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N</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31-12-01</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sublease</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591"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u w:val="double"/>
              </w:rPr>
            </w:pPr>
          </w:p>
        </w:tc>
        <w:tc>
          <w:tcPr>
            <w:tcW w:w="1349"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31-12-01</w:t>
            </w:r>
          </w:p>
        </w:tc>
        <w:tc>
          <w:tcPr>
            <w:tcW w:w="94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L</w:t>
            </w:r>
            <w:r>
              <w:rPr>
                <w:rFonts w:ascii="Calibri" w:cs="Times New Roman" w:eastAsia="Times New Roman" w:hAnsi="Calibri"/>
                <w:color w:val="000000"/>
              </w:rPr>
              <w:t>essee</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240</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31-12-01</w:t>
            </w:r>
          </w:p>
        </w:tc>
        <w:tc>
          <w:tcPr>
            <w:tcW w:w="1920" w:type="dxa"/>
            <w:gridSpan w:val="2"/>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statement of p&amp;l</w:t>
            </w:r>
          </w:p>
        </w:tc>
        <w:tc>
          <w:tcPr>
            <w:tcW w:w="591"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single"/>
              </w:rPr>
            </w:pPr>
            <w:r>
              <w:rPr>
                <w:rFonts w:ascii="Calibri" w:cs="Times New Roman" w:eastAsia="Times New Roman" w:hAnsi="Calibri"/>
                <w:color w:val="000000"/>
                <w:u w:val="single"/>
              </w:rPr>
              <w:t>40</w:t>
            </w:r>
          </w:p>
        </w:tc>
        <w:tc>
          <w:tcPr>
            <w:tcW w:w="1349"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4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u w:val="double"/>
              </w:rPr>
            </w:pP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591"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240</w:t>
            </w:r>
          </w:p>
        </w:tc>
        <w:tc>
          <w:tcPr>
            <w:tcW w:w="1349"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4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240</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31-12-02</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sublease</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591"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u w:val="double"/>
              </w:rPr>
            </w:pPr>
            <w:r>
              <w:rPr>
                <w:rFonts w:ascii="Calibri" w:cs="Times New Roman" w:eastAsia="Times New Roman" w:hAnsi="Calibri"/>
                <w:color w:val="000000"/>
                <w:u w:val="double"/>
              </w:rPr>
              <w:t>280</w:t>
            </w:r>
          </w:p>
        </w:tc>
        <w:tc>
          <w:tcPr>
            <w:tcW w:w="1349"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31-12-02</w:t>
            </w:r>
          </w:p>
        </w:tc>
        <w:tc>
          <w:tcPr>
            <w:tcW w:w="94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L</w:t>
            </w:r>
            <w:r>
              <w:rPr>
                <w:rFonts w:ascii="Calibri" w:cs="Times New Roman" w:eastAsia="Times New Roman" w:hAnsi="Calibri"/>
                <w:color w:val="000000"/>
              </w:rPr>
              <w:t>essee</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280</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31-12-03</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sublease</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591"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u w:val="double"/>
              </w:rPr>
              <w:t>600</w:t>
            </w:r>
          </w:p>
        </w:tc>
        <w:tc>
          <w:tcPr>
            <w:tcW w:w="1349"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31-12-03</w:t>
            </w:r>
          </w:p>
        </w:tc>
        <w:tc>
          <w:tcPr>
            <w:tcW w:w="94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L</w:t>
            </w:r>
            <w:r>
              <w:rPr>
                <w:rFonts w:ascii="Calibri" w:cs="Times New Roman" w:eastAsia="Times New Roman" w:hAnsi="Calibri"/>
                <w:color w:val="000000"/>
              </w:rPr>
              <w:t>essee</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600</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w:t>
            </w:r>
            <w:r>
              <w:rPr>
                <w:rFonts w:ascii="Calibri" w:cs="Times New Roman" w:eastAsia="Times New Roman" w:hAnsi="Calibri"/>
                <w:color w:val="000000"/>
              </w:rPr>
              <w:t>04</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sublease</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591"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u w:val="double"/>
              </w:rPr>
              <w:t>640</w:t>
            </w:r>
          </w:p>
        </w:tc>
        <w:tc>
          <w:tcPr>
            <w:tcW w:w="1349"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31-12-04</w:t>
            </w:r>
          </w:p>
        </w:tc>
        <w:tc>
          <w:tcPr>
            <w:tcW w:w="94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L</w:t>
            </w:r>
            <w:r>
              <w:rPr>
                <w:rFonts w:ascii="Calibri" w:cs="Times New Roman" w:eastAsia="Times New Roman" w:hAnsi="Calibri"/>
                <w:color w:val="000000"/>
              </w:rPr>
              <w:t>essee</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640</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31-12-05</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sublease</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591"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u w:val="double"/>
              </w:rPr>
              <w:t>800</w:t>
            </w:r>
          </w:p>
        </w:tc>
        <w:tc>
          <w:tcPr>
            <w:tcW w:w="1349"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31-12-05</w:t>
            </w:r>
          </w:p>
        </w:tc>
        <w:tc>
          <w:tcPr>
            <w:tcW w:w="94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L</w:t>
            </w:r>
            <w:r>
              <w:rPr>
                <w:rFonts w:ascii="Calibri" w:cs="Times New Roman" w:eastAsia="Times New Roman" w:hAnsi="Calibri"/>
                <w:color w:val="000000"/>
              </w:rPr>
              <w:t>essee</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800</w:t>
            </w:r>
          </w:p>
        </w:tc>
      </w:tr>
    </w:tbl>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tbl>
      <w:tblPr>
        <w:tblW w:w="7228" w:type="dxa"/>
        <w:tblInd w:w="93" w:type="dxa"/>
        <w:tblLook w:val="04A0" w:firstRow="1" w:lastRow="0" w:firstColumn="1" w:lastColumn="0" w:noHBand="0" w:noVBand="1"/>
      </w:tblPr>
      <w:tblGrid>
        <w:gridCol w:w="951"/>
        <w:gridCol w:w="1419"/>
        <w:gridCol w:w="270"/>
        <w:gridCol w:w="848"/>
        <w:gridCol w:w="1920"/>
        <w:gridCol w:w="958"/>
        <w:gridCol w:w="953"/>
      </w:tblGrid>
      <w:tr>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1427"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2921" w:type="dxa"/>
            <w:gridSpan w:val="3"/>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u w:val="single"/>
              </w:rPr>
            </w:pPr>
            <w:r>
              <w:rPr>
                <w:rFonts w:ascii="Calibri" w:cs="Times New Roman" w:eastAsia="Times New Roman" w:hAnsi="Calibri"/>
                <w:color w:val="000000"/>
                <w:u w:val="single"/>
              </w:rPr>
              <w:t>shortworking receivable A/C</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1427"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125"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851"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N</w:t>
            </w:r>
          </w:p>
        </w:tc>
        <w:tc>
          <w:tcPr>
            <w:tcW w:w="1945"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N</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31-12-01</w:t>
            </w:r>
          </w:p>
        </w:tc>
        <w:tc>
          <w:tcPr>
            <w:tcW w:w="1427"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bal c/d</w:t>
            </w:r>
          </w:p>
        </w:tc>
        <w:tc>
          <w:tcPr>
            <w:tcW w:w="125"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851"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360</w:t>
            </w:r>
          </w:p>
        </w:tc>
        <w:tc>
          <w:tcPr>
            <w:tcW w:w="1945"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31-12-01</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lessee</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360</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31-12-02</w:t>
            </w:r>
          </w:p>
        </w:tc>
        <w:tc>
          <w:tcPr>
            <w:tcW w:w="1552" w:type="dxa"/>
            <w:gridSpan w:val="2"/>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statement of p&amp;l</w:t>
            </w:r>
          </w:p>
        </w:tc>
        <w:tc>
          <w:tcPr>
            <w:tcW w:w="851"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360</w:t>
            </w:r>
          </w:p>
        </w:tc>
        <w:tc>
          <w:tcPr>
            <w:tcW w:w="1945"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31-12-02</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bal b/d</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360</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31-12-02</w:t>
            </w:r>
          </w:p>
        </w:tc>
        <w:tc>
          <w:tcPr>
            <w:tcW w:w="1427"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bal c/d</w:t>
            </w:r>
          </w:p>
        </w:tc>
        <w:tc>
          <w:tcPr>
            <w:tcW w:w="125"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851"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single"/>
              </w:rPr>
            </w:pPr>
            <w:r>
              <w:rPr>
                <w:rFonts w:ascii="Calibri" w:cs="Times New Roman" w:eastAsia="Times New Roman" w:hAnsi="Calibri"/>
                <w:color w:val="000000"/>
                <w:u w:val="single"/>
              </w:rPr>
              <w:t>120</w:t>
            </w:r>
          </w:p>
        </w:tc>
        <w:tc>
          <w:tcPr>
            <w:tcW w:w="1945"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31-12-02</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lessee</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single"/>
              </w:rPr>
            </w:pPr>
            <w:r>
              <w:rPr>
                <w:rFonts w:ascii="Calibri" w:cs="Times New Roman" w:eastAsia="Times New Roman" w:hAnsi="Calibri"/>
                <w:color w:val="000000"/>
                <w:u w:val="single"/>
              </w:rPr>
              <w:t>120</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1427"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125"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851"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480</w:t>
            </w:r>
          </w:p>
        </w:tc>
        <w:tc>
          <w:tcPr>
            <w:tcW w:w="1945"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480</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31-12-03</w:t>
            </w:r>
          </w:p>
        </w:tc>
        <w:tc>
          <w:tcPr>
            <w:tcW w:w="1427"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L</w:t>
            </w:r>
            <w:r>
              <w:rPr>
                <w:rFonts w:ascii="Calibri" w:cs="Times New Roman" w:eastAsia="Times New Roman" w:hAnsi="Calibri"/>
                <w:color w:val="000000"/>
              </w:rPr>
              <w:t>essee</w:t>
            </w:r>
          </w:p>
        </w:tc>
        <w:tc>
          <w:tcPr>
            <w:tcW w:w="125"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851"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120</w:t>
            </w:r>
          </w:p>
        </w:tc>
        <w:tc>
          <w:tcPr>
            <w:tcW w:w="1945"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31-12-03</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bal b/d</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120</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31-12-04</w:t>
            </w:r>
          </w:p>
        </w:tc>
        <w:tc>
          <w:tcPr>
            <w:tcW w:w="1427"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bal c/d</w:t>
            </w:r>
          </w:p>
        </w:tc>
        <w:tc>
          <w:tcPr>
            <w:tcW w:w="125"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851"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160</w:t>
            </w:r>
          </w:p>
        </w:tc>
        <w:tc>
          <w:tcPr>
            <w:tcW w:w="1945"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31-12-04</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lessee</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160</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31-12-05</w:t>
            </w:r>
          </w:p>
        </w:tc>
        <w:tc>
          <w:tcPr>
            <w:tcW w:w="1427"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L</w:t>
            </w:r>
            <w:r>
              <w:rPr>
                <w:rFonts w:ascii="Calibri" w:cs="Times New Roman" w:eastAsia="Times New Roman" w:hAnsi="Calibri"/>
                <w:color w:val="000000"/>
              </w:rPr>
              <w:t>essee</w:t>
            </w:r>
          </w:p>
        </w:tc>
        <w:tc>
          <w:tcPr>
            <w:tcW w:w="125"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851"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160</w:t>
            </w:r>
          </w:p>
        </w:tc>
        <w:tc>
          <w:tcPr>
            <w:tcW w:w="1945"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31-12-05</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bal b/d</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160</w:t>
            </w:r>
          </w:p>
        </w:tc>
      </w:tr>
    </w:tbl>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tbl>
      <w:tblPr>
        <w:tblW w:w="7228" w:type="dxa"/>
        <w:tblInd w:w="93" w:type="dxa"/>
        <w:tblLook w:val="04A0" w:firstRow="1" w:lastRow="0" w:firstColumn="1" w:lastColumn="0" w:noHBand="0" w:noVBand="1"/>
      </w:tblPr>
      <w:tblGrid>
        <w:gridCol w:w="929"/>
        <w:gridCol w:w="1406"/>
        <w:gridCol w:w="254"/>
        <w:gridCol w:w="841"/>
        <w:gridCol w:w="1856"/>
        <w:gridCol w:w="1096"/>
        <w:gridCol w:w="936"/>
      </w:tblGrid>
      <w:tr>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1427"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2921" w:type="dxa"/>
            <w:gridSpan w:val="3"/>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u w:val="single"/>
              </w:rPr>
            </w:pPr>
            <w:r>
              <w:rPr>
                <w:rFonts w:ascii="Calibri" w:cs="Times New Roman" w:eastAsia="Times New Roman" w:hAnsi="Calibri"/>
                <w:color w:val="000000"/>
                <w:u w:val="single"/>
              </w:rPr>
              <w:t>shortworking allowable A/C</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1427"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125"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851"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N</w:t>
            </w:r>
          </w:p>
        </w:tc>
        <w:tc>
          <w:tcPr>
            <w:tcW w:w="1945"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N</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31-12-01</w:t>
            </w:r>
          </w:p>
        </w:tc>
        <w:tc>
          <w:tcPr>
            <w:tcW w:w="1427"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bal c/d</w:t>
            </w:r>
          </w:p>
        </w:tc>
        <w:tc>
          <w:tcPr>
            <w:tcW w:w="125"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851"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400</w:t>
            </w:r>
          </w:p>
        </w:tc>
        <w:tc>
          <w:tcPr>
            <w:tcW w:w="1945"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31-12-01</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sublease</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400</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31-12-02</w:t>
            </w:r>
          </w:p>
        </w:tc>
        <w:tc>
          <w:tcPr>
            <w:tcW w:w="1427"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bal c/d</w:t>
            </w:r>
          </w:p>
        </w:tc>
        <w:tc>
          <w:tcPr>
            <w:tcW w:w="125"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851"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720</w:t>
            </w:r>
          </w:p>
        </w:tc>
        <w:tc>
          <w:tcPr>
            <w:tcW w:w="1945"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31-12-02</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bal b/d</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400</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1427"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125"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851"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1945"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31-12-02</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sublease</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single"/>
              </w:rPr>
            </w:pPr>
            <w:r>
              <w:rPr>
                <w:rFonts w:ascii="Calibri" w:cs="Times New Roman" w:eastAsia="Times New Roman" w:hAnsi="Calibri"/>
                <w:color w:val="000000"/>
                <w:u w:val="single"/>
              </w:rPr>
              <w:t>320</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1427"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125"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851"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720</w:t>
            </w:r>
          </w:p>
        </w:tc>
        <w:tc>
          <w:tcPr>
            <w:tcW w:w="1945"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720</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31-12-03</w:t>
            </w:r>
          </w:p>
        </w:tc>
        <w:tc>
          <w:tcPr>
            <w:tcW w:w="1427"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bal c/d</w:t>
            </w:r>
          </w:p>
        </w:tc>
        <w:tc>
          <w:tcPr>
            <w:tcW w:w="125"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851"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720</w:t>
            </w:r>
          </w:p>
        </w:tc>
        <w:tc>
          <w:tcPr>
            <w:tcW w:w="1945"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31-12-03</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bal b/d</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single"/>
              </w:rPr>
            </w:pPr>
            <w:r>
              <w:rPr>
                <w:rFonts w:ascii="Calibri" w:cs="Times New Roman" w:eastAsia="Times New Roman" w:hAnsi="Calibri"/>
                <w:color w:val="000000"/>
                <w:u w:val="single"/>
              </w:rPr>
              <w:t>720</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31-12-04</w:t>
            </w:r>
          </w:p>
        </w:tc>
        <w:tc>
          <w:tcPr>
            <w:tcW w:w="1427"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sublease</w:t>
            </w:r>
          </w:p>
        </w:tc>
        <w:tc>
          <w:tcPr>
            <w:tcW w:w="125"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851"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40</w:t>
            </w:r>
          </w:p>
        </w:tc>
        <w:tc>
          <w:tcPr>
            <w:tcW w:w="1945"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31-12-04</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bal b/d</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720</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31-12-04</w:t>
            </w:r>
          </w:p>
        </w:tc>
        <w:tc>
          <w:tcPr>
            <w:tcW w:w="1427"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bal c/d</w:t>
            </w:r>
          </w:p>
        </w:tc>
        <w:tc>
          <w:tcPr>
            <w:tcW w:w="125"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851"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single"/>
              </w:rPr>
            </w:pPr>
            <w:r>
              <w:rPr>
                <w:rFonts w:ascii="Calibri" w:cs="Times New Roman" w:eastAsia="Times New Roman" w:hAnsi="Calibri"/>
                <w:color w:val="000000"/>
                <w:u w:val="single"/>
              </w:rPr>
              <w:t>680</w:t>
            </w:r>
          </w:p>
        </w:tc>
        <w:tc>
          <w:tcPr>
            <w:tcW w:w="1945"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1427"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125"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851"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720</w:t>
            </w:r>
          </w:p>
        </w:tc>
        <w:tc>
          <w:tcPr>
            <w:tcW w:w="1945"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720</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31-12-05</w:t>
            </w:r>
          </w:p>
        </w:tc>
        <w:tc>
          <w:tcPr>
            <w:tcW w:w="1427"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sublease</w:t>
            </w:r>
          </w:p>
        </w:tc>
        <w:tc>
          <w:tcPr>
            <w:tcW w:w="125"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851"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200</w:t>
            </w:r>
          </w:p>
        </w:tc>
        <w:tc>
          <w:tcPr>
            <w:tcW w:w="1945"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31-12-05</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bal b/d</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680</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31-12-05</w:t>
            </w:r>
          </w:p>
        </w:tc>
        <w:tc>
          <w:tcPr>
            <w:tcW w:w="1552" w:type="dxa"/>
            <w:gridSpan w:val="2"/>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statement of p&amp;l</w:t>
            </w:r>
          </w:p>
        </w:tc>
        <w:tc>
          <w:tcPr>
            <w:tcW w:w="851"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single"/>
              </w:rPr>
            </w:pPr>
            <w:r>
              <w:rPr>
                <w:rFonts w:ascii="Calibri" w:cs="Times New Roman" w:eastAsia="Times New Roman" w:hAnsi="Calibri"/>
                <w:color w:val="000000"/>
                <w:u w:val="single"/>
              </w:rPr>
              <w:t>480</w:t>
            </w:r>
          </w:p>
        </w:tc>
        <w:tc>
          <w:tcPr>
            <w:tcW w:w="1945"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1427"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125"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851"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680</w:t>
            </w:r>
          </w:p>
        </w:tc>
        <w:tc>
          <w:tcPr>
            <w:tcW w:w="1945"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680</w:t>
            </w:r>
          </w:p>
        </w:tc>
      </w:tr>
    </w:tbl>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tbl>
      <w:tblPr>
        <w:tblW w:w="8640" w:type="dxa"/>
        <w:tblInd w:w="93" w:type="dxa"/>
        <w:tblLook w:val="04A0" w:firstRow="1" w:lastRow="0" w:firstColumn="1" w:lastColumn="0" w:noHBand="0" w:noVBand="1"/>
      </w:tblPr>
      <w:tblGrid>
        <w:gridCol w:w="948"/>
        <w:gridCol w:w="948"/>
        <w:gridCol w:w="931"/>
        <w:gridCol w:w="946"/>
        <w:gridCol w:w="1096"/>
        <w:gridCol w:w="959"/>
        <w:gridCol w:w="933"/>
        <w:gridCol w:w="933"/>
        <w:gridCol w:w="945"/>
      </w:tblGrid>
      <w:tr>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u w:val="single"/>
              </w:rPr>
            </w:pPr>
            <w:r>
              <w:rPr>
                <w:rFonts w:ascii="Calibri" w:cs="Times New Roman" w:eastAsia="Times New Roman" w:hAnsi="Calibri"/>
                <w:color w:val="000000"/>
                <w:u w:val="single"/>
              </w:rPr>
              <w:t>sublease</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N</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N</w:t>
            </w:r>
          </w:p>
        </w:tc>
      </w:tr>
      <w:tr>
        <w:tblPrEx/>
        <w:trPr>
          <w:trHeight w:val="300" w:hRule="atLeast"/>
        </w:trPr>
        <w:tc>
          <w:tcPr>
            <w:tcW w:w="1920" w:type="dxa"/>
            <w:gridSpan w:val="2"/>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royalty receivable</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200</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31-12-01</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B</w:t>
            </w:r>
            <w:r>
              <w:rPr>
                <w:rFonts w:ascii="Calibri" w:cs="Times New Roman" w:eastAsia="Times New Roman" w:hAnsi="Calibri"/>
                <w:color w:val="000000"/>
              </w:rPr>
              <w:t>ank</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600</w:t>
            </w:r>
          </w:p>
        </w:tc>
      </w:tr>
      <w:tr>
        <w:tblPrEx/>
        <w:trPr>
          <w:trHeight w:val="300" w:hRule="atLeast"/>
        </w:trPr>
        <w:tc>
          <w:tcPr>
            <w:tcW w:w="2880" w:type="dxa"/>
            <w:gridSpan w:val="3"/>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shortworking allowable</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single"/>
              </w:rPr>
            </w:pPr>
            <w:r>
              <w:rPr>
                <w:rFonts w:ascii="Calibri" w:cs="Times New Roman" w:eastAsia="Times New Roman" w:hAnsi="Calibri"/>
                <w:color w:val="000000"/>
                <w:u w:val="single"/>
              </w:rPr>
              <w:t>400</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600</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600</w:t>
            </w:r>
          </w:p>
        </w:tc>
      </w:tr>
      <w:tr>
        <w:tblPrEx/>
        <w:trPr>
          <w:trHeight w:val="300" w:hRule="atLeast"/>
        </w:trPr>
        <w:tc>
          <w:tcPr>
            <w:tcW w:w="1920" w:type="dxa"/>
            <w:gridSpan w:val="2"/>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royalty receivable</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280</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31-12-02</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B</w:t>
            </w:r>
            <w:r>
              <w:rPr>
                <w:rFonts w:ascii="Calibri" w:cs="Times New Roman" w:eastAsia="Times New Roman" w:hAnsi="Calibri"/>
                <w:color w:val="000000"/>
              </w:rPr>
              <w:t>ank</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600</w:t>
            </w:r>
          </w:p>
        </w:tc>
      </w:tr>
      <w:tr>
        <w:tblPrEx/>
        <w:trPr>
          <w:trHeight w:val="300" w:hRule="atLeast"/>
        </w:trPr>
        <w:tc>
          <w:tcPr>
            <w:tcW w:w="2880" w:type="dxa"/>
            <w:gridSpan w:val="3"/>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shortworking allowable</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single"/>
              </w:rPr>
            </w:pPr>
            <w:r>
              <w:rPr>
                <w:rFonts w:ascii="Calibri" w:cs="Times New Roman" w:eastAsia="Times New Roman" w:hAnsi="Calibri"/>
                <w:color w:val="000000"/>
                <w:u w:val="single"/>
              </w:rPr>
              <w:t>320</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600</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31-12-03</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B</w:t>
            </w:r>
            <w:r>
              <w:rPr>
                <w:rFonts w:ascii="Calibri" w:cs="Times New Roman" w:eastAsia="Times New Roman" w:hAnsi="Calibri"/>
                <w:color w:val="000000"/>
              </w:rPr>
              <w:t>ank</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600</w:t>
            </w:r>
          </w:p>
        </w:tc>
      </w:tr>
      <w:tr>
        <w:tblPrEx/>
        <w:trPr>
          <w:trHeight w:val="300" w:hRule="atLeast"/>
        </w:trPr>
        <w:tc>
          <w:tcPr>
            <w:tcW w:w="1920" w:type="dxa"/>
            <w:gridSpan w:val="2"/>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royalty receivable</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600</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31-12-04</w:t>
            </w:r>
          </w:p>
        </w:tc>
        <w:tc>
          <w:tcPr>
            <w:tcW w:w="2880" w:type="dxa"/>
            <w:gridSpan w:val="3"/>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shortworking allowable</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40</w:t>
            </w:r>
          </w:p>
        </w:tc>
      </w:tr>
      <w:tr>
        <w:tblPrEx/>
        <w:trPr>
          <w:trHeight w:val="300" w:hRule="atLeast"/>
        </w:trPr>
        <w:tc>
          <w:tcPr>
            <w:tcW w:w="1920" w:type="dxa"/>
            <w:gridSpan w:val="2"/>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royalty receivable</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640</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31-12-04</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B</w:t>
            </w:r>
            <w:r>
              <w:rPr>
                <w:rFonts w:ascii="Calibri" w:cs="Times New Roman" w:eastAsia="Times New Roman" w:hAnsi="Calibri"/>
                <w:color w:val="000000"/>
              </w:rPr>
              <w:t>ank</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single"/>
              </w:rPr>
            </w:pPr>
            <w:r>
              <w:rPr>
                <w:rFonts w:ascii="Calibri" w:cs="Times New Roman" w:eastAsia="Times New Roman" w:hAnsi="Calibri"/>
                <w:color w:val="000000"/>
                <w:u w:val="single"/>
              </w:rPr>
              <w:t>600</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640</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640</w:t>
            </w:r>
          </w:p>
        </w:tc>
      </w:tr>
      <w:tr>
        <w:tblPrEx/>
        <w:trPr>
          <w:trHeight w:val="300" w:hRule="atLeast"/>
        </w:trPr>
        <w:tc>
          <w:tcPr>
            <w:tcW w:w="1920" w:type="dxa"/>
            <w:gridSpan w:val="2"/>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royalty receivable</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800</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31-12-05</w:t>
            </w:r>
          </w:p>
        </w:tc>
        <w:tc>
          <w:tcPr>
            <w:tcW w:w="2880" w:type="dxa"/>
            <w:gridSpan w:val="3"/>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shortworking allowable</w:t>
            </w: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200</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rPr>
            </w:pPr>
            <w:r>
              <w:rPr>
                <w:rFonts w:ascii="Calibri" w:cs="Times New Roman" w:eastAsia="Times New Roman" w:hAnsi="Calibri"/>
                <w:color w:val="000000"/>
              </w:rPr>
              <w:t>31-12-05</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r>
              <w:rPr>
                <w:rFonts w:ascii="Calibri" w:cs="Times New Roman" w:eastAsia="Times New Roman" w:hAnsi="Calibri"/>
                <w:color w:val="000000"/>
              </w:rPr>
              <w:t>B</w:t>
            </w:r>
            <w:r>
              <w:rPr>
                <w:rFonts w:ascii="Calibri" w:cs="Times New Roman" w:eastAsia="Times New Roman" w:hAnsi="Calibri"/>
                <w:color w:val="000000"/>
              </w:rPr>
              <w:t>ank</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single"/>
              </w:rPr>
            </w:pPr>
            <w:r>
              <w:rPr>
                <w:rFonts w:ascii="Calibri" w:cs="Times New Roman" w:eastAsia="Times New Roman" w:hAnsi="Calibri"/>
                <w:color w:val="000000"/>
                <w:u w:val="single"/>
              </w:rPr>
              <w:t>600</w:t>
            </w:r>
          </w:p>
        </w:tc>
      </w:tr>
      <w:tr>
        <w:tblPrEx/>
        <w:trPr>
          <w:trHeight w:val="300" w:hRule="atLeast"/>
        </w:trPr>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800</w:t>
            </w: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rPr>
                <w:rFonts w:ascii="Calibri" w:cs="Times New Roman" w:eastAsia="Times New Roman" w:hAnsi="Calibri"/>
                <w:color w:val="000000"/>
              </w:rPr>
            </w:pPr>
          </w:p>
        </w:tc>
        <w:tc>
          <w:tcPr>
            <w:tcW w:w="960" w:type="dxa"/>
            <w:tcBorders>
              <w:top w:val="nil"/>
              <w:left w:val="nil"/>
              <w:bottom w:val="nil"/>
              <w:right w:val="nil"/>
            </w:tcBorders>
            <w:shd w:val="clear" w:color="auto" w:fill="auto"/>
            <w:noWrap/>
            <w:vAlign w:val="bottom"/>
            <w:hideMark/>
          </w:tcPr>
          <w:p>
            <w:pPr>
              <w:pStyle w:val="style0"/>
              <w:spacing w:after="0" w:lineRule="auto" w:line="240"/>
              <w:jc w:val="right"/>
              <w:rPr>
                <w:rFonts w:ascii="Calibri" w:cs="Times New Roman" w:eastAsia="Times New Roman" w:hAnsi="Calibri"/>
                <w:color w:val="000000"/>
                <w:u w:val="double"/>
              </w:rPr>
            </w:pPr>
            <w:r>
              <w:rPr>
                <w:rFonts w:ascii="Calibri" w:cs="Times New Roman" w:eastAsia="Times New Roman" w:hAnsi="Calibri"/>
                <w:color w:val="000000"/>
                <w:u w:val="double"/>
              </w:rPr>
              <w:t>800</w:t>
            </w:r>
          </w:p>
        </w:tc>
      </w:tr>
    </w:tbl>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6)</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Short</w:t>
      </w:r>
      <w:r>
        <w:rPr>
          <w:rFonts w:ascii="Times New Roman" w:cs="Times New Roman" w:hAnsi="Times New Roman"/>
          <w:sz w:val="24"/>
          <w:szCs w:val="24"/>
        </w:rPr>
        <w:t xml:space="preserve"> working recoverable</w:t>
      </w:r>
      <w:r>
        <w:rPr>
          <w:rFonts w:ascii="Times New Roman" w:cs="Times New Roman" w:hAnsi="Times New Roman"/>
          <w:sz w:val="24"/>
          <w:szCs w:val="24"/>
        </w:rPr>
        <w:t xml:space="preserve"> is shown on the asset side in </w:t>
      </w:r>
      <w:r>
        <w:rPr>
          <w:rFonts w:ascii="Times New Roman" w:cs="Times New Roman" w:hAnsi="Times New Roman"/>
          <w:sz w:val="24"/>
          <w:szCs w:val="24"/>
        </w:rPr>
        <w:t xml:space="preserve">the statement of financial position because it is assumed that the same will be recouped in </w:t>
      </w:r>
      <w:r>
        <w:rPr>
          <w:rFonts w:ascii="Times New Roman" w:cs="Times New Roman" w:hAnsi="Times New Roman"/>
          <w:sz w:val="24"/>
          <w:szCs w:val="24"/>
        </w:rPr>
        <w:t>future. Short working recoverable falls under accounts receivable cause it is assumed that in the long run it will produce money. Shortworking allowable is written as a liability in the statement of financial position cause it is considered as accounts payable. Shortworking allowable is basically what the tenant owes the landlord that he hasn’t paid and is considered as credit. It isn’t going to bring any money to the tenant and at the moment is bringing money to the landlord too so it is seen as a liability.</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87"/>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c6c24b28-3750-4a31-9ee9-9bbefea34f84"/>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ccf1fd37-a0be-4ee0-91b5-11503d8ebbd9"/>
    <w:basedOn w:val="style65"/>
    <w:next w:val="style4098"/>
    <w:link w:val="style32"/>
    <w:uiPriority w:val="99"/>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Words>769</Words>
  <Pages>5</Pages>
  <Characters>3836</Characters>
  <Application>WPS Office</Application>
  <DocSecurity>0</DocSecurity>
  <Paragraphs>842</Paragraphs>
  <ScaleCrop>false</ScaleCrop>
  <LinksUpToDate>false</LinksUpToDate>
  <CharactersWithSpaces>4168</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2020-05-03T12:28:00Z</dcterms:created>
  <dc:creator>Precious Princess</dc:creator>
  <lastModifiedBy>TECNO WX3P</lastModifiedBy>
  <dcterms:modified xsi:type="dcterms:W3CDTF">2020-05-07T18:25:28Z</dcterms:modified>
  <revision>16</revision>
</coreProperties>
</file>

<file path=docProps/custom.xml><?xml version="1.0" encoding="utf-8"?>
<Properties xmlns="http://schemas.openxmlformats.org/officeDocument/2006/custom-properties" xmlns:vt="http://schemas.openxmlformats.org/officeDocument/2006/docPropsVTypes"/>
</file>