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62" w:rsidRDefault="00647912" w:rsidP="00647912">
      <w:pPr>
        <w:spacing w:line="360" w:lineRule="auto"/>
        <w:rPr>
          <w:rFonts w:ascii="Times New Roman" w:hAnsi="Times New Roman" w:cs="Times New Roman"/>
          <w:sz w:val="24"/>
          <w:szCs w:val="24"/>
        </w:rPr>
      </w:pPr>
      <w:r>
        <w:rPr>
          <w:rFonts w:ascii="Times New Roman" w:hAnsi="Times New Roman" w:cs="Times New Roman"/>
          <w:sz w:val="24"/>
          <w:szCs w:val="24"/>
        </w:rPr>
        <w:t>NAME: YAQUB MARIAM OLUWAFUNMILOLA.</w:t>
      </w:r>
    </w:p>
    <w:p w:rsidR="00647912" w:rsidRPr="00380822" w:rsidRDefault="00647912" w:rsidP="00647912">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ASSIGNMENT TITTLE: ECONOMIC TORTS.</w:t>
      </w:r>
    </w:p>
    <w:p w:rsidR="00647912" w:rsidRDefault="00647912" w:rsidP="00647912">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 II</w:t>
      </w:r>
    </w:p>
    <w:p w:rsidR="00CE4ECE" w:rsidRDefault="00647912" w:rsidP="00647912">
      <w:pPr>
        <w:spacing w:line="360" w:lineRule="auto"/>
        <w:rPr>
          <w:rFonts w:ascii="Times New Roman" w:hAnsi="Times New Roman" w:cs="Times New Roman"/>
          <w:sz w:val="24"/>
          <w:szCs w:val="24"/>
        </w:rPr>
      </w:pPr>
      <w:r>
        <w:rPr>
          <w:rFonts w:ascii="Times New Roman" w:hAnsi="Times New Roman" w:cs="Times New Roman"/>
          <w:sz w:val="24"/>
          <w:szCs w:val="24"/>
        </w:rPr>
        <w:t>COURSE CODE: LPB 302.</w:t>
      </w:r>
    </w:p>
    <w:p w:rsidR="00647912" w:rsidRDefault="00CE4ECE" w:rsidP="00647912">
      <w:pPr>
        <w:spacing w:line="360" w:lineRule="auto"/>
        <w:rPr>
          <w:rFonts w:ascii="Times New Roman" w:hAnsi="Times New Roman" w:cs="Times New Roman"/>
          <w:sz w:val="24"/>
          <w:szCs w:val="24"/>
        </w:rPr>
      </w:pPr>
      <w:r>
        <w:rPr>
          <w:rFonts w:ascii="Times New Roman" w:hAnsi="Times New Roman" w:cs="Times New Roman"/>
          <w:sz w:val="24"/>
          <w:szCs w:val="24"/>
        </w:rPr>
        <w:tab/>
      </w:r>
      <w:r w:rsidR="00BD1A03">
        <w:rPr>
          <w:rFonts w:ascii="Times New Roman" w:hAnsi="Times New Roman" w:cs="Times New Roman"/>
          <w:sz w:val="24"/>
          <w:szCs w:val="24"/>
          <w:vertAlign w:val="superscript"/>
        </w:rPr>
        <w:t>1</w:t>
      </w:r>
      <w:r w:rsidR="00647912">
        <w:rPr>
          <w:rFonts w:ascii="Times New Roman" w:hAnsi="Times New Roman" w:cs="Times New Roman"/>
          <w:sz w:val="24"/>
          <w:szCs w:val="24"/>
        </w:rPr>
        <w:t>Economic torts are torts which inflicts mainly economic losses i.e. they inflict financial losses or financial injury. It occurs in the economic, commercial, or business sector of life. Economic torts and many and include; passing off</w:t>
      </w:r>
      <w:r w:rsidR="00380822">
        <w:rPr>
          <w:rFonts w:ascii="Times New Roman" w:hAnsi="Times New Roman" w:cs="Times New Roman"/>
          <w:sz w:val="24"/>
          <w:szCs w:val="24"/>
          <w:vertAlign w:val="superscript"/>
        </w:rPr>
        <w:t>1</w:t>
      </w:r>
      <w:r w:rsidR="00647912">
        <w:rPr>
          <w:rFonts w:ascii="Times New Roman" w:hAnsi="Times New Roman" w:cs="Times New Roman"/>
          <w:sz w:val="24"/>
          <w:szCs w:val="24"/>
        </w:rPr>
        <w:t>.</w:t>
      </w:r>
    </w:p>
    <w:p w:rsidR="009335C8" w:rsidRDefault="009335C8" w:rsidP="00647912">
      <w:pPr>
        <w:spacing w:line="360" w:lineRule="auto"/>
        <w:rPr>
          <w:rFonts w:ascii="Times New Roman" w:hAnsi="Times New Roman" w:cs="Times New Roman"/>
          <w:sz w:val="24"/>
          <w:szCs w:val="24"/>
        </w:rPr>
      </w:pPr>
      <w:r>
        <w:rPr>
          <w:rFonts w:ascii="Times New Roman" w:hAnsi="Times New Roman" w:cs="Times New Roman"/>
          <w:sz w:val="24"/>
          <w:szCs w:val="24"/>
        </w:rPr>
        <w:tab/>
        <w:t>The economic torts can be split into two primary categories: procuring a breach of contract and causing loss by unlawful means. Conspiracy is also discussed below, and whilst this is a separate tort, it can generally be regarded as ancillary to the two primary torts of inducing breach and unlawful interference.</w:t>
      </w:r>
    </w:p>
    <w:p w:rsidR="00600656" w:rsidRDefault="00600656"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The tort of passing off is a complex, dynamic and an even increasing aspect of the law of tort because it relates to economic activities of citizens of a given state. In an environment like the one applicable in Nigeria where the government employs less than a quart</w:t>
      </w:r>
      <w:r w:rsidR="00CD39B7">
        <w:rPr>
          <w:rFonts w:ascii="Times New Roman" w:hAnsi="Times New Roman" w:cs="Times New Roman"/>
          <w:sz w:val="24"/>
          <w:szCs w:val="24"/>
        </w:rPr>
        <w:t xml:space="preserve">er of its own population </w:t>
      </w:r>
      <w:r w:rsidR="003D222B">
        <w:rPr>
          <w:rFonts w:ascii="Times New Roman" w:hAnsi="Times New Roman" w:cs="Times New Roman"/>
          <w:sz w:val="24"/>
          <w:szCs w:val="24"/>
        </w:rPr>
        <w:t xml:space="preserve"> the remaining three quarter of the population are free to be engaged in businesses which are not watertight with the legal regulation. In this kind </w:t>
      </w:r>
      <w:r w:rsidR="009335C8">
        <w:rPr>
          <w:rFonts w:ascii="Times New Roman" w:hAnsi="Times New Roman" w:cs="Times New Roman"/>
          <w:sz w:val="24"/>
          <w:szCs w:val="24"/>
        </w:rPr>
        <w:t xml:space="preserve">of environment, it is expected </w:t>
      </w:r>
      <w:r w:rsidR="003D222B">
        <w:rPr>
          <w:rFonts w:ascii="Times New Roman" w:hAnsi="Times New Roman" w:cs="Times New Roman"/>
          <w:sz w:val="24"/>
          <w:szCs w:val="24"/>
        </w:rPr>
        <w:t>that the high level and complexities of passing off will be expected. In Nigeria today, even the war against unhygienic bread eaten by almost everybody is on the losing side by government agencies responsible for that sector</w:t>
      </w:r>
      <w:r w:rsidR="001A648A">
        <w:rPr>
          <w:rFonts w:ascii="Times New Roman" w:hAnsi="Times New Roman" w:cs="Times New Roman"/>
          <w:sz w:val="24"/>
          <w:szCs w:val="24"/>
        </w:rPr>
        <w:t xml:space="preserve"> of the economy. Variation of the same product by different companies and marketing and advertising agencies has brought the incidence of passing off to a high level. In the health sector of the Nigerian economy, the problem of adulterated drugs is the bane of the sector either in the es</w:t>
      </w:r>
      <w:r w:rsidR="00CD39B7">
        <w:rPr>
          <w:rFonts w:ascii="Times New Roman" w:hAnsi="Times New Roman" w:cs="Times New Roman"/>
          <w:sz w:val="24"/>
          <w:szCs w:val="24"/>
        </w:rPr>
        <w:t>timation of individuals or in the estimation of experts in the government hospitals and even experts in the medical manufacturing sector. So therefore, there are lot of deceptions and remedies t</w:t>
      </w:r>
      <w:r w:rsidR="00947ED9">
        <w:rPr>
          <w:rFonts w:ascii="Times New Roman" w:hAnsi="Times New Roman" w:cs="Times New Roman"/>
          <w:sz w:val="24"/>
          <w:szCs w:val="24"/>
        </w:rPr>
        <w:t>o stem the tide of the increase</w:t>
      </w:r>
      <w:r w:rsidR="00CD39B7">
        <w:rPr>
          <w:rFonts w:ascii="Times New Roman" w:hAnsi="Times New Roman" w:cs="Times New Roman"/>
          <w:sz w:val="24"/>
          <w:szCs w:val="24"/>
        </w:rPr>
        <w:t xml:space="preserve"> in the level of passing off.</w:t>
      </w:r>
    </w:p>
    <w:p w:rsidR="00380822" w:rsidRPr="00380822" w:rsidRDefault="00380822" w:rsidP="00380822">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sidR="00A93B66">
        <w:rPr>
          <w:rFonts w:ascii="Times New Roman" w:hAnsi="Times New Roman" w:cs="Times New Roman"/>
          <w:sz w:val="24"/>
          <w:szCs w:val="24"/>
        </w:rPr>
        <w:t>, law of Tort (2</w:t>
      </w:r>
      <w:r w:rsidR="00A93B66" w:rsidRPr="00A93B66">
        <w:rPr>
          <w:rFonts w:ascii="Times New Roman" w:hAnsi="Times New Roman" w:cs="Times New Roman"/>
          <w:sz w:val="24"/>
          <w:szCs w:val="24"/>
          <w:vertAlign w:val="superscript"/>
        </w:rPr>
        <w:t>nd</w:t>
      </w:r>
      <w:r w:rsidR="00A93B66">
        <w:rPr>
          <w:rFonts w:ascii="Times New Roman" w:hAnsi="Times New Roman" w:cs="Times New Roman"/>
          <w:sz w:val="24"/>
          <w:szCs w:val="24"/>
        </w:rPr>
        <w:t xml:space="preserve"> </w:t>
      </w:r>
      <w:proofErr w:type="spellStart"/>
      <w:r w:rsidR="00A93B66">
        <w:rPr>
          <w:rFonts w:ascii="Times New Roman" w:hAnsi="Times New Roman" w:cs="Times New Roman"/>
          <w:sz w:val="24"/>
          <w:szCs w:val="24"/>
        </w:rPr>
        <w:t>ed</w:t>
      </w:r>
      <w:proofErr w:type="spellEnd"/>
      <w:r w:rsidR="00A93B66">
        <w:rPr>
          <w:rFonts w:ascii="Times New Roman" w:hAnsi="Times New Roman" w:cs="Times New Roman"/>
          <w:sz w:val="24"/>
          <w:szCs w:val="24"/>
        </w:rPr>
        <w:t>, Princeton 2017)</w:t>
      </w:r>
    </w:p>
    <w:p w:rsidR="00380822" w:rsidRDefault="00947ED9" w:rsidP="00647912">
      <w:pPr>
        <w:spacing w:line="360" w:lineRule="auto"/>
        <w:rPr>
          <w:rFonts w:ascii="Times New Roman" w:hAnsi="Times New Roman" w:cs="Times New Roman"/>
          <w:sz w:val="24"/>
          <w:szCs w:val="24"/>
        </w:rPr>
      </w:pPr>
      <w:r>
        <w:rPr>
          <w:rFonts w:ascii="Times New Roman" w:hAnsi="Times New Roman" w:cs="Times New Roman"/>
          <w:sz w:val="24"/>
          <w:szCs w:val="24"/>
        </w:rPr>
        <w:tab/>
      </w:r>
    </w:p>
    <w:p w:rsidR="00380822" w:rsidRDefault="00380822" w:rsidP="00647912">
      <w:pPr>
        <w:spacing w:line="360" w:lineRule="auto"/>
        <w:rPr>
          <w:rFonts w:ascii="Times New Roman" w:hAnsi="Times New Roman" w:cs="Times New Roman"/>
          <w:sz w:val="24"/>
          <w:szCs w:val="24"/>
        </w:rPr>
      </w:pPr>
    </w:p>
    <w:p w:rsidR="00947ED9" w:rsidRDefault="00947ED9" w:rsidP="006479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economic torts can be split into two primary categories: procuring a breach of contract and causing loss by unlawful means. Conspiracy is also discussed below, and whilst this is a separate tort, it can generally be regarded as ancillary to the two primary torts of inducing breach and unlawful interference.</w:t>
      </w:r>
    </w:p>
    <w:p w:rsidR="00947ED9" w:rsidRDefault="00947ED9"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Harsh business practices do not form the basis for a tort. This can be seen in </w:t>
      </w:r>
      <w:r w:rsidR="004D730A" w:rsidRPr="004D730A">
        <w:rPr>
          <w:rFonts w:ascii="Times New Roman" w:hAnsi="Times New Roman" w:cs="Times New Roman"/>
          <w:i/>
          <w:color w:val="FF0000"/>
          <w:sz w:val="24"/>
          <w:szCs w:val="24"/>
          <w:vertAlign w:val="superscript"/>
        </w:rPr>
        <w:t>2</w:t>
      </w:r>
      <w:r w:rsidRPr="004D730A">
        <w:rPr>
          <w:rFonts w:ascii="Times New Roman" w:hAnsi="Times New Roman" w:cs="Times New Roman"/>
          <w:i/>
          <w:color w:val="FF0000"/>
          <w:sz w:val="24"/>
          <w:szCs w:val="24"/>
        </w:rPr>
        <w:t xml:space="preserve">Mogul Steamship co Ltd v </w:t>
      </w:r>
      <w:proofErr w:type="spellStart"/>
      <w:r w:rsidRPr="004D730A">
        <w:rPr>
          <w:rFonts w:ascii="Times New Roman" w:hAnsi="Times New Roman" w:cs="Times New Roman"/>
          <w:i/>
          <w:color w:val="FF0000"/>
          <w:sz w:val="24"/>
          <w:szCs w:val="24"/>
        </w:rPr>
        <w:t>Mc</w:t>
      </w:r>
      <w:proofErr w:type="spellEnd"/>
      <w:r w:rsidRPr="004D730A">
        <w:rPr>
          <w:rFonts w:ascii="Times New Roman" w:hAnsi="Times New Roman" w:cs="Times New Roman"/>
          <w:i/>
          <w:color w:val="FF0000"/>
          <w:sz w:val="24"/>
          <w:szCs w:val="24"/>
        </w:rPr>
        <w:t xml:space="preserve"> </w:t>
      </w:r>
      <w:proofErr w:type="spellStart"/>
      <w:r w:rsidRPr="004D730A">
        <w:rPr>
          <w:rFonts w:ascii="Times New Roman" w:hAnsi="Times New Roman" w:cs="Times New Roman"/>
          <w:i/>
          <w:color w:val="FF0000"/>
          <w:sz w:val="24"/>
          <w:szCs w:val="24"/>
        </w:rPr>
        <w:t>Gregor</w:t>
      </w:r>
      <w:proofErr w:type="spellEnd"/>
      <w:r w:rsidRPr="004D730A">
        <w:rPr>
          <w:rFonts w:ascii="Times New Roman" w:hAnsi="Times New Roman" w:cs="Times New Roman"/>
          <w:i/>
          <w:color w:val="FF0000"/>
          <w:sz w:val="24"/>
          <w:szCs w:val="24"/>
        </w:rPr>
        <w:t xml:space="preserve"> </w:t>
      </w:r>
      <w:proofErr w:type="spellStart"/>
      <w:r w:rsidRPr="004D730A">
        <w:rPr>
          <w:rFonts w:ascii="Times New Roman" w:hAnsi="Times New Roman" w:cs="Times New Roman"/>
          <w:i/>
          <w:color w:val="FF0000"/>
          <w:sz w:val="24"/>
          <w:szCs w:val="24"/>
        </w:rPr>
        <w:t>Gow</w:t>
      </w:r>
      <w:proofErr w:type="spellEnd"/>
      <w:r w:rsidRPr="004D730A">
        <w:rPr>
          <w:rFonts w:ascii="Times New Roman" w:hAnsi="Times New Roman" w:cs="Times New Roman"/>
          <w:i/>
          <w:color w:val="FF0000"/>
          <w:sz w:val="24"/>
          <w:szCs w:val="24"/>
        </w:rPr>
        <w:t xml:space="preserve"> &amp; Co [1889] LR23 QBD 598</w:t>
      </w:r>
    </w:p>
    <w:p w:rsidR="00CE4ECE" w:rsidRDefault="004F5FAE" w:rsidP="00647912">
      <w:pPr>
        <w:spacing w:line="360" w:lineRule="auto"/>
        <w:rPr>
          <w:rFonts w:ascii="Times New Roman" w:hAnsi="Times New Roman" w:cs="Times New Roman"/>
          <w:b/>
          <w:sz w:val="24"/>
          <w:szCs w:val="24"/>
        </w:rPr>
      </w:pPr>
      <w:r w:rsidRPr="004F5FAE">
        <w:rPr>
          <w:rFonts w:ascii="Times New Roman" w:hAnsi="Times New Roman" w:cs="Times New Roman"/>
          <w:b/>
          <w:sz w:val="24"/>
          <w:szCs w:val="24"/>
        </w:rPr>
        <w:t xml:space="preserve">What is </w:t>
      </w:r>
      <w:proofErr w:type="gramStart"/>
      <w:r w:rsidRPr="004F5FAE">
        <w:rPr>
          <w:rFonts w:ascii="Times New Roman" w:hAnsi="Times New Roman" w:cs="Times New Roman"/>
          <w:b/>
          <w:sz w:val="24"/>
          <w:szCs w:val="24"/>
        </w:rPr>
        <w:t>Passing  Off</w:t>
      </w:r>
      <w:proofErr w:type="gramEnd"/>
      <w:r w:rsidRPr="004F5FAE">
        <w:rPr>
          <w:rFonts w:ascii="Times New Roman" w:hAnsi="Times New Roman" w:cs="Times New Roman"/>
          <w:b/>
          <w:sz w:val="24"/>
          <w:szCs w:val="24"/>
        </w:rPr>
        <w:t>?</w:t>
      </w:r>
    </w:p>
    <w:p w:rsidR="0066665F" w:rsidRPr="00CE4ECE" w:rsidRDefault="004D730A" w:rsidP="00647912">
      <w:pPr>
        <w:spacing w:line="360" w:lineRule="auto"/>
        <w:rPr>
          <w:rFonts w:ascii="Times New Roman" w:hAnsi="Times New Roman" w:cs="Times New Roman"/>
          <w:b/>
          <w:sz w:val="24"/>
          <w:szCs w:val="24"/>
        </w:rPr>
      </w:pPr>
      <w:r>
        <w:rPr>
          <w:rFonts w:ascii="Times New Roman" w:hAnsi="Times New Roman" w:cs="Times New Roman"/>
          <w:sz w:val="24"/>
          <w:szCs w:val="24"/>
          <w:vertAlign w:val="superscript"/>
        </w:rPr>
        <w:t>3</w:t>
      </w:r>
      <w:r w:rsidR="0066665F">
        <w:rPr>
          <w:rFonts w:ascii="Times New Roman" w:hAnsi="Times New Roman" w:cs="Times New Roman"/>
          <w:sz w:val="24"/>
          <w:szCs w:val="24"/>
        </w:rPr>
        <w:t xml:space="preserve">Passing off is described as an unfair competition by misrepresentation or literally speaking </w:t>
      </w:r>
      <w:proofErr w:type="gramStart"/>
      <w:r w:rsidR="0066665F">
        <w:rPr>
          <w:rFonts w:ascii="Times New Roman" w:hAnsi="Times New Roman" w:cs="Times New Roman"/>
          <w:sz w:val="24"/>
          <w:szCs w:val="24"/>
        </w:rPr>
        <w:t>“ the</w:t>
      </w:r>
      <w:proofErr w:type="gramEnd"/>
      <w:r w:rsidR="0066665F">
        <w:rPr>
          <w:rFonts w:ascii="Times New Roman" w:hAnsi="Times New Roman" w:cs="Times New Roman"/>
          <w:sz w:val="24"/>
          <w:szCs w:val="24"/>
        </w:rPr>
        <w:t xml:space="preserve"> cause of conf</w:t>
      </w:r>
      <w:r w:rsidR="003D46CD">
        <w:rPr>
          <w:rFonts w:ascii="Times New Roman" w:hAnsi="Times New Roman" w:cs="Times New Roman"/>
          <w:sz w:val="24"/>
          <w:szCs w:val="24"/>
        </w:rPr>
        <w:t>usion and deception”. Generally,</w:t>
      </w:r>
      <w:r w:rsidR="0066665F">
        <w:rPr>
          <w:rFonts w:ascii="Times New Roman" w:hAnsi="Times New Roman" w:cs="Times New Roman"/>
          <w:sz w:val="24"/>
          <w:szCs w:val="24"/>
        </w:rPr>
        <w:t xml:space="preserve"> </w:t>
      </w:r>
      <w:proofErr w:type="gramStart"/>
      <w:r w:rsidR="0066665F">
        <w:rPr>
          <w:rFonts w:ascii="Times New Roman" w:hAnsi="Times New Roman" w:cs="Times New Roman"/>
          <w:sz w:val="24"/>
          <w:szCs w:val="24"/>
        </w:rPr>
        <w:t>An</w:t>
      </w:r>
      <w:proofErr w:type="gramEnd"/>
      <w:r w:rsidR="0066665F">
        <w:rPr>
          <w:rFonts w:ascii="Times New Roman" w:hAnsi="Times New Roman" w:cs="Times New Roman"/>
          <w:sz w:val="24"/>
          <w:szCs w:val="24"/>
        </w:rPr>
        <w:t xml:space="preserve"> action for passing off arises where deception is made in the course of trade, which lead to confusion amongst customers.  This applies to </w:t>
      </w:r>
      <w:proofErr w:type="gramStart"/>
      <w:r w:rsidR="0066665F">
        <w:rPr>
          <w:rFonts w:ascii="Times New Roman" w:hAnsi="Times New Roman" w:cs="Times New Roman"/>
          <w:sz w:val="24"/>
          <w:szCs w:val="24"/>
        </w:rPr>
        <w:t>both  ecommerce</w:t>
      </w:r>
      <w:proofErr w:type="gramEnd"/>
      <w:r w:rsidR="0066665F">
        <w:rPr>
          <w:rFonts w:ascii="Times New Roman" w:hAnsi="Times New Roman" w:cs="Times New Roman"/>
          <w:sz w:val="24"/>
          <w:szCs w:val="24"/>
        </w:rPr>
        <w:t xml:space="preserve"> businesses with physical addresses.</w:t>
      </w:r>
    </w:p>
    <w:p w:rsidR="0066665F" w:rsidRDefault="0066665F" w:rsidP="00647912">
      <w:pPr>
        <w:spacing w:line="360" w:lineRule="auto"/>
        <w:rPr>
          <w:rFonts w:ascii="Times New Roman" w:hAnsi="Times New Roman" w:cs="Times New Roman"/>
          <w:sz w:val="24"/>
          <w:szCs w:val="24"/>
        </w:rPr>
      </w:pPr>
      <w:r>
        <w:rPr>
          <w:rFonts w:ascii="Times New Roman" w:hAnsi="Times New Roman" w:cs="Times New Roman"/>
          <w:sz w:val="24"/>
          <w:szCs w:val="24"/>
        </w:rPr>
        <w:tab/>
        <w:t>Another definition of passing off is the act or an instance of falsely representing one’s own product as that of another in an attempt to deceive potential buyers. Passing off is actionable in tort under the law of unfair competition.</w:t>
      </w:r>
    </w:p>
    <w:p w:rsidR="00F501EC" w:rsidRDefault="004F5FAE" w:rsidP="006479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t>
      </w:r>
      <w:proofErr w:type="gramStart"/>
      <w:r w:rsidR="004D730A">
        <w:rPr>
          <w:rFonts w:ascii="Times New Roman" w:hAnsi="Times New Roman" w:cs="Times New Roman"/>
          <w:sz w:val="24"/>
          <w:szCs w:val="24"/>
          <w:vertAlign w:val="superscript"/>
        </w:rPr>
        <w:t>4</w:t>
      </w:r>
      <w:r>
        <w:rPr>
          <w:rFonts w:ascii="Times New Roman" w:hAnsi="Times New Roman" w:cs="Times New Roman"/>
          <w:sz w:val="24"/>
          <w:szCs w:val="24"/>
        </w:rPr>
        <w:t xml:space="preserve">Duhaime’s </w:t>
      </w:r>
      <w:r w:rsidR="0066665F">
        <w:rPr>
          <w:rFonts w:ascii="Times New Roman" w:hAnsi="Times New Roman" w:cs="Times New Roman"/>
          <w:sz w:val="24"/>
          <w:szCs w:val="24"/>
        </w:rPr>
        <w:t xml:space="preserve"> Legal</w:t>
      </w:r>
      <w:proofErr w:type="gramEnd"/>
      <w:r w:rsidR="0066665F">
        <w:rPr>
          <w:rFonts w:ascii="Times New Roman" w:hAnsi="Times New Roman" w:cs="Times New Roman"/>
          <w:sz w:val="24"/>
          <w:szCs w:val="24"/>
        </w:rPr>
        <w:t xml:space="preserve"> Dictionary, defines passing off as making some false representation likely to induce a person to believe </w:t>
      </w:r>
      <w:r w:rsidR="00600656">
        <w:rPr>
          <w:rFonts w:ascii="Times New Roman" w:hAnsi="Times New Roman" w:cs="Times New Roman"/>
          <w:sz w:val="24"/>
          <w:szCs w:val="24"/>
        </w:rPr>
        <w:t>that the goods or services are those of another.</w:t>
      </w:r>
    </w:p>
    <w:p w:rsidR="00647912" w:rsidRDefault="00647912"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Passing off is a wrong, a common law tort which protects the goodwill of a trader from misrepresentation. </w:t>
      </w:r>
      <w:proofErr w:type="gramStart"/>
      <w:r>
        <w:rPr>
          <w:rFonts w:ascii="Times New Roman" w:hAnsi="Times New Roman" w:cs="Times New Roman"/>
          <w:sz w:val="24"/>
          <w:szCs w:val="24"/>
        </w:rPr>
        <w:t>Misleading the public into believing falsely</w:t>
      </w:r>
      <w:r w:rsidR="00E369F9">
        <w:rPr>
          <w:rFonts w:ascii="Times New Roman" w:hAnsi="Times New Roman" w:cs="Times New Roman"/>
          <w:sz w:val="24"/>
          <w:szCs w:val="24"/>
        </w:rPr>
        <w:t xml:space="preserve">, that the brand is a wrong and is known as the tort of </w:t>
      </w:r>
      <w:r w:rsidR="006D236F">
        <w:rPr>
          <w:rFonts w:ascii="Times New Roman" w:hAnsi="Times New Roman" w:cs="Times New Roman"/>
          <w:sz w:val="24"/>
          <w:szCs w:val="24"/>
        </w:rPr>
        <w:t>“</w:t>
      </w:r>
      <w:r w:rsidR="00E369F9">
        <w:rPr>
          <w:rFonts w:ascii="Times New Roman" w:hAnsi="Times New Roman" w:cs="Times New Roman"/>
          <w:sz w:val="24"/>
          <w:szCs w:val="24"/>
        </w:rPr>
        <w:t>passing off”.</w:t>
      </w:r>
      <w:proofErr w:type="gramEnd"/>
      <w:r w:rsidR="00E369F9">
        <w:rPr>
          <w:rFonts w:ascii="Times New Roman" w:hAnsi="Times New Roman" w:cs="Times New Roman"/>
          <w:sz w:val="24"/>
          <w:szCs w:val="24"/>
        </w:rPr>
        <w:t xml:space="preserve"> </w:t>
      </w:r>
    </w:p>
    <w:p w:rsidR="004F5FAE" w:rsidRDefault="004F5FAE" w:rsidP="00647912">
      <w:pPr>
        <w:spacing w:line="360" w:lineRule="auto"/>
        <w:rPr>
          <w:rFonts w:ascii="Times New Roman" w:hAnsi="Times New Roman" w:cs="Times New Roman"/>
          <w:sz w:val="24"/>
          <w:szCs w:val="24"/>
        </w:rPr>
      </w:pPr>
      <w:r w:rsidRPr="004F5FAE">
        <w:rPr>
          <w:rFonts w:ascii="Times New Roman" w:hAnsi="Times New Roman" w:cs="Times New Roman"/>
          <w:b/>
          <w:sz w:val="24"/>
          <w:szCs w:val="24"/>
        </w:rPr>
        <w:t>Th</w:t>
      </w:r>
      <w:r w:rsidR="005D4E6F">
        <w:rPr>
          <w:rFonts w:ascii="Times New Roman" w:hAnsi="Times New Roman" w:cs="Times New Roman"/>
          <w:b/>
          <w:sz w:val="24"/>
          <w:szCs w:val="24"/>
        </w:rPr>
        <w:t>e Passing Off as a form of Economic Tort in the 21</w:t>
      </w:r>
      <w:r w:rsidR="005D4E6F" w:rsidRPr="005D4E6F">
        <w:rPr>
          <w:rFonts w:ascii="Times New Roman" w:hAnsi="Times New Roman" w:cs="Times New Roman"/>
          <w:b/>
          <w:sz w:val="24"/>
          <w:szCs w:val="24"/>
          <w:vertAlign w:val="superscript"/>
        </w:rPr>
        <w:t>st</w:t>
      </w:r>
      <w:r w:rsidR="005D4E6F">
        <w:rPr>
          <w:rFonts w:ascii="Times New Roman" w:hAnsi="Times New Roman" w:cs="Times New Roman"/>
          <w:b/>
          <w:sz w:val="24"/>
          <w:szCs w:val="24"/>
        </w:rPr>
        <w:t xml:space="preserve"> Century.</w:t>
      </w:r>
    </w:p>
    <w:p w:rsidR="00D06BE0" w:rsidRDefault="00E369F9" w:rsidP="00647912">
      <w:pPr>
        <w:spacing w:line="360" w:lineRule="auto"/>
        <w:rPr>
          <w:rFonts w:ascii="Times New Roman" w:hAnsi="Times New Roman" w:cs="Times New Roman"/>
          <w:sz w:val="24"/>
          <w:szCs w:val="24"/>
        </w:rPr>
      </w:pPr>
      <w:r>
        <w:rPr>
          <w:rFonts w:ascii="Times New Roman" w:hAnsi="Times New Roman" w:cs="Times New Roman"/>
          <w:sz w:val="24"/>
          <w:szCs w:val="24"/>
        </w:rPr>
        <w:tab/>
      </w:r>
      <w:r w:rsidR="00D06BE0">
        <w:rPr>
          <w:rFonts w:ascii="Times New Roman" w:hAnsi="Times New Roman" w:cs="Times New Roman"/>
          <w:sz w:val="24"/>
          <w:szCs w:val="24"/>
        </w:rPr>
        <w:t xml:space="preserve">The tort of “passing off” in an action available where a business wrongly suggests a connection, in the course of trade, with another’s goods or services where there is damage, or a threat of damage to the proprietary interests in the reputation or goodwill that the wronged person has built up. </w:t>
      </w:r>
    </w:p>
    <w:p w:rsidR="004D730A" w:rsidRDefault="004D730A" w:rsidP="004D730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Mogul Steamship co. Ltd v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w:t>
      </w:r>
      <w:proofErr w:type="spellEnd"/>
      <w:r w:rsidR="00D06BE0" w:rsidRPr="004D730A">
        <w:rPr>
          <w:rFonts w:ascii="Times New Roman" w:hAnsi="Times New Roman" w:cs="Times New Roman"/>
          <w:sz w:val="24"/>
          <w:szCs w:val="24"/>
        </w:rPr>
        <w:tab/>
      </w:r>
      <w:r>
        <w:rPr>
          <w:rFonts w:ascii="Times New Roman" w:hAnsi="Times New Roman" w:cs="Times New Roman"/>
          <w:sz w:val="24"/>
          <w:szCs w:val="24"/>
        </w:rPr>
        <w:t>&amp; co [1889] LR 23 QBD 598.</w:t>
      </w:r>
    </w:p>
    <w:p w:rsidR="004D730A" w:rsidRDefault="004D730A" w:rsidP="004D730A">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Lawteacher</w:t>
      </w:r>
      <w:proofErr w:type="spellEnd"/>
    </w:p>
    <w:p w:rsidR="004333CF" w:rsidRDefault="004333CF" w:rsidP="00647912">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Duhamie’s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Encylopedia</w:t>
      </w:r>
      <w:proofErr w:type="spellEnd"/>
      <w:r>
        <w:rPr>
          <w:rFonts w:ascii="Times New Roman" w:hAnsi="Times New Roman" w:cs="Times New Roman"/>
          <w:sz w:val="24"/>
          <w:szCs w:val="24"/>
        </w:rPr>
        <w:t xml:space="preserve"> of law [computer file, 1999].</w:t>
      </w:r>
      <w:r w:rsidR="00BD1A03" w:rsidRPr="004D730A">
        <w:rPr>
          <w:rFonts w:ascii="Times New Roman" w:hAnsi="Times New Roman" w:cs="Times New Roman"/>
          <w:sz w:val="24"/>
          <w:szCs w:val="24"/>
        </w:rPr>
        <w:tab/>
      </w:r>
    </w:p>
    <w:p w:rsidR="00F03A50" w:rsidRPr="004333CF" w:rsidRDefault="004333CF" w:rsidP="004333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5</w:t>
      </w:r>
      <w:r w:rsidR="00BD1A03" w:rsidRPr="004333CF">
        <w:rPr>
          <w:rFonts w:ascii="Times New Roman" w:hAnsi="Times New Roman" w:cs="Times New Roman"/>
          <w:sz w:val="24"/>
          <w:szCs w:val="24"/>
        </w:rPr>
        <w:t xml:space="preserve">The essence of passing off is the selling of goods or the carrying on of a business in such a manner as to mislead the public into believing that the defendant’s product or business is that of the plaintiff, </w:t>
      </w:r>
      <w:proofErr w:type="gramStart"/>
      <w:r w:rsidR="00BD1A03" w:rsidRPr="004333CF">
        <w:rPr>
          <w:rFonts w:ascii="Times New Roman" w:hAnsi="Times New Roman" w:cs="Times New Roman"/>
          <w:sz w:val="24"/>
          <w:szCs w:val="24"/>
        </w:rPr>
        <w:t>and  ‘the</w:t>
      </w:r>
      <w:proofErr w:type="gramEnd"/>
      <w:r w:rsidR="00BD1A03" w:rsidRPr="004333CF">
        <w:rPr>
          <w:rFonts w:ascii="Times New Roman" w:hAnsi="Times New Roman" w:cs="Times New Roman"/>
          <w:sz w:val="24"/>
          <w:szCs w:val="24"/>
        </w:rPr>
        <w:t xml:space="preserve"> law on this matter is designed to protect traders against that form of </w:t>
      </w:r>
      <w:r w:rsidR="00E369F9" w:rsidRPr="004333CF">
        <w:rPr>
          <w:rFonts w:ascii="Times New Roman" w:hAnsi="Times New Roman" w:cs="Times New Roman"/>
          <w:sz w:val="24"/>
          <w:szCs w:val="24"/>
        </w:rPr>
        <w:t>unfair competition which consists in acquiring  for oneself, by means of false or misleading devices, the benefit of the reputation already achieved by rival traders</w:t>
      </w:r>
      <w:r w:rsidR="005A2929" w:rsidRPr="004333CF">
        <w:rPr>
          <w:rFonts w:ascii="Times New Roman" w:hAnsi="Times New Roman" w:cs="Times New Roman"/>
          <w:sz w:val="24"/>
          <w:szCs w:val="24"/>
        </w:rPr>
        <w:t xml:space="preserve">. In the words </w:t>
      </w:r>
      <w:proofErr w:type="gramStart"/>
      <w:r w:rsidR="005A2929" w:rsidRPr="004333CF">
        <w:rPr>
          <w:rFonts w:ascii="Times New Roman" w:hAnsi="Times New Roman" w:cs="Times New Roman"/>
          <w:sz w:val="24"/>
          <w:szCs w:val="24"/>
        </w:rPr>
        <w:t xml:space="preserve">of </w:t>
      </w:r>
      <w:r w:rsidR="004F5FAE" w:rsidRPr="004333CF">
        <w:rPr>
          <w:rFonts w:ascii="Times New Roman" w:hAnsi="Times New Roman" w:cs="Times New Roman"/>
          <w:sz w:val="24"/>
          <w:szCs w:val="24"/>
        </w:rPr>
        <w:t xml:space="preserve"> </w:t>
      </w:r>
      <w:r w:rsidR="005A2929" w:rsidRPr="004333CF">
        <w:rPr>
          <w:rFonts w:ascii="Times New Roman" w:hAnsi="Times New Roman" w:cs="Times New Roman"/>
          <w:sz w:val="24"/>
          <w:szCs w:val="24"/>
        </w:rPr>
        <w:t>Lo</w:t>
      </w:r>
      <w:r w:rsidR="004F5FAE" w:rsidRPr="004333CF">
        <w:rPr>
          <w:rFonts w:ascii="Times New Roman" w:hAnsi="Times New Roman" w:cs="Times New Roman"/>
          <w:sz w:val="24"/>
          <w:szCs w:val="24"/>
        </w:rPr>
        <w:t>rd</w:t>
      </w:r>
      <w:proofErr w:type="gramEnd"/>
      <w:r w:rsidR="004F5FAE" w:rsidRPr="004333CF">
        <w:rPr>
          <w:rFonts w:ascii="Times New Roman" w:hAnsi="Times New Roman" w:cs="Times New Roman"/>
          <w:sz w:val="24"/>
          <w:szCs w:val="24"/>
        </w:rPr>
        <w:t xml:space="preserve"> </w:t>
      </w:r>
      <w:proofErr w:type="spellStart"/>
      <w:r w:rsidR="004F5FAE" w:rsidRPr="004333CF">
        <w:rPr>
          <w:rFonts w:ascii="Times New Roman" w:hAnsi="Times New Roman" w:cs="Times New Roman"/>
          <w:b/>
          <w:sz w:val="24"/>
          <w:szCs w:val="24"/>
        </w:rPr>
        <w:t>Kingsdown</w:t>
      </w:r>
      <w:proofErr w:type="spellEnd"/>
      <w:r w:rsidR="004F5FAE" w:rsidRPr="004333CF">
        <w:rPr>
          <w:rFonts w:ascii="Times New Roman" w:hAnsi="Times New Roman" w:cs="Times New Roman"/>
          <w:sz w:val="24"/>
          <w:szCs w:val="24"/>
        </w:rPr>
        <w:t>:</w:t>
      </w:r>
      <w:r w:rsidR="00EF3B0E" w:rsidRPr="004333CF">
        <w:rPr>
          <w:rFonts w:ascii="Times New Roman" w:hAnsi="Times New Roman" w:cs="Times New Roman"/>
          <w:sz w:val="24"/>
          <w:szCs w:val="24"/>
        </w:rPr>
        <w:t>“</w:t>
      </w:r>
      <w:r w:rsidR="00EF3B0E" w:rsidRPr="004333CF">
        <w:rPr>
          <w:rFonts w:ascii="Times New Roman" w:hAnsi="Times New Roman" w:cs="Times New Roman"/>
          <w:i/>
          <w:sz w:val="24"/>
          <w:szCs w:val="24"/>
        </w:rPr>
        <w:t xml:space="preserve"> the fundamental rule is that one man has no right to put off his goods for sale as the goods of a rival trader</w:t>
      </w:r>
      <w:r w:rsidR="00EF3B0E" w:rsidRPr="004333CF">
        <w:rPr>
          <w:rFonts w:ascii="Times New Roman" w:hAnsi="Times New Roman" w:cs="Times New Roman"/>
          <w:sz w:val="24"/>
          <w:szCs w:val="24"/>
        </w:rPr>
        <w:t>”. Where passing off is proved, the pla</w:t>
      </w:r>
      <w:r w:rsidR="006D236F" w:rsidRPr="004333CF">
        <w:rPr>
          <w:rFonts w:ascii="Times New Roman" w:hAnsi="Times New Roman" w:cs="Times New Roman"/>
          <w:sz w:val="24"/>
          <w:szCs w:val="24"/>
        </w:rPr>
        <w:t>i</w:t>
      </w:r>
      <w:r w:rsidR="00EF3B0E" w:rsidRPr="004333CF">
        <w:rPr>
          <w:rFonts w:ascii="Times New Roman" w:hAnsi="Times New Roman" w:cs="Times New Roman"/>
          <w:sz w:val="24"/>
          <w:szCs w:val="24"/>
        </w:rPr>
        <w:t xml:space="preserve">ntiff will be entitled to an </w:t>
      </w:r>
      <w:proofErr w:type="spellStart"/>
      <w:r w:rsidR="00EF3B0E" w:rsidRPr="004333CF">
        <w:rPr>
          <w:rFonts w:ascii="Times New Roman" w:hAnsi="Times New Roman" w:cs="Times New Roman"/>
          <w:sz w:val="24"/>
          <w:szCs w:val="24"/>
        </w:rPr>
        <w:t>injuction</w:t>
      </w:r>
      <w:proofErr w:type="spellEnd"/>
      <w:r w:rsidR="00EF3B0E" w:rsidRPr="004333CF">
        <w:rPr>
          <w:rFonts w:ascii="Times New Roman" w:hAnsi="Times New Roman" w:cs="Times New Roman"/>
          <w:sz w:val="24"/>
          <w:szCs w:val="24"/>
        </w:rPr>
        <w:t xml:space="preserve"> restraining the defendant from continuing the wrong, to damages for any loss he has incurred thereby, and to an account of the profits made by the defendant in consequences of the tort.</w:t>
      </w:r>
    </w:p>
    <w:p w:rsidR="00CD39B7" w:rsidRDefault="00CD39B7"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4333CF">
        <w:rPr>
          <w:rFonts w:ascii="Times New Roman" w:hAnsi="Times New Roman" w:cs="Times New Roman"/>
          <w:sz w:val="24"/>
          <w:szCs w:val="24"/>
          <w:vertAlign w:val="superscript"/>
        </w:rPr>
        <w:t>6</w:t>
      </w:r>
      <w:r>
        <w:rPr>
          <w:rFonts w:ascii="Times New Roman" w:hAnsi="Times New Roman" w:cs="Times New Roman"/>
          <w:sz w:val="24"/>
          <w:szCs w:val="24"/>
        </w:rPr>
        <w:t>This tort is committed in various forms</w:t>
      </w:r>
      <w:r w:rsidRPr="00DE46BE">
        <w:rPr>
          <w:rFonts w:ascii="Times New Roman" w:hAnsi="Times New Roman" w:cs="Times New Roman"/>
          <w:sz w:val="24"/>
          <w:szCs w:val="24"/>
        </w:rPr>
        <w:t xml:space="preserve">. </w:t>
      </w:r>
      <w:r w:rsidRPr="00DE46BE">
        <w:rPr>
          <w:rFonts w:ascii="Times New Roman" w:hAnsi="Times New Roman" w:cs="Times New Roman"/>
          <w:i/>
          <w:color w:val="FF0000"/>
          <w:sz w:val="24"/>
          <w:szCs w:val="24"/>
        </w:rPr>
        <w:t xml:space="preserve">Francis Day&amp; Hunter </w:t>
      </w:r>
      <w:r w:rsidRPr="004333CF">
        <w:rPr>
          <w:rFonts w:ascii="Times New Roman" w:hAnsi="Times New Roman" w:cs="Times New Roman"/>
          <w:i/>
          <w:color w:val="FF0000"/>
          <w:sz w:val="24"/>
          <w:szCs w:val="24"/>
        </w:rPr>
        <w:t>Ltd v. Twentieth century</w:t>
      </w:r>
      <w:r w:rsidRPr="004333CF">
        <w:rPr>
          <w:rFonts w:ascii="Times New Roman" w:hAnsi="Times New Roman" w:cs="Times New Roman"/>
          <w:color w:val="FF0000"/>
          <w:sz w:val="24"/>
          <w:szCs w:val="24"/>
        </w:rPr>
        <w:t xml:space="preserve"> </w:t>
      </w:r>
      <w:proofErr w:type="gramStart"/>
      <w:r w:rsidRPr="004333CF">
        <w:rPr>
          <w:rFonts w:ascii="Times New Roman" w:hAnsi="Times New Roman" w:cs="Times New Roman"/>
          <w:i/>
          <w:color w:val="FF0000"/>
          <w:sz w:val="24"/>
          <w:szCs w:val="24"/>
        </w:rPr>
        <w:t>Fox  co</w:t>
      </w:r>
      <w:proofErr w:type="gramEnd"/>
      <w:r w:rsidRPr="004333CF">
        <w:rPr>
          <w:rFonts w:ascii="Times New Roman" w:hAnsi="Times New Roman" w:cs="Times New Roman"/>
          <w:i/>
          <w:color w:val="FF0000"/>
          <w:sz w:val="24"/>
          <w:szCs w:val="24"/>
        </w:rPr>
        <w:t>. Ltd (1939) 4 ALL ER 192 at 199 P.C</w:t>
      </w:r>
      <w:r>
        <w:rPr>
          <w:rFonts w:ascii="Times New Roman" w:hAnsi="Times New Roman" w:cs="Times New Roman"/>
          <w:sz w:val="24"/>
          <w:szCs w:val="24"/>
        </w:rPr>
        <w:t>. The common forms of passing off which ar</w:t>
      </w:r>
      <w:r w:rsidR="004F5FAE">
        <w:rPr>
          <w:rFonts w:ascii="Times New Roman" w:hAnsi="Times New Roman" w:cs="Times New Roman"/>
          <w:sz w:val="24"/>
          <w:szCs w:val="24"/>
        </w:rPr>
        <w:t>e easily noticed are as follows</w:t>
      </w:r>
    </w:p>
    <w:p w:rsidR="00CD39B7" w:rsidRDefault="00CD39B7" w:rsidP="00CD39B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Trading with a name r</w:t>
      </w:r>
      <w:r w:rsidR="00D06BE0">
        <w:rPr>
          <w:rFonts w:ascii="Times New Roman" w:hAnsi="Times New Roman" w:cs="Times New Roman"/>
          <w:sz w:val="24"/>
          <w:szCs w:val="24"/>
        </w:rPr>
        <w:t xml:space="preserve">esembling that of the plaintiff: trading under a name so closely resembling that of the plaintiff as to be likely to mislead the public into believing that the defendant’s business and that of the plaintiff are one and the same: see the case of </w:t>
      </w:r>
      <w:r w:rsidR="004333CF">
        <w:rPr>
          <w:rFonts w:ascii="Times New Roman" w:hAnsi="Times New Roman" w:cs="Times New Roman"/>
          <w:sz w:val="24"/>
          <w:szCs w:val="24"/>
          <w:vertAlign w:val="superscript"/>
        </w:rPr>
        <w:t>7</w:t>
      </w:r>
      <w:r w:rsidR="00D06BE0" w:rsidRPr="004333CF">
        <w:rPr>
          <w:rFonts w:ascii="Times New Roman" w:hAnsi="Times New Roman" w:cs="Times New Roman"/>
          <w:i/>
          <w:color w:val="FF0000"/>
          <w:sz w:val="24"/>
          <w:szCs w:val="24"/>
        </w:rPr>
        <w:t xml:space="preserve">Niger Chemists </w:t>
      </w:r>
      <w:proofErr w:type="spellStart"/>
      <w:r w:rsidR="00D06BE0" w:rsidRPr="004333CF">
        <w:rPr>
          <w:rFonts w:ascii="Times New Roman" w:hAnsi="Times New Roman" w:cs="Times New Roman"/>
          <w:i/>
          <w:color w:val="FF0000"/>
          <w:sz w:val="24"/>
          <w:szCs w:val="24"/>
        </w:rPr>
        <w:t>Ltdv</w:t>
      </w:r>
      <w:proofErr w:type="spellEnd"/>
      <w:r w:rsidR="00D06BE0" w:rsidRPr="004333CF">
        <w:rPr>
          <w:rFonts w:ascii="Times New Roman" w:hAnsi="Times New Roman" w:cs="Times New Roman"/>
          <w:i/>
          <w:color w:val="FF0000"/>
          <w:sz w:val="24"/>
          <w:szCs w:val="24"/>
        </w:rPr>
        <w:t xml:space="preserve"> Nigeria Chemists (1961) All N.L.R 171.</w:t>
      </w:r>
      <w:r w:rsidR="00D06BE0" w:rsidRPr="004333CF">
        <w:rPr>
          <w:rFonts w:ascii="Times New Roman" w:hAnsi="Times New Roman" w:cs="Times New Roman"/>
          <w:color w:val="FF0000"/>
          <w:sz w:val="24"/>
          <w:szCs w:val="24"/>
        </w:rPr>
        <w:t xml:space="preserve"> </w:t>
      </w:r>
    </w:p>
    <w:p w:rsidR="00D06BE0" w:rsidRDefault="00D06BE0" w:rsidP="00D06B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 xml:space="preserve"> It seems to me as a matter of common sense that when two firms trade  in the same town, in the same street, in the same line of business, one calling itself ‘Nigeria Chemists’, there must be a grave risk of confusion and deception.</w:t>
      </w:r>
    </w:p>
    <w:p w:rsidR="005D4E6F" w:rsidRPr="004333CF" w:rsidRDefault="005D4E6F" w:rsidP="005D4E6F">
      <w:pPr>
        <w:pStyle w:val="ListParagraph"/>
        <w:numPr>
          <w:ilvl w:val="0"/>
          <w:numId w:val="2"/>
        </w:numPr>
        <w:spacing w:line="360" w:lineRule="auto"/>
        <w:rPr>
          <w:rFonts w:ascii="Times New Roman" w:hAnsi="Times New Roman" w:cs="Times New Roman"/>
          <w:b/>
          <w:sz w:val="24"/>
          <w:szCs w:val="24"/>
        </w:rPr>
      </w:pPr>
      <w:r w:rsidRPr="004333CF">
        <w:rPr>
          <w:rFonts w:ascii="Times New Roman" w:hAnsi="Times New Roman" w:cs="Times New Roman"/>
          <w:b/>
          <w:sz w:val="24"/>
          <w:szCs w:val="24"/>
        </w:rPr>
        <w:t>Per palmer j.</w:t>
      </w:r>
    </w:p>
    <w:p w:rsidR="005D4E6F" w:rsidRDefault="005D4E6F" w:rsidP="005D4E6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The Nigerian Supreme Court held that where the names of two separate companies so nearly resemble each other, such </w:t>
      </w:r>
      <w:proofErr w:type="gramStart"/>
      <w:r>
        <w:rPr>
          <w:rFonts w:ascii="Times New Roman" w:hAnsi="Times New Roman" w:cs="Times New Roman"/>
          <w:sz w:val="24"/>
          <w:szCs w:val="24"/>
        </w:rPr>
        <w:t>similarity  could</w:t>
      </w:r>
      <w:proofErr w:type="gramEnd"/>
      <w:r>
        <w:rPr>
          <w:rFonts w:ascii="Times New Roman" w:hAnsi="Times New Roman" w:cs="Times New Roman"/>
          <w:sz w:val="24"/>
          <w:szCs w:val="24"/>
        </w:rPr>
        <w:t xml:space="preserve"> cause confusion or deceit on members of the public.</w:t>
      </w:r>
    </w:p>
    <w:p w:rsidR="00CD39B7" w:rsidRDefault="00CD39B7" w:rsidP="00CD39B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fake product as that of the plaintiff by using the plaintiff’s label or design.</w:t>
      </w:r>
    </w:p>
    <w:p w:rsidR="00CD39B7" w:rsidRDefault="00CD39B7" w:rsidP="00CD39B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a product with a name resembling </w:t>
      </w:r>
      <w:r w:rsidR="00726104">
        <w:rPr>
          <w:rFonts w:ascii="Times New Roman" w:hAnsi="Times New Roman" w:cs="Times New Roman"/>
          <w:sz w:val="24"/>
          <w:szCs w:val="24"/>
        </w:rPr>
        <w:t>that of the plaintiff’s goods.</w:t>
      </w:r>
    </w:p>
    <w:p w:rsidR="00726104" w:rsidRDefault="00726104" w:rsidP="00DE46BE">
      <w:pPr>
        <w:pStyle w:val="ListParagraph"/>
        <w:spacing w:line="360" w:lineRule="auto"/>
        <w:rPr>
          <w:rFonts w:ascii="Times New Roman" w:hAnsi="Times New Roman" w:cs="Times New Roman"/>
          <w:sz w:val="24"/>
          <w:szCs w:val="24"/>
        </w:rPr>
      </w:pPr>
    </w:p>
    <w:p w:rsidR="004333CF" w:rsidRDefault="00DE46BE" w:rsidP="00DE46BE">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5.</w:t>
      </w:r>
      <w:r w:rsidR="004333CF">
        <w:rPr>
          <w:rFonts w:ascii="Times New Roman" w:hAnsi="Times New Roman" w:cs="Times New Roman"/>
          <w:sz w:val="24"/>
          <w:szCs w:val="24"/>
        </w:rPr>
        <w:t>KODINLINYE</w:t>
      </w:r>
      <w:proofErr w:type="gramEnd"/>
      <w:r w:rsidR="004333CF">
        <w:rPr>
          <w:rFonts w:ascii="Times New Roman" w:hAnsi="Times New Roman" w:cs="Times New Roman"/>
          <w:sz w:val="24"/>
          <w:szCs w:val="24"/>
        </w:rPr>
        <w:t xml:space="preserve"> and ALUKO, The Nigerian Law of Torts ( 3</w:t>
      </w:r>
      <w:r w:rsidR="004333CF" w:rsidRPr="004333CF">
        <w:rPr>
          <w:rFonts w:ascii="Times New Roman" w:hAnsi="Times New Roman" w:cs="Times New Roman"/>
          <w:sz w:val="24"/>
          <w:szCs w:val="24"/>
          <w:vertAlign w:val="superscript"/>
        </w:rPr>
        <w:t>rd</w:t>
      </w:r>
      <w:r w:rsidR="004333CF">
        <w:rPr>
          <w:rFonts w:ascii="Times New Roman" w:hAnsi="Times New Roman" w:cs="Times New Roman"/>
          <w:sz w:val="24"/>
          <w:szCs w:val="24"/>
        </w:rPr>
        <w:t xml:space="preserve"> </w:t>
      </w:r>
      <w:proofErr w:type="spellStart"/>
      <w:r w:rsidR="004333CF">
        <w:rPr>
          <w:rFonts w:ascii="Times New Roman" w:hAnsi="Times New Roman" w:cs="Times New Roman"/>
          <w:sz w:val="24"/>
          <w:szCs w:val="24"/>
        </w:rPr>
        <w:t>ed</w:t>
      </w:r>
      <w:proofErr w:type="spellEnd"/>
      <w:r w:rsidR="004333CF">
        <w:rPr>
          <w:rFonts w:ascii="Times New Roman" w:hAnsi="Times New Roman" w:cs="Times New Roman"/>
          <w:sz w:val="24"/>
          <w:szCs w:val="24"/>
        </w:rPr>
        <w:t>, 2018.)</w:t>
      </w:r>
    </w:p>
    <w:p w:rsidR="00DE46BE" w:rsidRDefault="00DE46BE" w:rsidP="00DE46BE">
      <w:pPr>
        <w:pStyle w:val="ListParagraph"/>
        <w:spacing w:line="360" w:lineRule="auto"/>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6.</w:t>
      </w:r>
      <w:r w:rsidRPr="00DE46BE">
        <w:rPr>
          <w:rFonts w:ascii="Times New Roman" w:hAnsi="Times New Roman" w:cs="Times New Roman"/>
          <w:i/>
          <w:color w:val="FF0000"/>
          <w:sz w:val="24"/>
          <w:szCs w:val="24"/>
        </w:rPr>
        <w:t>Francis</w:t>
      </w:r>
      <w:proofErr w:type="gramEnd"/>
      <w:r w:rsidRPr="00DE46BE">
        <w:rPr>
          <w:rFonts w:ascii="Times New Roman" w:hAnsi="Times New Roman" w:cs="Times New Roman"/>
          <w:i/>
          <w:color w:val="FF0000"/>
          <w:sz w:val="24"/>
          <w:szCs w:val="24"/>
        </w:rPr>
        <w:t xml:space="preserve"> Day&amp; Hunter </w:t>
      </w:r>
      <w:r w:rsidRPr="004333CF">
        <w:rPr>
          <w:rFonts w:ascii="Times New Roman" w:hAnsi="Times New Roman" w:cs="Times New Roman"/>
          <w:i/>
          <w:color w:val="FF0000"/>
          <w:sz w:val="24"/>
          <w:szCs w:val="24"/>
        </w:rPr>
        <w:t>Ltd v. Twentieth century</w:t>
      </w:r>
      <w:r>
        <w:rPr>
          <w:rFonts w:ascii="Times New Roman" w:hAnsi="Times New Roman" w:cs="Times New Roman"/>
          <w:i/>
          <w:color w:val="FF0000"/>
          <w:sz w:val="24"/>
          <w:szCs w:val="24"/>
        </w:rPr>
        <w:t xml:space="preserve"> fox </w:t>
      </w:r>
      <w:proofErr w:type="spellStart"/>
      <w:r>
        <w:rPr>
          <w:rFonts w:ascii="Times New Roman" w:hAnsi="Times New Roman" w:cs="Times New Roman"/>
          <w:i/>
          <w:color w:val="FF0000"/>
          <w:sz w:val="24"/>
          <w:szCs w:val="24"/>
        </w:rPr>
        <w:t>co.ltd</w:t>
      </w:r>
      <w:proofErr w:type="spellEnd"/>
      <w:r>
        <w:rPr>
          <w:rFonts w:ascii="Times New Roman" w:hAnsi="Times New Roman" w:cs="Times New Roman"/>
          <w:i/>
          <w:color w:val="FF0000"/>
          <w:sz w:val="24"/>
          <w:szCs w:val="24"/>
        </w:rPr>
        <w:t xml:space="preserve"> (1939) all </w:t>
      </w:r>
      <w:proofErr w:type="spellStart"/>
      <w:r>
        <w:rPr>
          <w:rFonts w:ascii="Times New Roman" w:hAnsi="Times New Roman" w:cs="Times New Roman"/>
          <w:i/>
          <w:color w:val="FF0000"/>
          <w:sz w:val="24"/>
          <w:szCs w:val="24"/>
        </w:rPr>
        <w:t>er</w:t>
      </w:r>
      <w:proofErr w:type="spellEnd"/>
    </w:p>
    <w:p w:rsidR="00DE46BE" w:rsidRPr="00DE46BE" w:rsidRDefault="00DE46BE" w:rsidP="00DE46BE">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7.Niger</w:t>
      </w:r>
      <w:proofErr w:type="gramEnd"/>
      <w:r>
        <w:rPr>
          <w:rFonts w:ascii="Times New Roman" w:hAnsi="Times New Roman" w:cs="Times New Roman"/>
          <w:sz w:val="24"/>
          <w:szCs w:val="24"/>
        </w:rPr>
        <w:t xml:space="preserve"> Chemists Ltd v Nigeria chemists ( 1961) ALL NLR 171</w:t>
      </w:r>
    </w:p>
    <w:p w:rsidR="00DE46BE" w:rsidRPr="00DE46BE" w:rsidRDefault="00DE46BE" w:rsidP="00DE46BE">
      <w:pPr>
        <w:pStyle w:val="ListParagraph"/>
        <w:spacing w:line="360" w:lineRule="auto"/>
        <w:rPr>
          <w:rFonts w:ascii="Times New Roman" w:hAnsi="Times New Roman" w:cs="Times New Roman"/>
          <w:sz w:val="24"/>
          <w:szCs w:val="24"/>
        </w:rPr>
      </w:pPr>
    </w:p>
    <w:p w:rsidR="00DE46BE" w:rsidRPr="00DE46BE" w:rsidRDefault="00DE46BE" w:rsidP="00DE46BE">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4.marketing</w:t>
      </w:r>
      <w:proofErr w:type="gramEnd"/>
      <w:r>
        <w:rPr>
          <w:rFonts w:ascii="Times New Roman" w:hAnsi="Times New Roman" w:cs="Times New Roman"/>
          <w:sz w:val="24"/>
          <w:szCs w:val="24"/>
        </w:rPr>
        <w:t xml:space="preserve"> products with the plaintiff’s products.</w:t>
      </w:r>
    </w:p>
    <w:p w:rsidR="00DE46BE" w:rsidRDefault="00DE46BE" w:rsidP="00DE46BE">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5.</w:t>
      </w:r>
      <w:r w:rsidR="004333CF">
        <w:rPr>
          <w:rFonts w:ascii="Times New Roman" w:hAnsi="Times New Roman" w:cs="Times New Roman"/>
          <w:sz w:val="24"/>
          <w:szCs w:val="24"/>
        </w:rPr>
        <w:t>Selling</w:t>
      </w:r>
      <w:proofErr w:type="gramEnd"/>
      <w:r w:rsidR="004333CF">
        <w:rPr>
          <w:rFonts w:ascii="Times New Roman" w:hAnsi="Times New Roman" w:cs="Times New Roman"/>
          <w:sz w:val="24"/>
          <w:szCs w:val="24"/>
        </w:rPr>
        <w:t xml:space="preserve"> inferior or expired goods of the plaintiff as current stock.</w:t>
      </w:r>
    </w:p>
    <w:p w:rsidR="004333CF" w:rsidRPr="00DE46BE" w:rsidRDefault="00DE46BE" w:rsidP="00DE46BE">
      <w:pPr>
        <w:pStyle w:val="ListParagraph"/>
        <w:spacing w:line="360" w:lineRule="auto"/>
        <w:rPr>
          <w:rFonts w:ascii="Times New Roman" w:hAnsi="Times New Roman" w:cs="Times New Roman"/>
          <w:sz w:val="24"/>
          <w:szCs w:val="24"/>
        </w:rPr>
      </w:pPr>
      <w:proofErr w:type="gramStart"/>
      <w:r w:rsidRPr="00DE46BE">
        <w:rPr>
          <w:rFonts w:ascii="Times New Roman" w:hAnsi="Times New Roman" w:cs="Times New Roman"/>
          <w:sz w:val="24"/>
          <w:szCs w:val="24"/>
        </w:rPr>
        <w:t>6.</w:t>
      </w:r>
      <w:r w:rsidR="004333CF" w:rsidRPr="00DE46BE">
        <w:rPr>
          <w:rFonts w:ascii="Times New Roman" w:hAnsi="Times New Roman" w:cs="Times New Roman"/>
          <w:sz w:val="24"/>
          <w:szCs w:val="24"/>
        </w:rPr>
        <w:t>Imitating</w:t>
      </w:r>
      <w:proofErr w:type="gramEnd"/>
      <w:r w:rsidR="004333CF" w:rsidRPr="00DE46BE">
        <w:rPr>
          <w:rFonts w:ascii="Times New Roman" w:hAnsi="Times New Roman" w:cs="Times New Roman"/>
          <w:sz w:val="24"/>
          <w:szCs w:val="24"/>
        </w:rPr>
        <w:t xml:space="preserve"> the appearance of the plaintiff’s product.</w:t>
      </w:r>
    </w:p>
    <w:p w:rsidR="004333CF" w:rsidRPr="00CD39B7" w:rsidRDefault="00DE46BE" w:rsidP="00DE46BE">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7.</w:t>
      </w:r>
      <w:r w:rsidR="004333CF">
        <w:rPr>
          <w:rFonts w:ascii="Times New Roman" w:hAnsi="Times New Roman" w:cs="Times New Roman"/>
          <w:sz w:val="24"/>
          <w:szCs w:val="24"/>
        </w:rPr>
        <w:t>False</w:t>
      </w:r>
      <w:proofErr w:type="gramEnd"/>
      <w:r w:rsidR="004333CF">
        <w:rPr>
          <w:rFonts w:ascii="Times New Roman" w:hAnsi="Times New Roman" w:cs="Times New Roman"/>
          <w:sz w:val="24"/>
          <w:szCs w:val="24"/>
        </w:rPr>
        <w:t xml:space="preserve"> advertisement by copying the plaintiff’s advertisement.</w:t>
      </w:r>
    </w:p>
    <w:p w:rsidR="008060EB" w:rsidRDefault="008060EB" w:rsidP="00647912">
      <w:pPr>
        <w:spacing w:line="360" w:lineRule="auto"/>
        <w:rPr>
          <w:rFonts w:ascii="Times New Roman" w:hAnsi="Times New Roman" w:cs="Times New Roman"/>
          <w:sz w:val="24"/>
          <w:szCs w:val="24"/>
        </w:rPr>
      </w:pPr>
      <w:r>
        <w:rPr>
          <w:rFonts w:ascii="Times New Roman" w:hAnsi="Times New Roman" w:cs="Times New Roman"/>
          <w:sz w:val="24"/>
          <w:szCs w:val="24"/>
        </w:rPr>
        <w:t xml:space="preserve">As held in the famous case </w:t>
      </w:r>
      <w:proofErr w:type="gramStart"/>
      <w:r>
        <w:rPr>
          <w:rFonts w:ascii="Times New Roman" w:hAnsi="Times New Roman" w:cs="Times New Roman"/>
          <w:sz w:val="24"/>
          <w:szCs w:val="24"/>
        </w:rPr>
        <w:t>of</w:t>
      </w:r>
      <w:r w:rsidR="00F03A5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N.R</w:t>
      </w:r>
      <w:r w:rsidR="00DE46BE">
        <w:rPr>
          <w:rFonts w:ascii="Times New Roman" w:hAnsi="Times New Roman" w:cs="Times New Roman"/>
          <w:sz w:val="24"/>
          <w:szCs w:val="24"/>
          <w:vertAlign w:val="superscript"/>
        </w:rPr>
        <w:t>8</w:t>
      </w:r>
      <w:proofErr w:type="gramEnd"/>
      <w:r>
        <w:rPr>
          <w:rFonts w:ascii="Times New Roman" w:hAnsi="Times New Roman" w:cs="Times New Roman"/>
          <w:sz w:val="24"/>
          <w:szCs w:val="24"/>
        </w:rPr>
        <w:t xml:space="preserve"> </w:t>
      </w:r>
      <w:proofErr w:type="spellStart"/>
      <w:r w:rsidRPr="00CE4ECE">
        <w:rPr>
          <w:rFonts w:ascii="Times New Roman" w:hAnsi="Times New Roman" w:cs="Times New Roman"/>
          <w:i/>
          <w:color w:val="FF0000"/>
          <w:sz w:val="24"/>
          <w:szCs w:val="24"/>
        </w:rPr>
        <w:t>Dongre</w:t>
      </w:r>
      <w:proofErr w:type="spellEnd"/>
      <w:r w:rsidRPr="00CE4ECE">
        <w:rPr>
          <w:rFonts w:ascii="Times New Roman" w:hAnsi="Times New Roman" w:cs="Times New Roman"/>
          <w:i/>
          <w:color w:val="FF0000"/>
          <w:sz w:val="24"/>
          <w:szCs w:val="24"/>
        </w:rPr>
        <w:t xml:space="preserve"> Vs. Whirlpool Corporation</w:t>
      </w:r>
      <w:r w:rsidR="00F03A50" w:rsidRPr="00CE4ECE">
        <w:rPr>
          <w:rFonts w:ascii="Times New Roman" w:hAnsi="Times New Roman" w:cs="Times New Roman"/>
          <w:i/>
          <w:color w:val="FF0000"/>
          <w:sz w:val="24"/>
          <w:szCs w:val="24"/>
          <w:vertAlign w:val="superscript"/>
        </w:rPr>
        <w:t>1</w:t>
      </w:r>
      <w:r>
        <w:rPr>
          <w:rFonts w:ascii="Times New Roman" w:hAnsi="Times New Roman" w:cs="Times New Roman"/>
          <w:sz w:val="24"/>
          <w:szCs w:val="24"/>
        </w:rPr>
        <w:t>; “ a man may not sell</w:t>
      </w:r>
      <w:r w:rsidR="00CE4ECE">
        <w:rPr>
          <w:rFonts w:ascii="Times New Roman" w:hAnsi="Times New Roman" w:cs="Times New Roman"/>
          <w:sz w:val="24"/>
          <w:szCs w:val="24"/>
        </w:rPr>
        <w:t xml:space="preserve"> his own goods under the pretens</w:t>
      </w:r>
      <w:r>
        <w:rPr>
          <w:rFonts w:ascii="Times New Roman" w:hAnsi="Times New Roman" w:cs="Times New Roman"/>
          <w:sz w:val="24"/>
          <w:szCs w:val="24"/>
        </w:rPr>
        <w:t>e that they are the goods of another man.” Legally, classifying acts under this tort aims to protect the right of property that exists in goodwill. Goodwill is defined</w:t>
      </w:r>
      <w:r w:rsidR="00CE4ECE">
        <w:rPr>
          <w:rFonts w:ascii="Times New Roman" w:hAnsi="Times New Roman" w:cs="Times New Roman"/>
          <w:sz w:val="24"/>
          <w:szCs w:val="24"/>
        </w:rPr>
        <w:t xml:space="preserve"> as the part of business value </w:t>
      </w:r>
      <w:r>
        <w:rPr>
          <w:rFonts w:ascii="Times New Roman" w:hAnsi="Times New Roman" w:cs="Times New Roman"/>
          <w:sz w:val="24"/>
          <w:szCs w:val="24"/>
        </w:rPr>
        <w:t>of identifiable business assets. So basi</w:t>
      </w:r>
      <w:r w:rsidR="00F03A50">
        <w:rPr>
          <w:rFonts w:ascii="Times New Roman" w:hAnsi="Times New Roman" w:cs="Times New Roman"/>
          <w:sz w:val="24"/>
          <w:szCs w:val="24"/>
        </w:rPr>
        <w:t>cally it is an intangible asset.</w:t>
      </w:r>
    </w:p>
    <w:p w:rsidR="00F03A50" w:rsidRDefault="00F03A50"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It enables a business to continue to earn a profit that is in excess of the normal or basic rate of profit that is in excess of the normal basic ra</w:t>
      </w:r>
      <w:r w:rsidR="00376412">
        <w:rPr>
          <w:rFonts w:ascii="Times New Roman" w:hAnsi="Times New Roman" w:cs="Times New Roman"/>
          <w:sz w:val="24"/>
          <w:szCs w:val="24"/>
        </w:rPr>
        <w:t xml:space="preserve">te of profit earned by other </w:t>
      </w:r>
      <w:proofErr w:type="spellStart"/>
      <w:proofErr w:type="gramStart"/>
      <w:r w:rsidR="00376412">
        <w:rPr>
          <w:rFonts w:ascii="Times New Roman" w:hAnsi="Times New Roman" w:cs="Times New Roman"/>
          <w:sz w:val="24"/>
          <w:szCs w:val="24"/>
        </w:rPr>
        <w:t>buisnesses</w:t>
      </w:r>
      <w:proofErr w:type="spellEnd"/>
      <w:r w:rsidR="00376412">
        <w:rPr>
          <w:rFonts w:ascii="Times New Roman" w:hAnsi="Times New Roman" w:cs="Times New Roman"/>
          <w:sz w:val="24"/>
          <w:szCs w:val="24"/>
        </w:rPr>
        <w:t xml:space="preserve">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similar type. It migh</w:t>
      </w:r>
      <w:r w:rsidR="00376412">
        <w:rPr>
          <w:rFonts w:ascii="Times New Roman" w:hAnsi="Times New Roman" w:cs="Times New Roman"/>
          <w:sz w:val="24"/>
          <w:szCs w:val="24"/>
        </w:rPr>
        <w:t>t be due to a particularly favo</w:t>
      </w:r>
      <w:r>
        <w:rPr>
          <w:rFonts w:ascii="Times New Roman" w:hAnsi="Times New Roman" w:cs="Times New Roman"/>
          <w:sz w:val="24"/>
          <w:szCs w:val="24"/>
        </w:rPr>
        <w:t>rable location, reputation of</w:t>
      </w:r>
      <w:r w:rsidR="00376412">
        <w:rPr>
          <w:rFonts w:ascii="Times New Roman" w:hAnsi="Times New Roman" w:cs="Times New Roman"/>
          <w:sz w:val="24"/>
          <w:szCs w:val="24"/>
        </w:rPr>
        <w:t xml:space="preserve"> the brand in the community, of</w:t>
      </w:r>
      <w:r>
        <w:rPr>
          <w:rFonts w:ascii="Times New Roman" w:hAnsi="Times New Roman" w:cs="Times New Roman"/>
          <w:sz w:val="24"/>
          <w:szCs w:val="24"/>
        </w:rPr>
        <w:t xml:space="preserve"> the quality of its employer and employees. The value of goodwill of a brand can be calculated by a numbe</w:t>
      </w:r>
      <w:r w:rsidR="005D4E6F">
        <w:rPr>
          <w:rFonts w:ascii="Times New Roman" w:hAnsi="Times New Roman" w:cs="Times New Roman"/>
          <w:sz w:val="24"/>
          <w:szCs w:val="24"/>
        </w:rPr>
        <w:t xml:space="preserve">r of methods, like subtracting </w:t>
      </w:r>
      <w:r>
        <w:rPr>
          <w:rFonts w:ascii="Times New Roman" w:hAnsi="Times New Roman" w:cs="Times New Roman"/>
          <w:sz w:val="24"/>
          <w:szCs w:val="24"/>
        </w:rPr>
        <w:t>the value of all tangible assets from the total value to establish the</w:t>
      </w:r>
      <w:r w:rsidR="00CE4ECE">
        <w:rPr>
          <w:rFonts w:ascii="Times New Roman" w:hAnsi="Times New Roman" w:cs="Times New Roman"/>
          <w:sz w:val="24"/>
          <w:szCs w:val="24"/>
        </w:rPr>
        <w:t xml:space="preserve"> </w:t>
      </w:r>
      <w:proofErr w:type="gramStart"/>
      <w:r w:rsidR="00CE4ECE">
        <w:rPr>
          <w:rFonts w:ascii="Times New Roman" w:hAnsi="Times New Roman" w:cs="Times New Roman"/>
          <w:sz w:val="24"/>
          <w:szCs w:val="24"/>
        </w:rPr>
        <w:t>value  of</w:t>
      </w:r>
      <w:proofErr w:type="gramEnd"/>
      <w:r w:rsidR="00CE4ECE">
        <w:rPr>
          <w:rFonts w:ascii="Times New Roman" w:hAnsi="Times New Roman" w:cs="Times New Roman"/>
          <w:sz w:val="24"/>
          <w:szCs w:val="24"/>
        </w:rPr>
        <w:t xml:space="preserve"> the intangible asset</w:t>
      </w:r>
      <w:r>
        <w:rPr>
          <w:rFonts w:ascii="Times New Roman" w:hAnsi="Times New Roman" w:cs="Times New Roman"/>
          <w:sz w:val="24"/>
          <w:szCs w:val="24"/>
        </w:rPr>
        <w:t xml:space="preserve">s the amount of earning </w:t>
      </w:r>
      <w:r w:rsidR="00A52CA1">
        <w:rPr>
          <w:rFonts w:ascii="Times New Roman" w:hAnsi="Times New Roman" w:cs="Times New Roman"/>
          <w:sz w:val="24"/>
          <w:szCs w:val="24"/>
        </w:rPr>
        <w:t>that are in excess of those normally earned by a similar business averaging the pas</w:t>
      </w:r>
      <w:r w:rsidR="00CE4ECE">
        <w:rPr>
          <w:rFonts w:ascii="Times New Roman" w:hAnsi="Times New Roman" w:cs="Times New Roman"/>
          <w:sz w:val="24"/>
          <w:szCs w:val="24"/>
        </w:rPr>
        <w:t>t five years net</w:t>
      </w:r>
      <w:r w:rsidR="00A52CA1">
        <w:rPr>
          <w:rFonts w:ascii="Times New Roman" w:hAnsi="Times New Roman" w:cs="Times New Roman"/>
          <w:sz w:val="24"/>
          <w:szCs w:val="24"/>
        </w:rPr>
        <w:t xml:space="preserve"> income and sub</w:t>
      </w:r>
      <w:r w:rsidR="005D4E6F">
        <w:rPr>
          <w:rFonts w:ascii="Times New Roman" w:hAnsi="Times New Roman" w:cs="Times New Roman"/>
          <w:sz w:val="24"/>
          <w:szCs w:val="24"/>
        </w:rPr>
        <w:t>tracting a  reasonable expected.</w:t>
      </w:r>
    </w:p>
    <w:p w:rsidR="005D4E6F" w:rsidRPr="00376412" w:rsidRDefault="005D4E6F" w:rsidP="00647912">
      <w:pPr>
        <w:spacing w:line="360" w:lineRule="auto"/>
        <w:rPr>
          <w:rFonts w:ascii="Times New Roman" w:hAnsi="Times New Roman" w:cs="Times New Roman"/>
          <w:b/>
          <w:sz w:val="24"/>
          <w:szCs w:val="24"/>
        </w:rPr>
      </w:pPr>
      <w:r>
        <w:rPr>
          <w:rFonts w:ascii="Times New Roman" w:hAnsi="Times New Roman" w:cs="Times New Roman"/>
          <w:sz w:val="24"/>
          <w:szCs w:val="24"/>
        </w:rPr>
        <w:tab/>
      </w:r>
      <w:r w:rsidRPr="00376412">
        <w:rPr>
          <w:rFonts w:ascii="Times New Roman" w:hAnsi="Times New Roman" w:cs="Times New Roman"/>
          <w:b/>
          <w:sz w:val="24"/>
          <w:szCs w:val="24"/>
        </w:rPr>
        <w:t xml:space="preserve"> Relevance </w:t>
      </w:r>
      <w:proofErr w:type="gramStart"/>
      <w:r w:rsidRPr="00376412">
        <w:rPr>
          <w:rFonts w:ascii="Times New Roman" w:hAnsi="Times New Roman" w:cs="Times New Roman"/>
          <w:b/>
          <w:sz w:val="24"/>
          <w:szCs w:val="24"/>
        </w:rPr>
        <w:t>of  Passing</w:t>
      </w:r>
      <w:proofErr w:type="gramEnd"/>
      <w:r w:rsidRPr="00376412">
        <w:rPr>
          <w:rFonts w:ascii="Times New Roman" w:hAnsi="Times New Roman" w:cs="Times New Roman"/>
          <w:b/>
          <w:sz w:val="24"/>
          <w:szCs w:val="24"/>
        </w:rPr>
        <w:t xml:space="preserve"> Off</w:t>
      </w:r>
    </w:p>
    <w:p w:rsidR="005D4E6F" w:rsidRDefault="005D4E6F" w:rsidP="00647912">
      <w:pPr>
        <w:spacing w:line="360" w:lineRule="auto"/>
        <w:rPr>
          <w:rFonts w:ascii="Times New Roman" w:hAnsi="Times New Roman" w:cs="Times New Roman"/>
          <w:sz w:val="24"/>
          <w:szCs w:val="24"/>
        </w:rPr>
      </w:pPr>
      <w:r>
        <w:rPr>
          <w:rFonts w:ascii="Times New Roman" w:hAnsi="Times New Roman" w:cs="Times New Roman"/>
          <w:sz w:val="24"/>
          <w:szCs w:val="24"/>
        </w:rPr>
        <w:t>Passing off does not only highlight what constitute an infringement in that aspect, rather it grants appropriate remedies to those whose products or business has been infringed upon whether there is a proof of actual damage or not, so long the ingredients of what constitute an infringement is satisfied.</w:t>
      </w:r>
    </w:p>
    <w:p w:rsidR="005D4E6F" w:rsidRDefault="005D4E6F" w:rsidP="0064791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Passing off is something that needs to be taken seriously in this country because a lot of people have fallen victims to lack of knowledge on how to protect their goods or ensure that they get the right remedy when such infringement occurs.</w:t>
      </w:r>
    </w:p>
    <w:p w:rsidR="005D4E6F" w:rsidRPr="00376412" w:rsidRDefault="00376412" w:rsidP="00647912">
      <w:pPr>
        <w:spacing w:line="360" w:lineRule="auto"/>
        <w:rPr>
          <w:rFonts w:ascii="Times New Roman" w:hAnsi="Times New Roman" w:cs="Times New Roman"/>
          <w:b/>
          <w:sz w:val="24"/>
          <w:szCs w:val="24"/>
        </w:rPr>
      </w:pPr>
      <w:r>
        <w:rPr>
          <w:rFonts w:ascii="Times New Roman" w:hAnsi="Times New Roman" w:cs="Times New Roman"/>
          <w:sz w:val="24"/>
          <w:szCs w:val="24"/>
        </w:rPr>
        <w:tab/>
        <w:t xml:space="preserve"> </w:t>
      </w:r>
      <w:r w:rsidRPr="00376412">
        <w:rPr>
          <w:rFonts w:ascii="Times New Roman" w:hAnsi="Times New Roman" w:cs="Times New Roman"/>
          <w:b/>
          <w:sz w:val="24"/>
          <w:szCs w:val="24"/>
        </w:rPr>
        <w:t>Typical forms of passing off in Nigeria.</w:t>
      </w:r>
    </w:p>
    <w:p w:rsidR="00376412" w:rsidRDefault="00376412" w:rsidP="006479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Everyone has a right to enjoy the benefits of what they create, be it monetary benefit or </w:t>
      </w:r>
      <w:proofErr w:type="gramStart"/>
      <w:r>
        <w:rPr>
          <w:rFonts w:ascii="Times New Roman" w:hAnsi="Times New Roman" w:cs="Times New Roman"/>
          <w:sz w:val="24"/>
          <w:szCs w:val="24"/>
        </w:rPr>
        <w:t>even  simply</w:t>
      </w:r>
      <w:proofErr w:type="gramEnd"/>
      <w:r>
        <w:rPr>
          <w:rFonts w:ascii="Times New Roman" w:hAnsi="Times New Roman" w:cs="Times New Roman"/>
          <w:sz w:val="24"/>
          <w:szCs w:val="24"/>
        </w:rPr>
        <w:t xml:space="preserve"> the goodwill and reputation that comes with it. In a country such as Nigeria, where people have little or no regards for the rights of other people, infringement on the trademark of many people has become of great concern to the public. It is common to see goods in the shops bearing almost same name or trademark or even having similar </w:t>
      </w:r>
      <w:proofErr w:type="gramStart"/>
      <w:r>
        <w:rPr>
          <w:rFonts w:ascii="Times New Roman" w:hAnsi="Times New Roman" w:cs="Times New Roman"/>
          <w:sz w:val="24"/>
          <w:szCs w:val="24"/>
        </w:rPr>
        <w:t>packages .</w:t>
      </w:r>
      <w:proofErr w:type="gramEnd"/>
    </w:p>
    <w:p w:rsidR="00376412" w:rsidRDefault="00376412" w:rsidP="00647912">
      <w:pPr>
        <w:spacing w:line="360" w:lineRule="auto"/>
        <w:rPr>
          <w:rFonts w:ascii="Times New Roman" w:hAnsi="Times New Roman" w:cs="Times New Roman"/>
          <w:sz w:val="24"/>
          <w:szCs w:val="24"/>
        </w:rPr>
      </w:pPr>
      <w:r>
        <w:rPr>
          <w:rFonts w:ascii="Times New Roman" w:hAnsi="Times New Roman" w:cs="Times New Roman"/>
          <w:sz w:val="24"/>
          <w:szCs w:val="24"/>
        </w:rPr>
        <w:tab/>
        <w:t>The most common form of passing off in Nigeria includes: using a name that closely resembles the name of an existing product, imitating the appearance of the plaintiffs products, producing fake products using the plaintiffs trademark, copying the plaintiff’s advertisement, selling the plaintiffs expired or inferior products thereby causing an injury to the plaintiffs reputation etc.</w:t>
      </w:r>
    </w:p>
    <w:p w:rsidR="00CE4ECE" w:rsidRDefault="00CE4ECE" w:rsidP="00CE4ECE">
      <w:pPr>
        <w:spacing w:line="360" w:lineRule="auto"/>
        <w:rPr>
          <w:rFonts w:ascii="Times New Roman" w:hAnsi="Times New Roman" w:cs="Times New Roman"/>
          <w:b/>
          <w:sz w:val="24"/>
          <w:szCs w:val="24"/>
        </w:rPr>
      </w:pPr>
      <w:r>
        <w:rPr>
          <w:rFonts w:ascii="Times New Roman" w:hAnsi="Times New Roman" w:cs="Times New Roman"/>
          <w:sz w:val="24"/>
          <w:szCs w:val="24"/>
        </w:rPr>
        <w:tab/>
      </w:r>
      <w:proofErr w:type="gramStart"/>
      <w:r w:rsidRPr="00CE4ECE">
        <w:rPr>
          <w:rFonts w:ascii="Times New Roman" w:hAnsi="Times New Roman" w:cs="Times New Roman"/>
          <w:b/>
          <w:sz w:val="24"/>
          <w:szCs w:val="24"/>
        </w:rPr>
        <w:t>Elements of Passing Off.</w:t>
      </w:r>
      <w:proofErr w:type="gramEnd"/>
    </w:p>
    <w:p w:rsidR="00CE4ECE" w:rsidRDefault="00CE4ECE" w:rsidP="00CE4EC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Misrepresentation</w:t>
      </w:r>
    </w:p>
    <w:p w:rsidR="00CE4ECE" w:rsidRDefault="00CE4ECE" w:rsidP="00CE4EC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Made  by a trader in the course of trade</w:t>
      </w:r>
    </w:p>
    <w:p w:rsidR="00CE4ECE" w:rsidRDefault="00CE4ECE" w:rsidP="00CE4EC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To prospective customers of his or ultimate consumers of goods and services supplied by him.</w:t>
      </w:r>
    </w:p>
    <w:p w:rsidR="00CE4ECE" w:rsidRDefault="00CE4ECE" w:rsidP="00CE4ECE">
      <w:pPr>
        <w:pStyle w:val="ListParagraph"/>
        <w:numPr>
          <w:ilvl w:val="0"/>
          <w:numId w:val="4"/>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Which is calculated/ likely to injure the business or goodwill of another trader.</w:t>
      </w:r>
      <w:proofErr w:type="gramEnd"/>
    </w:p>
    <w:p w:rsidR="00CE4ECE" w:rsidRDefault="00CE4ECE" w:rsidP="00CE4EC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causes actual damage to </w:t>
      </w:r>
      <w:proofErr w:type="gramStart"/>
      <w:r>
        <w:rPr>
          <w:rFonts w:ascii="Times New Roman" w:hAnsi="Times New Roman" w:cs="Times New Roman"/>
          <w:sz w:val="24"/>
          <w:szCs w:val="24"/>
        </w:rPr>
        <w:t>a  business</w:t>
      </w:r>
      <w:proofErr w:type="gramEnd"/>
      <w:r>
        <w:rPr>
          <w:rFonts w:ascii="Times New Roman" w:hAnsi="Times New Roman" w:cs="Times New Roman"/>
          <w:sz w:val="24"/>
          <w:szCs w:val="24"/>
        </w:rPr>
        <w:t xml:space="preserve"> or goodwill of the trader by whom  the action is brought.</w:t>
      </w:r>
    </w:p>
    <w:p w:rsidR="00CE4ECE" w:rsidRDefault="00CE4ECE" w:rsidP="00CE4ECE">
      <w:pPr>
        <w:pStyle w:val="ListParagraph"/>
        <w:spacing w:line="360" w:lineRule="auto"/>
        <w:rPr>
          <w:rFonts w:ascii="Times New Roman" w:hAnsi="Times New Roman" w:cs="Times New Roman"/>
          <w:sz w:val="24"/>
          <w:szCs w:val="24"/>
        </w:rPr>
      </w:pPr>
    </w:p>
    <w:p w:rsidR="00CE4ECE" w:rsidRDefault="00CE4ECE" w:rsidP="00CE4ECE">
      <w:pPr>
        <w:pStyle w:val="ListParagraph"/>
        <w:spacing w:line="360" w:lineRule="auto"/>
        <w:rPr>
          <w:rFonts w:ascii="Times New Roman" w:hAnsi="Times New Roman" w:cs="Times New Roman"/>
          <w:b/>
          <w:sz w:val="24"/>
          <w:szCs w:val="24"/>
        </w:rPr>
      </w:pPr>
      <w:r w:rsidRPr="00CE4ECE">
        <w:rPr>
          <w:rFonts w:ascii="Times New Roman" w:hAnsi="Times New Roman" w:cs="Times New Roman"/>
          <w:b/>
          <w:sz w:val="24"/>
          <w:szCs w:val="24"/>
        </w:rPr>
        <w:t>Remedies:</w:t>
      </w:r>
    </w:p>
    <w:p w:rsidR="00CE4ECE" w:rsidRDefault="00CE4ECE" w:rsidP="00CE4EC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Injunction: this may be made in a qualified form i.e. restraining the defendant from disposing of his goods without sufficiently distinguishing them from the plaintiff’s.</w:t>
      </w:r>
    </w:p>
    <w:p w:rsidR="00CE4ECE" w:rsidRDefault="00CE4ECE" w:rsidP="00CE4EC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Damages may be granted in respect of losses to the plaintiff.</w:t>
      </w:r>
    </w:p>
    <w:p w:rsidR="00CE4ECE" w:rsidRPr="00C544EB" w:rsidRDefault="00CE4ECE" w:rsidP="00CE4ECE">
      <w:pPr>
        <w:pStyle w:val="ListParagraph"/>
        <w:spacing w:line="360" w:lineRule="auto"/>
        <w:ind w:left="1080"/>
        <w:rPr>
          <w:rFonts w:ascii="Times New Roman" w:hAnsi="Times New Roman" w:cs="Times New Roman"/>
          <w:b/>
          <w:sz w:val="24"/>
          <w:szCs w:val="24"/>
        </w:rPr>
      </w:pPr>
      <w:r>
        <w:rPr>
          <w:rFonts w:ascii="Times New Roman" w:hAnsi="Times New Roman" w:cs="Times New Roman"/>
          <w:sz w:val="24"/>
          <w:szCs w:val="24"/>
        </w:rPr>
        <w:tab/>
      </w:r>
      <w:r w:rsidRPr="00C544EB">
        <w:rPr>
          <w:rFonts w:ascii="Times New Roman" w:hAnsi="Times New Roman" w:cs="Times New Roman"/>
          <w:b/>
          <w:sz w:val="24"/>
          <w:szCs w:val="24"/>
        </w:rPr>
        <w:t>Grounds of Passing Off</w:t>
      </w:r>
    </w:p>
    <w:p w:rsidR="00CE4ECE" w:rsidRDefault="00CE4ECE" w:rsidP="00CE4EC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The law of passing off is designed to prevent misrepresentation in the course of trade in a business which is likely to confuse the public. Passing off does not confer monopoly rights to any names, get up,</w:t>
      </w:r>
      <w:r w:rsidR="00C544EB">
        <w:rPr>
          <w:rFonts w:ascii="Times New Roman" w:hAnsi="Times New Roman" w:cs="Times New Roman"/>
          <w:sz w:val="24"/>
          <w:szCs w:val="24"/>
        </w:rPr>
        <w:t xml:space="preserve"> marks </w:t>
      </w:r>
      <w:proofErr w:type="spellStart"/>
      <w:r w:rsidR="00C544EB">
        <w:rPr>
          <w:rFonts w:ascii="Times New Roman" w:hAnsi="Times New Roman" w:cs="Times New Roman"/>
          <w:sz w:val="24"/>
          <w:szCs w:val="24"/>
        </w:rPr>
        <w:t>etc</w:t>
      </w:r>
      <w:proofErr w:type="spellEnd"/>
      <w:r w:rsidR="00C544EB">
        <w:rPr>
          <w:rFonts w:ascii="Times New Roman" w:hAnsi="Times New Roman" w:cs="Times New Roman"/>
          <w:sz w:val="24"/>
          <w:szCs w:val="24"/>
        </w:rPr>
        <w:t xml:space="preserve">, it does </w:t>
      </w:r>
      <w:proofErr w:type="gramStart"/>
      <w:r w:rsidR="00C544EB">
        <w:rPr>
          <w:rFonts w:ascii="Times New Roman" w:hAnsi="Times New Roman" w:cs="Times New Roman"/>
          <w:sz w:val="24"/>
          <w:szCs w:val="24"/>
        </w:rPr>
        <w:t xml:space="preserve">not </w:t>
      </w:r>
      <w:r>
        <w:rPr>
          <w:rFonts w:ascii="Times New Roman" w:hAnsi="Times New Roman" w:cs="Times New Roman"/>
          <w:sz w:val="24"/>
          <w:szCs w:val="24"/>
        </w:rPr>
        <w:t xml:space="preserve"> recognize</w:t>
      </w:r>
      <w:proofErr w:type="gramEnd"/>
      <w:r>
        <w:rPr>
          <w:rFonts w:ascii="Times New Roman" w:hAnsi="Times New Roman" w:cs="Times New Roman"/>
          <w:sz w:val="24"/>
          <w:szCs w:val="24"/>
        </w:rPr>
        <w:t xml:space="preserve"> </w:t>
      </w:r>
      <w:r w:rsidR="00C544EB">
        <w:rPr>
          <w:rFonts w:ascii="Times New Roman" w:hAnsi="Times New Roman" w:cs="Times New Roman"/>
          <w:sz w:val="24"/>
          <w:szCs w:val="24"/>
        </w:rPr>
        <w:t>them as a property in its own right unlike under trademark.</w:t>
      </w:r>
    </w:p>
    <w:p w:rsidR="00C544EB" w:rsidRDefault="00C544EB" w:rsidP="00CE4EC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t xml:space="preserve"> The grounds for passing off includes trading with a name resembling that of the plaintiff, marketing a product as that of a plaintiff, marketing goods with a name </w:t>
      </w:r>
      <w:r>
        <w:rPr>
          <w:rFonts w:ascii="Times New Roman" w:hAnsi="Times New Roman" w:cs="Times New Roman"/>
          <w:sz w:val="24"/>
          <w:szCs w:val="24"/>
        </w:rPr>
        <w:lastRenderedPageBreak/>
        <w:t>resembling that of the plaintiff’s goods, marketing products with the plaintiff’s trademarks or its imitati</w:t>
      </w:r>
      <w:r w:rsidR="00052C81">
        <w:rPr>
          <w:rFonts w:ascii="Times New Roman" w:hAnsi="Times New Roman" w:cs="Times New Roman"/>
          <w:sz w:val="24"/>
          <w:szCs w:val="24"/>
        </w:rPr>
        <w:t>on, imitating the plaintiff’s ad</w:t>
      </w:r>
      <w:r>
        <w:rPr>
          <w:rFonts w:ascii="Times New Roman" w:hAnsi="Times New Roman" w:cs="Times New Roman"/>
          <w:sz w:val="24"/>
          <w:szCs w:val="24"/>
        </w:rPr>
        <w:t>vertisement or selling inferior or expired goods of the plaintiff as a current stock.</w:t>
      </w:r>
    </w:p>
    <w:p w:rsidR="00C544EB" w:rsidRDefault="00C544EB" w:rsidP="00CE4EC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t xml:space="preserve">An action for copyright will lie where a defendant is involved in business very similar as a </w:t>
      </w:r>
      <w:proofErr w:type="gramStart"/>
      <w:r>
        <w:rPr>
          <w:rFonts w:ascii="Times New Roman" w:hAnsi="Times New Roman" w:cs="Times New Roman"/>
          <w:sz w:val="24"/>
          <w:szCs w:val="24"/>
        </w:rPr>
        <w:t>plaintiff  and</w:t>
      </w:r>
      <w:proofErr w:type="gramEnd"/>
      <w:r>
        <w:rPr>
          <w:rFonts w:ascii="Times New Roman" w:hAnsi="Times New Roman" w:cs="Times New Roman"/>
          <w:sz w:val="24"/>
          <w:szCs w:val="24"/>
        </w:rPr>
        <w:t xml:space="preserve"> adopts a name which will make the public believe that his business and that of the plaintiff are the same or connected . </w:t>
      </w:r>
      <w:r w:rsidR="00052C81">
        <w:rPr>
          <w:rFonts w:ascii="Times New Roman" w:hAnsi="Times New Roman" w:cs="Times New Roman"/>
          <w:sz w:val="24"/>
          <w:szCs w:val="24"/>
        </w:rPr>
        <w:t xml:space="preserve">In </w:t>
      </w:r>
      <w:r>
        <w:rPr>
          <w:rFonts w:ascii="Times New Roman" w:hAnsi="Times New Roman" w:cs="Times New Roman"/>
          <w:sz w:val="24"/>
          <w:szCs w:val="24"/>
        </w:rPr>
        <w:t xml:space="preserve">the case of </w:t>
      </w:r>
      <w:r w:rsidRPr="00052C81">
        <w:rPr>
          <w:rFonts w:ascii="Times New Roman" w:hAnsi="Times New Roman" w:cs="Times New Roman"/>
          <w:i/>
          <w:color w:val="C00000"/>
          <w:sz w:val="24"/>
          <w:szCs w:val="24"/>
        </w:rPr>
        <w:t xml:space="preserve">Beecham Group Ltd v. </w:t>
      </w:r>
      <w:proofErr w:type="spellStart"/>
      <w:r w:rsidRPr="00052C81">
        <w:rPr>
          <w:rFonts w:ascii="Times New Roman" w:hAnsi="Times New Roman" w:cs="Times New Roman"/>
          <w:i/>
          <w:color w:val="C00000"/>
          <w:sz w:val="24"/>
          <w:szCs w:val="24"/>
        </w:rPr>
        <w:t>Esdee</w:t>
      </w:r>
      <w:proofErr w:type="spellEnd"/>
      <w:r w:rsidRPr="00052C81">
        <w:rPr>
          <w:rFonts w:ascii="Times New Roman" w:hAnsi="Times New Roman" w:cs="Times New Roman"/>
          <w:i/>
          <w:color w:val="C00000"/>
          <w:sz w:val="24"/>
          <w:szCs w:val="24"/>
        </w:rPr>
        <w:t xml:space="preserve"> Food Product Nigeria Ltd</w:t>
      </w:r>
      <w:r w:rsidRPr="00052C81">
        <w:rPr>
          <w:rFonts w:ascii="Times New Roman" w:hAnsi="Times New Roman" w:cs="Times New Roman"/>
          <w:color w:val="C00000"/>
          <w:sz w:val="24"/>
          <w:szCs w:val="24"/>
        </w:rPr>
        <w:t xml:space="preserve"> </w:t>
      </w:r>
      <w:r>
        <w:rPr>
          <w:rFonts w:ascii="Times New Roman" w:hAnsi="Times New Roman" w:cs="Times New Roman"/>
          <w:sz w:val="24"/>
          <w:szCs w:val="24"/>
        </w:rPr>
        <w:t>it was held that the trademark ‘glucose-aid’ is calculated to deceive the public in sound in consideration of the trademark ‘</w:t>
      </w:r>
      <w:proofErr w:type="spellStart"/>
      <w:r>
        <w:rPr>
          <w:rFonts w:ascii="Times New Roman" w:hAnsi="Times New Roman" w:cs="Times New Roman"/>
          <w:sz w:val="24"/>
          <w:szCs w:val="24"/>
        </w:rPr>
        <w:t>lucozade</w:t>
      </w:r>
      <w:proofErr w:type="spellEnd"/>
      <w:r>
        <w:rPr>
          <w:rFonts w:ascii="Times New Roman" w:hAnsi="Times New Roman" w:cs="Times New Roman"/>
          <w:sz w:val="24"/>
          <w:szCs w:val="24"/>
        </w:rPr>
        <w:t>’.</w:t>
      </w:r>
    </w:p>
    <w:p w:rsidR="00DE46BE" w:rsidRDefault="00DE46BE" w:rsidP="00CE4EC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REFERENCES:</w:t>
      </w:r>
    </w:p>
    <w:p w:rsidR="00DE46BE" w:rsidRDefault="00052C81" w:rsidP="00DE46B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ESE MALEMI: Law of Torts 2008</w:t>
      </w:r>
    </w:p>
    <w:p w:rsidR="00052C81" w:rsidRDefault="00052C81" w:rsidP="00DE46B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KODINLINYE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The Nigerian Law of Tort</w:t>
      </w:r>
    </w:p>
    <w:p w:rsidR="00052C81" w:rsidRPr="00052C81" w:rsidRDefault="00052C81" w:rsidP="00052C81">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LawTeacher</w:t>
      </w:r>
      <w:proofErr w:type="spellEnd"/>
      <w:r>
        <w:rPr>
          <w:rFonts w:ascii="Times New Roman" w:hAnsi="Times New Roman" w:cs="Times New Roman"/>
          <w:sz w:val="24"/>
          <w:szCs w:val="24"/>
        </w:rPr>
        <w:t>.</w:t>
      </w:r>
      <w:bookmarkStart w:id="0" w:name="_GoBack"/>
      <w:bookmarkEnd w:id="0"/>
    </w:p>
    <w:sectPr w:rsidR="00052C81" w:rsidRPr="0005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7CD"/>
    <w:multiLevelType w:val="hybridMultilevel"/>
    <w:tmpl w:val="70FABF36"/>
    <w:lvl w:ilvl="0" w:tplc="0A1C4F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C3D0C"/>
    <w:multiLevelType w:val="hybridMultilevel"/>
    <w:tmpl w:val="150E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72EFA"/>
    <w:multiLevelType w:val="hybridMultilevel"/>
    <w:tmpl w:val="E53E2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30C8A"/>
    <w:multiLevelType w:val="hybridMultilevel"/>
    <w:tmpl w:val="7A7E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F6591"/>
    <w:multiLevelType w:val="hybridMultilevel"/>
    <w:tmpl w:val="228E06D2"/>
    <w:lvl w:ilvl="0" w:tplc="4DA06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C17312"/>
    <w:multiLevelType w:val="hybridMultilevel"/>
    <w:tmpl w:val="9A18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12269"/>
    <w:multiLevelType w:val="hybridMultilevel"/>
    <w:tmpl w:val="8FBCA122"/>
    <w:lvl w:ilvl="0" w:tplc="10B8E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62C16"/>
    <w:multiLevelType w:val="hybridMultilevel"/>
    <w:tmpl w:val="1146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12"/>
    <w:rsid w:val="00037DF7"/>
    <w:rsid w:val="00052C81"/>
    <w:rsid w:val="001A648A"/>
    <w:rsid w:val="00376412"/>
    <w:rsid w:val="00380822"/>
    <w:rsid w:val="003D222B"/>
    <w:rsid w:val="003D46CD"/>
    <w:rsid w:val="004333CF"/>
    <w:rsid w:val="004D730A"/>
    <w:rsid w:val="004F5FAE"/>
    <w:rsid w:val="00504A2A"/>
    <w:rsid w:val="005A2929"/>
    <w:rsid w:val="005D4E6F"/>
    <w:rsid w:val="00600656"/>
    <w:rsid w:val="00647912"/>
    <w:rsid w:val="0066665F"/>
    <w:rsid w:val="006D236F"/>
    <w:rsid w:val="00726104"/>
    <w:rsid w:val="008060EB"/>
    <w:rsid w:val="009335C8"/>
    <w:rsid w:val="00947ED9"/>
    <w:rsid w:val="00A52CA1"/>
    <w:rsid w:val="00A93B66"/>
    <w:rsid w:val="00B81962"/>
    <w:rsid w:val="00BD1A03"/>
    <w:rsid w:val="00C544EB"/>
    <w:rsid w:val="00CD39B7"/>
    <w:rsid w:val="00CE4ECE"/>
    <w:rsid w:val="00D06BE0"/>
    <w:rsid w:val="00DE46BE"/>
    <w:rsid w:val="00E369F9"/>
    <w:rsid w:val="00EF3B0E"/>
    <w:rsid w:val="00F03A50"/>
    <w:rsid w:val="00F5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104882</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AKINSAYA</dc:creator>
  <cp:lastModifiedBy>MARIAM AKINSAYA</cp:lastModifiedBy>
  <cp:revision>13</cp:revision>
  <dcterms:created xsi:type="dcterms:W3CDTF">2020-02-14T22:01:00Z</dcterms:created>
  <dcterms:modified xsi:type="dcterms:W3CDTF">2020-05-07T19:14:00Z</dcterms:modified>
</cp:coreProperties>
</file>