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22DD2" w14:textId="6F4113A5" w:rsidR="009A654D" w:rsidRPr="00FC5836" w:rsidRDefault="0018177D" w:rsidP="00DD2F88">
      <w:pPr>
        <w:rPr>
          <w:rFonts w:cstheme="minorHAnsi"/>
          <w:sz w:val="22"/>
          <w:szCs w:val="22"/>
        </w:rPr>
      </w:pPr>
      <w:r w:rsidRPr="00FC5836">
        <w:rPr>
          <w:rFonts w:cstheme="minorHAnsi"/>
          <w:sz w:val="22"/>
          <w:szCs w:val="22"/>
        </w:rPr>
        <w:t xml:space="preserve">Name: </w:t>
      </w:r>
      <w:proofErr w:type="spellStart"/>
      <w:r w:rsidRPr="00FC5836">
        <w:rPr>
          <w:rFonts w:cstheme="minorHAnsi"/>
          <w:sz w:val="22"/>
          <w:szCs w:val="22"/>
        </w:rPr>
        <w:t>Edidiong</w:t>
      </w:r>
      <w:proofErr w:type="spellEnd"/>
      <w:r w:rsidRPr="00FC5836">
        <w:rPr>
          <w:rFonts w:cstheme="minorHAnsi"/>
          <w:sz w:val="22"/>
          <w:szCs w:val="22"/>
        </w:rPr>
        <w:t xml:space="preserve"> Joseph </w:t>
      </w:r>
      <w:proofErr w:type="spellStart"/>
      <w:r w:rsidRPr="00FC5836">
        <w:rPr>
          <w:rFonts w:cstheme="minorHAnsi"/>
          <w:sz w:val="22"/>
          <w:szCs w:val="22"/>
        </w:rPr>
        <w:t>Eyo</w:t>
      </w:r>
      <w:proofErr w:type="spellEnd"/>
      <w:r w:rsidRPr="00FC5836">
        <w:rPr>
          <w:rFonts w:cstheme="minorHAnsi"/>
          <w:sz w:val="22"/>
          <w:szCs w:val="22"/>
        </w:rPr>
        <w:t xml:space="preserve"> </w:t>
      </w:r>
    </w:p>
    <w:p w14:paraId="2E9B9EAC" w14:textId="44AA5D49" w:rsidR="0018177D" w:rsidRPr="00FC5836" w:rsidRDefault="0018177D" w:rsidP="00DD2F88">
      <w:pPr>
        <w:rPr>
          <w:rFonts w:cstheme="minorHAnsi"/>
          <w:sz w:val="22"/>
          <w:szCs w:val="22"/>
        </w:rPr>
      </w:pPr>
      <w:r w:rsidRPr="00FC5836">
        <w:rPr>
          <w:rFonts w:cstheme="minorHAnsi"/>
          <w:sz w:val="22"/>
          <w:szCs w:val="22"/>
        </w:rPr>
        <w:t>Matric No: 17/mhs02/040</w:t>
      </w:r>
    </w:p>
    <w:p w14:paraId="0463D6CA" w14:textId="6BC19860" w:rsidR="0018177D" w:rsidRPr="00FC5836" w:rsidRDefault="0018177D" w:rsidP="00DD2F88">
      <w:pPr>
        <w:rPr>
          <w:rFonts w:cstheme="minorHAnsi"/>
          <w:sz w:val="22"/>
          <w:szCs w:val="22"/>
        </w:rPr>
      </w:pPr>
      <w:r w:rsidRPr="00FC5836">
        <w:rPr>
          <w:rFonts w:cstheme="minorHAnsi"/>
          <w:sz w:val="22"/>
          <w:szCs w:val="22"/>
        </w:rPr>
        <w:t>Course code: NSC 306</w:t>
      </w:r>
    </w:p>
    <w:p w14:paraId="7CFF900F" w14:textId="734692F2" w:rsidR="0018177D" w:rsidRPr="00FC5836" w:rsidRDefault="0018177D" w:rsidP="00DD2F88">
      <w:pPr>
        <w:rPr>
          <w:rFonts w:cstheme="minorHAnsi"/>
          <w:sz w:val="22"/>
          <w:szCs w:val="22"/>
        </w:rPr>
      </w:pPr>
    </w:p>
    <w:p w14:paraId="758045B9" w14:textId="7BCB721C" w:rsidR="0018177D" w:rsidRPr="00FC5836" w:rsidRDefault="0018177D" w:rsidP="00DD2F88">
      <w:pPr>
        <w:rPr>
          <w:rFonts w:cstheme="minorHAnsi"/>
          <w:color w:val="000000" w:themeColor="text1"/>
          <w:sz w:val="22"/>
          <w:szCs w:val="22"/>
        </w:rPr>
      </w:pPr>
      <w:r w:rsidRPr="00FC5836">
        <w:rPr>
          <w:rFonts w:cstheme="minorHAnsi"/>
          <w:color w:val="000000" w:themeColor="text1"/>
          <w:sz w:val="22"/>
          <w:szCs w:val="22"/>
        </w:rPr>
        <w:t>Primary Immunodeficiency disorders</w:t>
      </w:r>
    </w:p>
    <w:p w14:paraId="7B262A0B" w14:textId="77777777" w:rsidR="00D13DAB" w:rsidRPr="00FC5836" w:rsidRDefault="00D13DAB" w:rsidP="00DD2F88">
      <w:pPr>
        <w:pStyle w:val="ListParagraph"/>
        <w:numPr>
          <w:ilvl w:val="0"/>
          <w:numId w:val="2"/>
        </w:numPr>
        <w:rPr>
          <w:rFonts w:cstheme="minorHAnsi"/>
          <w:color w:val="000000" w:themeColor="text1"/>
          <w:sz w:val="22"/>
          <w:szCs w:val="22"/>
        </w:rPr>
      </w:pPr>
      <w:r w:rsidRPr="00FC5836">
        <w:rPr>
          <w:rFonts w:cstheme="minorHAnsi"/>
          <w:color w:val="000000" w:themeColor="text1"/>
          <w:sz w:val="22"/>
          <w:szCs w:val="22"/>
        </w:rPr>
        <w:t>Autoimmune Lymphoproliferative Syndrome (ALPS)</w:t>
      </w:r>
    </w:p>
    <w:p w14:paraId="3EA6B03C" w14:textId="2901B243" w:rsidR="00D13DAB" w:rsidRPr="00FC5836" w:rsidRDefault="00D13DAB" w:rsidP="00DD2F88">
      <w:pPr>
        <w:rPr>
          <w:rFonts w:eastAsia="Times New Roman" w:cstheme="minorHAnsi"/>
          <w:color w:val="000000" w:themeColor="text1"/>
          <w:sz w:val="22"/>
          <w:szCs w:val="22"/>
          <w:shd w:val="clear" w:color="auto" w:fill="FFFFFF"/>
          <w:lang w:eastAsia="en-GB"/>
        </w:rPr>
      </w:pPr>
      <w:r w:rsidRPr="00FC5836">
        <w:rPr>
          <w:rFonts w:eastAsia="Times New Roman" w:cstheme="minorHAnsi"/>
          <w:color w:val="000000" w:themeColor="text1"/>
          <w:sz w:val="22"/>
          <w:szCs w:val="22"/>
          <w:shd w:val="clear" w:color="auto" w:fill="FFFFFF"/>
          <w:lang w:eastAsia="en-GB"/>
        </w:rPr>
        <w:t>Autoimmune lymphoproliferative syndrome (ALPS) is a rare genetic disorder of the immune system first described by NIH scientists in the mid-1990s that affects both children and adults. In ALPS, unusually high numbers of white blood cells called lymphocytes accumulate in the lymph nodes, liver, and spleen and can lead to enlargement of these organs. ALPS can also cause anemia (low level of red blood cells), thrombocytopenia (low level of platelets), and neutropenia (low level of neutrophils, the most common type of white blood cell in humans). These problems can increase the risk of infection and hemorrhage.</w:t>
      </w:r>
    </w:p>
    <w:p w14:paraId="14ED3A9A" w14:textId="77777777" w:rsidR="00D13DAB" w:rsidRPr="00FC5836" w:rsidRDefault="00D13DAB" w:rsidP="00DD2F88">
      <w:pPr>
        <w:pStyle w:val="Heading2"/>
        <w:shd w:val="clear" w:color="auto" w:fill="FFFFFF"/>
        <w:spacing w:before="0"/>
        <w:rPr>
          <w:rFonts w:asciiTheme="minorHAnsi" w:hAnsiTheme="minorHAnsi" w:cstheme="minorHAnsi"/>
          <w:color w:val="000000" w:themeColor="text1"/>
          <w:sz w:val="22"/>
          <w:szCs w:val="22"/>
        </w:rPr>
      </w:pPr>
      <w:r w:rsidRPr="00FC5836">
        <w:rPr>
          <w:rFonts w:asciiTheme="minorHAnsi" w:hAnsiTheme="minorHAnsi" w:cstheme="minorHAnsi"/>
          <w:b/>
          <w:bCs/>
          <w:color w:val="000000" w:themeColor="text1"/>
          <w:sz w:val="22"/>
          <w:szCs w:val="22"/>
        </w:rPr>
        <w:t>Causes</w:t>
      </w:r>
    </w:p>
    <w:p w14:paraId="6BEDE076" w14:textId="7E87E064" w:rsidR="00D13DAB" w:rsidRPr="00FC5836" w:rsidRDefault="00D13DAB" w:rsidP="00DD2F88">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FC5836">
        <w:rPr>
          <w:rFonts w:asciiTheme="minorHAnsi" w:hAnsiTheme="minorHAnsi" w:cstheme="minorHAnsi"/>
          <w:color w:val="000000" w:themeColor="text1"/>
          <w:sz w:val="22"/>
          <w:szCs w:val="22"/>
        </w:rPr>
        <w:t>Most cases of ALPS are caused by mutations in the</w:t>
      </w:r>
      <w:r w:rsidRPr="00FC5836">
        <w:rPr>
          <w:rStyle w:val="apple-converted-space"/>
          <w:rFonts w:asciiTheme="minorHAnsi" w:hAnsiTheme="minorHAnsi" w:cstheme="minorHAnsi"/>
          <w:i/>
          <w:iCs/>
          <w:color w:val="000000" w:themeColor="text1"/>
          <w:sz w:val="22"/>
          <w:szCs w:val="22"/>
        </w:rPr>
        <w:t> </w:t>
      </w:r>
      <w:r w:rsidRPr="00FC5836">
        <w:rPr>
          <w:rStyle w:val="Emphasis"/>
          <w:rFonts w:asciiTheme="minorHAnsi" w:hAnsiTheme="minorHAnsi" w:cstheme="minorHAnsi"/>
          <w:color w:val="000000" w:themeColor="text1"/>
          <w:sz w:val="22"/>
          <w:szCs w:val="22"/>
        </w:rPr>
        <w:t>FAS</w:t>
      </w:r>
      <w:r w:rsidRPr="00FC5836">
        <w:rPr>
          <w:rStyle w:val="apple-converted-space"/>
          <w:rFonts w:asciiTheme="minorHAnsi" w:hAnsiTheme="minorHAnsi" w:cstheme="minorHAnsi"/>
          <w:color w:val="000000" w:themeColor="text1"/>
          <w:sz w:val="22"/>
          <w:szCs w:val="22"/>
        </w:rPr>
        <w:t> </w:t>
      </w:r>
      <w:r w:rsidRPr="00FC5836">
        <w:rPr>
          <w:rFonts w:asciiTheme="minorHAnsi" w:hAnsiTheme="minorHAnsi" w:cstheme="minorHAnsi"/>
          <w:color w:val="000000" w:themeColor="text1"/>
          <w:sz w:val="22"/>
          <w:szCs w:val="22"/>
        </w:rPr>
        <w:t>gene.</w:t>
      </w:r>
      <w:r w:rsidRPr="00FC5836">
        <w:rPr>
          <w:rStyle w:val="apple-converted-space"/>
          <w:rFonts w:asciiTheme="minorHAnsi" w:hAnsiTheme="minorHAnsi" w:cstheme="minorHAnsi"/>
          <w:color w:val="000000" w:themeColor="text1"/>
          <w:sz w:val="22"/>
          <w:szCs w:val="22"/>
        </w:rPr>
        <w:t> </w:t>
      </w:r>
      <w:r w:rsidRPr="00FC5836">
        <w:rPr>
          <w:rStyle w:val="Emphasis"/>
          <w:rFonts w:asciiTheme="minorHAnsi" w:hAnsiTheme="minorHAnsi" w:cstheme="minorHAnsi"/>
          <w:color w:val="000000" w:themeColor="text1"/>
          <w:sz w:val="22"/>
          <w:szCs w:val="22"/>
        </w:rPr>
        <w:t>FAS</w:t>
      </w:r>
      <w:r w:rsidRPr="00FC5836">
        <w:rPr>
          <w:rStyle w:val="apple-converted-space"/>
          <w:rFonts w:asciiTheme="minorHAnsi" w:hAnsiTheme="minorHAnsi" w:cstheme="minorHAnsi"/>
          <w:color w:val="000000" w:themeColor="text1"/>
          <w:sz w:val="22"/>
          <w:szCs w:val="22"/>
        </w:rPr>
        <w:t> </w:t>
      </w:r>
      <w:r w:rsidRPr="00FC5836">
        <w:rPr>
          <w:rFonts w:asciiTheme="minorHAnsi" w:hAnsiTheme="minorHAnsi" w:cstheme="minorHAnsi"/>
          <w:color w:val="000000" w:themeColor="text1"/>
          <w:sz w:val="22"/>
          <w:szCs w:val="22"/>
        </w:rPr>
        <w:t>produces a receptor that, when activated, leads to programmed cell death, or apoptosis. This programmed death is an important part of the normal cell lifecycle. When cells do not receive the message that it is time for them to die, an abnormal buildup of cells can result. In the case of ALPS, mutations in</w:t>
      </w:r>
      <w:r w:rsidRPr="00FC5836">
        <w:rPr>
          <w:rStyle w:val="apple-converted-space"/>
          <w:rFonts w:asciiTheme="minorHAnsi" w:hAnsiTheme="minorHAnsi" w:cstheme="minorHAnsi"/>
          <w:color w:val="000000" w:themeColor="text1"/>
          <w:sz w:val="22"/>
          <w:szCs w:val="22"/>
        </w:rPr>
        <w:t> </w:t>
      </w:r>
      <w:r w:rsidRPr="00FC5836">
        <w:rPr>
          <w:rStyle w:val="Emphasis"/>
          <w:rFonts w:asciiTheme="minorHAnsi" w:hAnsiTheme="minorHAnsi" w:cstheme="minorHAnsi"/>
          <w:color w:val="000000" w:themeColor="text1"/>
          <w:sz w:val="22"/>
          <w:szCs w:val="22"/>
        </w:rPr>
        <w:t>FAS</w:t>
      </w:r>
      <w:r w:rsidRPr="00FC5836">
        <w:rPr>
          <w:rStyle w:val="apple-converted-space"/>
          <w:rFonts w:asciiTheme="minorHAnsi" w:hAnsiTheme="minorHAnsi" w:cstheme="minorHAnsi"/>
          <w:color w:val="000000" w:themeColor="text1"/>
          <w:sz w:val="22"/>
          <w:szCs w:val="22"/>
        </w:rPr>
        <w:t> </w:t>
      </w:r>
      <w:r w:rsidRPr="00FC5836">
        <w:rPr>
          <w:rFonts w:asciiTheme="minorHAnsi" w:hAnsiTheme="minorHAnsi" w:cstheme="minorHAnsi"/>
          <w:color w:val="000000" w:themeColor="text1"/>
          <w:sz w:val="22"/>
          <w:szCs w:val="22"/>
        </w:rPr>
        <w:t>cause an abnormal buildup of white blood cells.</w:t>
      </w:r>
    </w:p>
    <w:p w14:paraId="0DB72B06" w14:textId="77777777" w:rsidR="00D13DAB" w:rsidRPr="00FC5836" w:rsidRDefault="00D13DAB" w:rsidP="00DD2F88">
      <w:pPr>
        <w:pStyle w:val="Heading2"/>
        <w:shd w:val="clear" w:color="auto" w:fill="FFFFFF"/>
        <w:spacing w:before="0"/>
        <w:rPr>
          <w:rFonts w:asciiTheme="minorHAnsi" w:hAnsiTheme="minorHAnsi" w:cstheme="minorHAnsi"/>
          <w:color w:val="000000" w:themeColor="text1"/>
          <w:sz w:val="22"/>
          <w:szCs w:val="22"/>
        </w:rPr>
      </w:pPr>
      <w:r w:rsidRPr="00FC5836">
        <w:rPr>
          <w:rFonts w:asciiTheme="minorHAnsi" w:hAnsiTheme="minorHAnsi" w:cstheme="minorHAnsi"/>
          <w:b/>
          <w:bCs/>
          <w:color w:val="000000" w:themeColor="text1"/>
          <w:sz w:val="22"/>
          <w:szCs w:val="22"/>
        </w:rPr>
        <w:t>Symptoms &amp; Diagnosis</w:t>
      </w:r>
    </w:p>
    <w:p w14:paraId="46FA39A1" w14:textId="77777777" w:rsidR="00D13DAB" w:rsidRPr="00FC5836" w:rsidRDefault="00D13DAB" w:rsidP="00DD2F88">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FC5836">
        <w:rPr>
          <w:rFonts w:asciiTheme="minorHAnsi" w:hAnsiTheme="minorHAnsi" w:cstheme="minorHAnsi"/>
          <w:color w:val="000000" w:themeColor="text1"/>
          <w:sz w:val="22"/>
          <w:szCs w:val="22"/>
        </w:rPr>
        <w:t>The major clinical symptoms of ALPS, including fatigue, nosebleeds, and infections, result from a proliferation of lymphocytes and autoimmune destruction of other blood cells. The diagnosis of ALPS is based on clinical findings, laboratory findings, and identification of genetic mutations.</w:t>
      </w:r>
    </w:p>
    <w:p w14:paraId="61512D47" w14:textId="77777777" w:rsidR="00D13DAB" w:rsidRPr="00FC5836" w:rsidRDefault="00D13DAB" w:rsidP="00DD2F88">
      <w:pPr>
        <w:pStyle w:val="Heading2"/>
        <w:shd w:val="clear" w:color="auto" w:fill="FFFFFF"/>
        <w:spacing w:before="0"/>
        <w:rPr>
          <w:rFonts w:asciiTheme="minorHAnsi" w:hAnsiTheme="minorHAnsi" w:cstheme="minorHAnsi"/>
          <w:color w:val="000000" w:themeColor="text1"/>
          <w:sz w:val="22"/>
          <w:szCs w:val="22"/>
        </w:rPr>
      </w:pPr>
      <w:r w:rsidRPr="00FC5836">
        <w:rPr>
          <w:rFonts w:asciiTheme="minorHAnsi" w:hAnsiTheme="minorHAnsi" w:cstheme="minorHAnsi"/>
          <w:b/>
          <w:bCs/>
          <w:color w:val="000000" w:themeColor="text1"/>
          <w:sz w:val="22"/>
          <w:szCs w:val="22"/>
        </w:rPr>
        <w:t>Treatment</w:t>
      </w:r>
    </w:p>
    <w:p w14:paraId="0242F907" w14:textId="7C6B02AB" w:rsidR="00D13DAB" w:rsidRPr="00FC5836" w:rsidRDefault="00D13DAB" w:rsidP="00DD2F88">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FC5836">
        <w:rPr>
          <w:rFonts w:asciiTheme="minorHAnsi" w:hAnsiTheme="minorHAnsi" w:cstheme="minorHAnsi"/>
          <w:color w:val="000000" w:themeColor="text1"/>
          <w:sz w:val="22"/>
          <w:szCs w:val="22"/>
        </w:rPr>
        <w:t>There currently is no standard cure for ALPS. The disorder can be managed by treating low blood-cell counts and autoimmune diseases that occur in people with ALPS, as well as by monitoring for and treating the proliferation of immune cells, enlarged spleen, and lymphoma.</w:t>
      </w:r>
    </w:p>
    <w:p w14:paraId="305261D1" w14:textId="77777777" w:rsidR="005455B0" w:rsidRPr="00FC5836" w:rsidRDefault="005455B0" w:rsidP="00DD2F88">
      <w:pPr>
        <w:pStyle w:val="NormalWeb"/>
        <w:shd w:val="clear" w:color="auto" w:fill="FFFFFF"/>
        <w:spacing w:before="0" w:beforeAutospacing="0" w:after="0" w:afterAutospacing="0"/>
        <w:rPr>
          <w:rFonts w:asciiTheme="minorHAnsi" w:hAnsiTheme="minorHAnsi" w:cstheme="minorHAnsi"/>
          <w:color w:val="404B56"/>
          <w:sz w:val="22"/>
          <w:szCs w:val="22"/>
        </w:rPr>
      </w:pPr>
    </w:p>
    <w:p w14:paraId="7BAB9453" w14:textId="30EC1789" w:rsidR="00D13DAB" w:rsidRPr="00FC5836" w:rsidRDefault="00227D0D" w:rsidP="00DD2F88">
      <w:pPr>
        <w:pStyle w:val="NormalWeb"/>
        <w:numPr>
          <w:ilvl w:val="0"/>
          <w:numId w:val="2"/>
        </w:numPr>
        <w:shd w:val="clear" w:color="auto" w:fill="FFFFFF"/>
        <w:spacing w:before="0" w:beforeAutospacing="0" w:after="0" w:afterAutospacing="0"/>
        <w:rPr>
          <w:rFonts w:asciiTheme="minorHAnsi" w:hAnsiTheme="minorHAnsi" w:cstheme="minorHAnsi"/>
          <w:b/>
          <w:bCs/>
          <w:color w:val="404B56"/>
          <w:sz w:val="22"/>
          <w:szCs w:val="22"/>
        </w:rPr>
      </w:pPr>
      <w:r w:rsidRPr="00FC5836">
        <w:rPr>
          <w:rFonts w:asciiTheme="minorHAnsi" w:hAnsiTheme="minorHAnsi" w:cstheme="minorHAnsi"/>
          <w:color w:val="000000" w:themeColor="text1"/>
          <w:sz w:val="22"/>
          <w:szCs w:val="22"/>
        </w:rPr>
        <w:t>BENTA disease</w:t>
      </w:r>
    </w:p>
    <w:p w14:paraId="5D218278" w14:textId="77777777" w:rsidR="00D13DAB" w:rsidRPr="00FC5836" w:rsidRDefault="00D13DAB" w:rsidP="00DD2F88">
      <w:pPr>
        <w:pStyle w:val="NormalWeb"/>
        <w:spacing w:before="0" w:beforeAutospacing="0" w:after="0" w:afterAutospacing="0"/>
        <w:rPr>
          <w:rFonts w:asciiTheme="minorHAnsi" w:hAnsiTheme="minorHAnsi" w:cstheme="minorHAnsi"/>
          <w:sz w:val="22"/>
          <w:szCs w:val="22"/>
        </w:rPr>
      </w:pPr>
      <w:r w:rsidRPr="00FC5836">
        <w:rPr>
          <w:rFonts w:asciiTheme="minorHAnsi" w:hAnsiTheme="minorHAnsi" w:cstheme="minorHAnsi"/>
          <w:sz w:val="22"/>
          <w:szCs w:val="22"/>
        </w:rPr>
        <w:t xml:space="preserve">BENTA disease is a rare genetic disorder of the immune system caused by mutations in the gene </w:t>
      </w:r>
      <w:r w:rsidRPr="00FC5836">
        <w:rPr>
          <w:rFonts w:asciiTheme="minorHAnsi" w:hAnsiTheme="minorHAnsi" w:cstheme="minorHAnsi"/>
          <w:i/>
          <w:iCs/>
          <w:sz w:val="22"/>
          <w:szCs w:val="22"/>
        </w:rPr>
        <w:t>CARD11</w:t>
      </w:r>
      <w:r w:rsidRPr="00FC5836">
        <w:rPr>
          <w:rFonts w:asciiTheme="minorHAnsi" w:hAnsiTheme="minorHAnsi" w:cstheme="minorHAnsi"/>
          <w:sz w:val="22"/>
          <w:szCs w:val="22"/>
        </w:rPr>
        <w:t>. BENTA stands for “B-cell expansion with NF-</w:t>
      </w:r>
      <w:proofErr w:type="spellStart"/>
      <w:r w:rsidRPr="00FC5836">
        <w:rPr>
          <w:rFonts w:asciiTheme="minorHAnsi" w:hAnsiTheme="minorHAnsi" w:cstheme="minorHAnsi"/>
          <w:sz w:val="22"/>
          <w:szCs w:val="22"/>
        </w:rPr>
        <w:t>jB</w:t>
      </w:r>
      <w:proofErr w:type="spellEnd"/>
      <w:r w:rsidRPr="00FC5836">
        <w:rPr>
          <w:rFonts w:asciiTheme="minorHAnsi" w:hAnsiTheme="minorHAnsi" w:cstheme="minorHAnsi"/>
          <w:sz w:val="22"/>
          <w:szCs w:val="22"/>
        </w:rPr>
        <w:t xml:space="preserve"> and T-cell </w:t>
      </w:r>
      <w:proofErr w:type="spellStart"/>
      <w:r w:rsidRPr="00FC5836">
        <w:rPr>
          <w:rFonts w:asciiTheme="minorHAnsi" w:hAnsiTheme="minorHAnsi" w:cstheme="minorHAnsi"/>
          <w:sz w:val="22"/>
          <w:szCs w:val="22"/>
        </w:rPr>
        <w:t>anergy</w:t>
      </w:r>
      <w:proofErr w:type="spellEnd"/>
      <w:r w:rsidRPr="00FC5836">
        <w:rPr>
          <w:rFonts w:asciiTheme="minorHAnsi" w:hAnsiTheme="minorHAnsi" w:cstheme="minorHAnsi"/>
          <w:sz w:val="22"/>
          <w:szCs w:val="22"/>
        </w:rPr>
        <w:t xml:space="preserve">.” The disease is characterized by high levels of certain immune cells starting in infancy, an enlarged spleen, enlarged lymph nodes, immunodeficiency, and an increased risk of lymphoma, a type of cancer. Breaking down the name, BENTA, helps explain the syndrome. </w:t>
      </w:r>
    </w:p>
    <w:p w14:paraId="68E4EF7E" w14:textId="77777777" w:rsidR="00D13DAB" w:rsidRPr="00FC5836" w:rsidRDefault="00D13DAB" w:rsidP="00DD2F88">
      <w:pPr>
        <w:pStyle w:val="NormalWeb"/>
        <w:spacing w:before="0" w:beforeAutospacing="0" w:after="0" w:afterAutospacing="0"/>
        <w:rPr>
          <w:rFonts w:asciiTheme="minorHAnsi" w:hAnsiTheme="minorHAnsi" w:cstheme="minorHAnsi"/>
          <w:sz w:val="22"/>
          <w:szCs w:val="22"/>
        </w:rPr>
      </w:pPr>
      <w:r w:rsidRPr="00FC5836">
        <w:rPr>
          <w:rFonts w:asciiTheme="minorHAnsi" w:hAnsiTheme="minorHAnsi" w:cstheme="minorHAnsi"/>
          <w:sz w:val="22"/>
          <w:szCs w:val="22"/>
        </w:rPr>
        <w:t xml:space="preserve">• A </w:t>
      </w:r>
      <w:r w:rsidRPr="00FC5836">
        <w:rPr>
          <w:rFonts w:asciiTheme="minorHAnsi" w:hAnsiTheme="minorHAnsi" w:cstheme="minorHAnsi"/>
          <w:b/>
          <w:bCs/>
          <w:i/>
          <w:iCs/>
          <w:sz w:val="22"/>
          <w:szCs w:val="22"/>
        </w:rPr>
        <w:t xml:space="preserve">B cell </w:t>
      </w:r>
      <w:r w:rsidRPr="00FC5836">
        <w:rPr>
          <w:rFonts w:asciiTheme="minorHAnsi" w:hAnsiTheme="minorHAnsi" w:cstheme="minorHAnsi"/>
          <w:sz w:val="22"/>
          <w:szCs w:val="22"/>
        </w:rPr>
        <w:t xml:space="preserve">is a type of immune cell from the bone marrow. </w:t>
      </w:r>
    </w:p>
    <w:p w14:paraId="2EB5B491" w14:textId="62A82D76" w:rsidR="00D13DAB" w:rsidRPr="00FC5836" w:rsidRDefault="00D13DAB" w:rsidP="00DD2F88">
      <w:pPr>
        <w:pStyle w:val="NormalWeb"/>
        <w:spacing w:before="0" w:beforeAutospacing="0" w:after="0" w:afterAutospacing="0"/>
        <w:rPr>
          <w:rFonts w:asciiTheme="minorHAnsi" w:hAnsiTheme="minorHAnsi" w:cstheme="minorHAnsi"/>
          <w:sz w:val="22"/>
          <w:szCs w:val="22"/>
        </w:rPr>
      </w:pPr>
      <w:r w:rsidRPr="00FC5836">
        <w:rPr>
          <w:rFonts w:asciiTheme="minorHAnsi" w:hAnsiTheme="minorHAnsi" w:cstheme="minorHAnsi"/>
          <w:sz w:val="22"/>
          <w:szCs w:val="22"/>
        </w:rPr>
        <w:t xml:space="preserve">• </w:t>
      </w:r>
      <w:r w:rsidRPr="00FC5836">
        <w:rPr>
          <w:rFonts w:asciiTheme="minorHAnsi" w:hAnsiTheme="minorHAnsi" w:cstheme="minorHAnsi"/>
          <w:b/>
          <w:bCs/>
          <w:i/>
          <w:iCs/>
          <w:sz w:val="22"/>
          <w:szCs w:val="22"/>
        </w:rPr>
        <w:t xml:space="preserve">Expansion </w:t>
      </w:r>
      <w:r w:rsidRPr="00FC5836">
        <w:rPr>
          <w:rFonts w:asciiTheme="minorHAnsi" w:hAnsiTheme="minorHAnsi" w:cstheme="minorHAnsi"/>
          <w:sz w:val="22"/>
          <w:szCs w:val="22"/>
        </w:rPr>
        <w:t xml:space="preserve">means that the number of B cells is greater than normal. </w:t>
      </w:r>
    </w:p>
    <w:p w14:paraId="0BDCFB84" w14:textId="3B6EF669" w:rsidR="00D13DAB" w:rsidRPr="00FC5836" w:rsidRDefault="00D13DAB" w:rsidP="00DD2F88">
      <w:pPr>
        <w:pStyle w:val="NormalWeb"/>
        <w:spacing w:before="0" w:beforeAutospacing="0" w:after="0" w:afterAutospacing="0"/>
        <w:rPr>
          <w:rFonts w:asciiTheme="minorHAnsi" w:hAnsiTheme="minorHAnsi" w:cstheme="minorHAnsi"/>
          <w:sz w:val="22"/>
          <w:szCs w:val="22"/>
        </w:rPr>
      </w:pPr>
      <w:r w:rsidRPr="00FC5836">
        <w:rPr>
          <w:rFonts w:asciiTheme="minorHAnsi" w:hAnsiTheme="minorHAnsi" w:cstheme="minorHAnsi"/>
          <w:sz w:val="22"/>
          <w:szCs w:val="22"/>
        </w:rPr>
        <w:t xml:space="preserve">• </w:t>
      </w:r>
      <w:r w:rsidRPr="00FC5836">
        <w:rPr>
          <w:rFonts w:asciiTheme="minorHAnsi" w:hAnsiTheme="minorHAnsi" w:cstheme="minorHAnsi"/>
          <w:b/>
          <w:bCs/>
          <w:i/>
          <w:iCs/>
          <w:sz w:val="22"/>
          <w:szCs w:val="22"/>
        </w:rPr>
        <w:t>NF-</w:t>
      </w:r>
      <w:proofErr w:type="spellStart"/>
      <w:r w:rsidRPr="00FC5836">
        <w:rPr>
          <w:rFonts w:asciiTheme="minorHAnsi" w:hAnsiTheme="minorHAnsi" w:cstheme="minorHAnsi"/>
          <w:b/>
          <w:bCs/>
          <w:sz w:val="22"/>
          <w:szCs w:val="22"/>
        </w:rPr>
        <w:t>j</w:t>
      </w:r>
      <w:r w:rsidRPr="00FC5836">
        <w:rPr>
          <w:rFonts w:asciiTheme="minorHAnsi" w:hAnsiTheme="minorHAnsi" w:cstheme="minorHAnsi"/>
          <w:b/>
          <w:bCs/>
          <w:i/>
          <w:iCs/>
          <w:sz w:val="22"/>
          <w:szCs w:val="22"/>
        </w:rPr>
        <w:t>B</w:t>
      </w:r>
      <w:proofErr w:type="spellEnd"/>
      <w:r w:rsidRPr="00FC5836">
        <w:rPr>
          <w:rFonts w:asciiTheme="minorHAnsi" w:hAnsiTheme="minorHAnsi" w:cstheme="minorHAnsi"/>
          <w:b/>
          <w:bCs/>
          <w:i/>
          <w:iCs/>
          <w:sz w:val="22"/>
          <w:szCs w:val="22"/>
        </w:rPr>
        <w:t xml:space="preserve"> </w:t>
      </w:r>
      <w:r w:rsidRPr="00FC5836">
        <w:rPr>
          <w:rFonts w:asciiTheme="minorHAnsi" w:hAnsiTheme="minorHAnsi" w:cstheme="minorHAnsi"/>
          <w:sz w:val="22"/>
          <w:szCs w:val="22"/>
        </w:rPr>
        <w:t>is a protein complex involved in gene expression, or the degree to which certain</w:t>
      </w:r>
      <w:r w:rsidRPr="00FC5836">
        <w:rPr>
          <w:rFonts w:asciiTheme="minorHAnsi" w:hAnsiTheme="minorHAnsi" w:cstheme="minorHAnsi"/>
          <w:sz w:val="22"/>
          <w:szCs w:val="22"/>
        </w:rPr>
        <w:t xml:space="preserve"> </w:t>
      </w:r>
      <w:r w:rsidRPr="00FC5836">
        <w:rPr>
          <w:rFonts w:asciiTheme="minorHAnsi" w:hAnsiTheme="minorHAnsi" w:cstheme="minorHAnsi"/>
          <w:sz w:val="22"/>
          <w:szCs w:val="22"/>
        </w:rPr>
        <w:t xml:space="preserve">genes are turned on or off. </w:t>
      </w:r>
    </w:p>
    <w:p w14:paraId="019BA9D2" w14:textId="77777777" w:rsidR="00D13DAB" w:rsidRPr="00FC5836" w:rsidRDefault="00D13DAB" w:rsidP="00DD2F88">
      <w:pPr>
        <w:pStyle w:val="NormalWeb"/>
        <w:spacing w:before="0" w:beforeAutospacing="0" w:after="0" w:afterAutospacing="0"/>
        <w:rPr>
          <w:rFonts w:asciiTheme="minorHAnsi" w:hAnsiTheme="minorHAnsi" w:cstheme="minorHAnsi"/>
          <w:sz w:val="22"/>
          <w:szCs w:val="22"/>
        </w:rPr>
      </w:pPr>
      <w:r w:rsidRPr="00FC5836">
        <w:rPr>
          <w:rFonts w:asciiTheme="minorHAnsi" w:hAnsiTheme="minorHAnsi" w:cstheme="minorHAnsi"/>
          <w:sz w:val="22"/>
          <w:szCs w:val="22"/>
        </w:rPr>
        <w:t xml:space="preserve">• A </w:t>
      </w:r>
      <w:r w:rsidRPr="00FC5836">
        <w:rPr>
          <w:rFonts w:asciiTheme="minorHAnsi" w:hAnsiTheme="minorHAnsi" w:cstheme="minorHAnsi"/>
          <w:b/>
          <w:bCs/>
          <w:i/>
          <w:iCs/>
          <w:sz w:val="22"/>
          <w:szCs w:val="22"/>
        </w:rPr>
        <w:t xml:space="preserve">T cell </w:t>
      </w:r>
      <w:r w:rsidRPr="00FC5836">
        <w:rPr>
          <w:rFonts w:asciiTheme="minorHAnsi" w:hAnsiTheme="minorHAnsi" w:cstheme="minorHAnsi"/>
          <w:sz w:val="22"/>
          <w:szCs w:val="22"/>
        </w:rPr>
        <w:t xml:space="preserve">is a type of immune cell that matures in the thymus, a small organ located in the upper chest under the breastbone. </w:t>
      </w:r>
    </w:p>
    <w:p w14:paraId="0349AC25" w14:textId="461FE5EF" w:rsidR="00D13DAB" w:rsidRPr="00FC5836" w:rsidRDefault="00D13DAB" w:rsidP="00DD2F88">
      <w:pPr>
        <w:pStyle w:val="NormalWeb"/>
        <w:spacing w:before="0" w:beforeAutospacing="0" w:after="0" w:afterAutospacing="0"/>
        <w:rPr>
          <w:rFonts w:asciiTheme="minorHAnsi" w:hAnsiTheme="minorHAnsi" w:cstheme="minorHAnsi"/>
          <w:sz w:val="22"/>
          <w:szCs w:val="22"/>
        </w:rPr>
      </w:pPr>
      <w:r w:rsidRPr="00FC5836">
        <w:rPr>
          <w:rFonts w:asciiTheme="minorHAnsi" w:hAnsiTheme="minorHAnsi" w:cstheme="minorHAnsi"/>
          <w:sz w:val="22"/>
          <w:szCs w:val="22"/>
        </w:rPr>
        <w:t xml:space="preserve">• </w:t>
      </w:r>
      <w:proofErr w:type="spellStart"/>
      <w:r w:rsidRPr="00FC5836">
        <w:rPr>
          <w:rFonts w:asciiTheme="minorHAnsi" w:hAnsiTheme="minorHAnsi" w:cstheme="minorHAnsi"/>
          <w:b/>
          <w:bCs/>
          <w:i/>
          <w:iCs/>
          <w:sz w:val="22"/>
          <w:szCs w:val="22"/>
        </w:rPr>
        <w:t>Anergy</w:t>
      </w:r>
      <w:proofErr w:type="spellEnd"/>
      <w:r w:rsidRPr="00FC5836">
        <w:rPr>
          <w:rFonts w:asciiTheme="minorHAnsi" w:hAnsiTheme="minorHAnsi" w:cstheme="minorHAnsi"/>
          <w:b/>
          <w:bCs/>
          <w:i/>
          <w:iCs/>
          <w:sz w:val="22"/>
          <w:szCs w:val="22"/>
        </w:rPr>
        <w:t xml:space="preserve"> </w:t>
      </w:r>
      <w:r w:rsidRPr="00FC5836">
        <w:rPr>
          <w:rFonts w:asciiTheme="minorHAnsi" w:hAnsiTheme="minorHAnsi" w:cstheme="minorHAnsi"/>
          <w:sz w:val="22"/>
          <w:szCs w:val="22"/>
        </w:rPr>
        <w:t xml:space="preserve">refers to a “less-than-normal” (T cell) immune reaction to foreign substances. BENTA disease is diagnosed based on clinical and laboratory findings as well as genetic testing. </w:t>
      </w:r>
    </w:p>
    <w:p w14:paraId="64723002" w14:textId="77777777" w:rsidR="00FC5836" w:rsidRPr="00FC5836" w:rsidRDefault="00FC5836" w:rsidP="00DD2F88">
      <w:pPr>
        <w:pStyle w:val="NormalWeb"/>
        <w:spacing w:before="0" w:beforeAutospacing="0" w:after="0" w:afterAutospacing="0"/>
        <w:rPr>
          <w:rFonts w:asciiTheme="minorHAnsi" w:hAnsiTheme="minorHAnsi" w:cstheme="minorHAnsi"/>
          <w:b/>
          <w:bCs/>
          <w:sz w:val="22"/>
          <w:szCs w:val="22"/>
        </w:rPr>
      </w:pPr>
    </w:p>
    <w:p w14:paraId="6900522A" w14:textId="0924D0FD" w:rsidR="00D13DAB" w:rsidRPr="00FC5836" w:rsidRDefault="00D13DAB" w:rsidP="00DD2F88">
      <w:pPr>
        <w:pStyle w:val="NormalWeb"/>
        <w:spacing w:before="0" w:beforeAutospacing="0" w:after="0" w:afterAutospacing="0"/>
        <w:rPr>
          <w:rFonts w:asciiTheme="minorHAnsi" w:hAnsiTheme="minorHAnsi" w:cstheme="minorHAnsi"/>
          <w:sz w:val="22"/>
          <w:szCs w:val="22"/>
        </w:rPr>
      </w:pPr>
      <w:r w:rsidRPr="00FC5836">
        <w:rPr>
          <w:rFonts w:asciiTheme="minorHAnsi" w:hAnsiTheme="minorHAnsi" w:cstheme="minorHAnsi"/>
          <w:b/>
          <w:bCs/>
          <w:sz w:val="22"/>
          <w:szCs w:val="22"/>
        </w:rPr>
        <w:t xml:space="preserve">Clinical Symptoms </w:t>
      </w:r>
    </w:p>
    <w:p w14:paraId="70259112" w14:textId="77777777" w:rsidR="00E61AA1" w:rsidRPr="00FC5836" w:rsidRDefault="00D13DAB" w:rsidP="00DD2F88">
      <w:pPr>
        <w:pStyle w:val="NormalWeb"/>
        <w:spacing w:before="0" w:beforeAutospacing="0" w:after="0" w:afterAutospacing="0"/>
        <w:rPr>
          <w:rFonts w:asciiTheme="minorHAnsi" w:hAnsiTheme="minorHAnsi" w:cstheme="minorHAnsi"/>
          <w:sz w:val="22"/>
          <w:szCs w:val="22"/>
        </w:rPr>
      </w:pPr>
      <w:r w:rsidRPr="00FC5836">
        <w:rPr>
          <w:rFonts w:asciiTheme="minorHAnsi" w:hAnsiTheme="minorHAnsi" w:cstheme="minorHAnsi"/>
          <w:sz w:val="22"/>
          <w:szCs w:val="22"/>
        </w:rPr>
        <w:t xml:space="preserve">People with BENTA disease have polyclonal B-cell lymphocytosis (elevated levels of certain types of B cells) that develops in infancy, splenomegaly (enlarged spleen), and lymphadenopathy (enlarged lymph nodes). These features, as well as laboratory findings characteristic of BENTA disease, likely contribute to the mild immunodeficiency seen in people with BENTA disease. People with BENTA disease are susceptible to recurrent sinus and lung infections, as well as infections with viruses such as molluscum contagiosum virus, Epstein-Barr virus, or BK virus. </w:t>
      </w:r>
    </w:p>
    <w:p w14:paraId="5E79C0C7" w14:textId="77777777" w:rsidR="00FC5836" w:rsidRPr="00FC5836" w:rsidRDefault="00FC5836" w:rsidP="00DD2F88">
      <w:pPr>
        <w:pStyle w:val="NormalWeb"/>
        <w:spacing w:before="0" w:beforeAutospacing="0" w:after="0" w:afterAutospacing="0"/>
        <w:rPr>
          <w:rFonts w:asciiTheme="minorHAnsi" w:hAnsiTheme="minorHAnsi" w:cstheme="minorHAnsi"/>
          <w:sz w:val="22"/>
          <w:szCs w:val="22"/>
        </w:rPr>
      </w:pPr>
    </w:p>
    <w:p w14:paraId="6BFE3639" w14:textId="0BA89C1D" w:rsidR="00D13DAB" w:rsidRPr="00FC5836" w:rsidRDefault="00D13DAB" w:rsidP="00DD2F88">
      <w:pPr>
        <w:pStyle w:val="NormalWeb"/>
        <w:spacing w:before="0" w:beforeAutospacing="0" w:after="0" w:afterAutospacing="0"/>
        <w:rPr>
          <w:rFonts w:asciiTheme="minorHAnsi" w:hAnsiTheme="minorHAnsi" w:cstheme="minorHAnsi"/>
          <w:sz w:val="22"/>
          <w:szCs w:val="22"/>
        </w:rPr>
      </w:pPr>
      <w:r w:rsidRPr="00FC5836">
        <w:rPr>
          <w:rFonts w:asciiTheme="minorHAnsi" w:hAnsiTheme="minorHAnsi" w:cstheme="minorHAnsi"/>
          <w:b/>
          <w:bCs/>
          <w:sz w:val="22"/>
          <w:szCs w:val="22"/>
        </w:rPr>
        <w:lastRenderedPageBreak/>
        <w:t xml:space="preserve">Treatment </w:t>
      </w:r>
      <w:bookmarkStart w:id="0" w:name="_GoBack"/>
      <w:bookmarkEnd w:id="0"/>
    </w:p>
    <w:p w14:paraId="127308FE" w14:textId="5F848F43" w:rsidR="00D13DAB" w:rsidRPr="00FC5836" w:rsidRDefault="00D13DAB" w:rsidP="00DD2F88">
      <w:pPr>
        <w:pStyle w:val="NormalWeb"/>
        <w:spacing w:before="0" w:beforeAutospacing="0" w:after="0" w:afterAutospacing="0"/>
        <w:rPr>
          <w:rFonts w:asciiTheme="minorHAnsi" w:hAnsiTheme="minorHAnsi" w:cstheme="minorHAnsi"/>
          <w:sz w:val="22"/>
          <w:szCs w:val="22"/>
        </w:rPr>
      </w:pPr>
      <w:r w:rsidRPr="00FC5836">
        <w:rPr>
          <w:rFonts w:asciiTheme="minorHAnsi" w:hAnsiTheme="minorHAnsi" w:cstheme="minorHAnsi"/>
          <w:sz w:val="22"/>
          <w:szCs w:val="22"/>
        </w:rPr>
        <w:t xml:space="preserve">Currently, minimal treatment options are available for people with BENTA disease. Doctors closely monitor BENTA patients for infections and for signs of development of B-cell cancers. Splenectomy, or spleen removal, potentially could help reduce the B-cell burden in patients with BENTA disease. However, according to two published reports, B-cell counts increased dramatically in two patients who underwent the procedure. It remains to be determined whether immunosuppressive drugs, including B-cell-depleting drugs such as rituximab, are effective for treating BENTA disease. </w:t>
      </w:r>
    </w:p>
    <w:p w14:paraId="7B78D980" w14:textId="77777777" w:rsidR="00E61AA1" w:rsidRPr="00FC5836" w:rsidRDefault="00E61AA1" w:rsidP="00DD2F88">
      <w:pPr>
        <w:pStyle w:val="NormalWeb"/>
        <w:spacing w:before="0" w:beforeAutospacing="0" w:after="0" w:afterAutospacing="0"/>
        <w:rPr>
          <w:rFonts w:asciiTheme="minorHAnsi" w:hAnsiTheme="minorHAnsi" w:cstheme="minorHAnsi"/>
          <w:sz w:val="22"/>
          <w:szCs w:val="22"/>
        </w:rPr>
      </w:pPr>
    </w:p>
    <w:p w14:paraId="396BD639" w14:textId="77777777" w:rsidR="005455B0" w:rsidRPr="00FC5836" w:rsidRDefault="005455B0" w:rsidP="00DD2F88">
      <w:pPr>
        <w:pStyle w:val="ListParagraph"/>
        <w:numPr>
          <w:ilvl w:val="0"/>
          <w:numId w:val="2"/>
        </w:numPr>
        <w:rPr>
          <w:rFonts w:cstheme="minorHAnsi"/>
          <w:sz w:val="22"/>
          <w:szCs w:val="22"/>
        </w:rPr>
      </w:pPr>
      <w:r w:rsidRPr="00FC5836">
        <w:rPr>
          <w:rFonts w:cstheme="minorHAnsi"/>
          <w:sz w:val="22"/>
          <w:szCs w:val="22"/>
        </w:rPr>
        <w:t>Chronic Granulomatous Disease (CGD)</w:t>
      </w:r>
    </w:p>
    <w:p w14:paraId="79061249" w14:textId="77777777" w:rsidR="005455B0" w:rsidRPr="00FC5836" w:rsidRDefault="005455B0" w:rsidP="00DD2F88">
      <w:pPr>
        <w:rPr>
          <w:rFonts w:cstheme="minorHAnsi"/>
          <w:sz w:val="22"/>
          <w:szCs w:val="22"/>
        </w:rPr>
      </w:pPr>
      <w:r w:rsidRPr="00FC5836">
        <w:rPr>
          <w:rFonts w:cstheme="minorHAnsi"/>
          <w:sz w:val="22"/>
          <w:szCs w:val="22"/>
        </w:rPr>
        <w:t>Chronic granulomatous disease (CGD) is a genetic disorder in which white blood cells called phagocytes are unable to kill certain types of bacteria and fungi. People with CGD are highly susceptible to frequent and sometimes life-threatening bacterial and fungal infections.</w:t>
      </w:r>
    </w:p>
    <w:p w14:paraId="3C002C48" w14:textId="00F7AA24" w:rsidR="005455B0" w:rsidRPr="00FC5836" w:rsidRDefault="005455B0" w:rsidP="00DD2F88">
      <w:pPr>
        <w:rPr>
          <w:rFonts w:cstheme="minorHAnsi"/>
          <w:b/>
          <w:bCs/>
          <w:sz w:val="22"/>
          <w:szCs w:val="22"/>
        </w:rPr>
      </w:pPr>
      <w:r w:rsidRPr="00FC5836">
        <w:rPr>
          <w:rFonts w:cstheme="minorHAnsi"/>
          <w:b/>
          <w:bCs/>
          <w:sz w:val="22"/>
          <w:szCs w:val="22"/>
        </w:rPr>
        <w:t>Causes</w:t>
      </w:r>
    </w:p>
    <w:p w14:paraId="6DAF91C2" w14:textId="0E7B0AF2" w:rsidR="005455B0" w:rsidRPr="00FC5836" w:rsidRDefault="005455B0" w:rsidP="00DD2F88">
      <w:pPr>
        <w:rPr>
          <w:rFonts w:cstheme="minorHAnsi"/>
          <w:sz w:val="22"/>
          <w:szCs w:val="22"/>
        </w:rPr>
      </w:pPr>
      <w:r w:rsidRPr="00FC5836">
        <w:rPr>
          <w:rFonts w:cstheme="minorHAnsi"/>
          <w:sz w:val="22"/>
          <w:szCs w:val="22"/>
        </w:rPr>
        <w:t>CGD is caused by defects in an enzyme, NADPH oxidase, that phagocytes need to kill certain bacteria and fungi. Mutations in one of five different genes can cause these defects.</w:t>
      </w:r>
    </w:p>
    <w:p w14:paraId="0377A3E2" w14:textId="77777777" w:rsidR="005455B0" w:rsidRPr="00FC5836" w:rsidRDefault="005455B0" w:rsidP="00DD2F88">
      <w:pPr>
        <w:rPr>
          <w:rFonts w:cstheme="minorHAnsi"/>
          <w:b/>
          <w:bCs/>
          <w:sz w:val="22"/>
          <w:szCs w:val="22"/>
        </w:rPr>
      </w:pPr>
      <w:r w:rsidRPr="00FC5836">
        <w:rPr>
          <w:rFonts w:cstheme="minorHAnsi"/>
          <w:b/>
          <w:bCs/>
          <w:sz w:val="22"/>
          <w:szCs w:val="22"/>
        </w:rPr>
        <w:t>Symptoms &amp; Diagnosis</w:t>
      </w:r>
    </w:p>
    <w:p w14:paraId="1FD6D7DD" w14:textId="48B6797C" w:rsidR="005455B0" w:rsidRPr="00FC5836" w:rsidRDefault="005455B0" w:rsidP="00DD2F88">
      <w:pPr>
        <w:rPr>
          <w:rFonts w:cstheme="minorHAnsi"/>
          <w:sz w:val="22"/>
          <w:szCs w:val="22"/>
        </w:rPr>
      </w:pPr>
      <w:r w:rsidRPr="00FC5836">
        <w:rPr>
          <w:rFonts w:cstheme="minorHAnsi"/>
          <w:sz w:val="22"/>
          <w:szCs w:val="22"/>
        </w:rPr>
        <w:t xml:space="preserve">People with CGD are highly susceptible to infections caused by certain bacteria and fungi, such as Staphylococcus aureus, Serratia marcescens, </w:t>
      </w:r>
      <w:proofErr w:type="spellStart"/>
      <w:r w:rsidRPr="00FC5836">
        <w:rPr>
          <w:rFonts w:cstheme="minorHAnsi"/>
          <w:sz w:val="22"/>
          <w:szCs w:val="22"/>
        </w:rPr>
        <w:t>Burkholderia</w:t>
      </w:r>
      <w:proofErr w:type="spellEnd"/>
      <w:r w:rsidRPr="00FC5836">
        <w:rPr>
          <w:rFonts w:cstheme="minorHAnsi"/>
          <w:sz w:val="22"/>
          <w:szCs w:val="22"/>
        </w:rPr>
        <w:t xml:space="preserve"> </w:t>
      </w:r>
      <w:proofErr w:type="spellStart"/>
      <w:r w:rsidRPr="00FC5836">
        <w:rPr>
          <w:rFonts w:cstheme="minorHAnsi"/>
          <w:sz w:val="22"/>
          <w:szCs w:val="22"/>
        </w:rPr>
        <w:t>cepacia</w:t>
      </w:r>
      <w:proofErr w:type="spellEnd"/>
      <w:r w:rsidRPr="00FC5836">
        <w:rPr>
          <w:rFonts w:cstheme="minorHAnsi"/>
          <w:sz w:val="22"/>
          <w:szCs w:val="22"/>
        </w:rPr>
        <w:t>, Nocardia species, and Aspergillus species. These people may develop abscesses (boils) in their lungs, liver, spleen, bones, or skin; and masses of cells, called granulomas, that can obstruct the bowel or urinary tract. In some people, granulomas can cause an inflammatory bowel disease similar to Crohn’s Disease. In addition, heart or kidney problems, diabetes, and autoimmune disease may occur in people with CGD, but this varies depending on which gene is mutated. </w:t>
      </w:r>
    </w:p>
    <w:p w14:paraId="10240D0F" w14:textId="3795D579" w:rsidR="005455B0" w:rsidRPr="00FC5836" w:rsidRDefault="005455B0" w:rsidP="00DD2F88">
      <w:pPr>
        <w:rPr>
          <w:rFonts w:cstheme="minorHAnsi"/>
          <w:sz w:val="22"/>
          <w:szCs w:val="22"/>
        </w:rPr>
      </w:pPr>
      <w:r w:rsidRPr="00FC5836">
        <w:rPr>
          <w:rFonts w:cstheme="minorHAnsi"/>
          <w:sz w:val="22"/>
          <w:szCs w:val="22"/>
        </w:rPr>
        <w:t>CGD is diagnosed by special blood tests that show how well phagocytes produce hydrogen peroxide, an indicator that they are functioning properly.</w:t>
      </w:r>
    </w:p>
    <w:p w14:paraId="5215AEC5" w14:textId="771BA19D" w:rsidR="005455B0" w:rsidRPr="00FC5836" w:rsidRDefault="005455B0" w:rsidP="00DD2F88">
      <w:pPr>
        <w:rPr>
          <w:rFonts w:cstheme="minorHAnsi"/>
          <w:b/>
          <w:bCs/>
          <w:sz w:val="22"/>
          <w:szCs w:val="22"/>
        </w:rPr>
      </w:pPr>
      <w:r w:rsidRPr="00FC5836">
        <w:rPr>
          <w:rFonts w:cstheme="minorHAnsi"/>
          <w:b/>
          <w:bCs/>
          <w:sz w:val="22"/>
          <w:szCs w:val="22"/>
        </w:rPr>
        <w:t>Treatment</w:t>
      </w:r>
    </w:p>
    <w:p w14:paraId="24DEAFDB" w14:textId="38B9DC24" w:rsidR="005455B0" w:rsidRPr="00FC5836" w:rsidRDefault="005455B0" w:rsidP="00DD2F88">
      <w:pPr>
        <w:rPr>
          <w:rFonts w:cstheme="minorHAnsi"/>
          <w:sz w:val="22"/>
          <w:szCs w:val="22"/>
        </w:rPr>
      </w:pPr>
      <w:r w:rsidRPr="00FC5836">
        <w:rPr>
          <w:rFonts w:cstheme="minorHAnsi"/>
          <w:sz w:val="22"/>
          <w:szCs w:val="22"/>
        </w:rPr>
        <w:t xml:space="preserve">People with CGD take lifelong regimens of antibiotics and antifungals to prevent infections. Injections with interferon gamma, a protein that improves the activity of phagocytes, also may help reduce the number of severe infections. Abscesses need aggressive care that may include surgery. Granulomas may require steroid therapy. Some people with CGD have been treated successfully with bone marrow transplantation. </w:t>
      </w:r>
    </w:p>
    <w:p w14:paraId="1E1095AE" w14:textId="7D4B08F4" w:rsidR="005455B0" w:rsidRPr="00FC5836" w:rsidRDefault="005455B0" w:rsidP="00DD2F88">
      <w:pPr>
        <w:rPr>
          <w:rFonts w:cstheme="minorHAnsi"/>
          <w:sz w:val="22"/>
          <w:szCs w:val="22"/>
        </w:rPr>
      </w:pPr>
    </w:p>
    <w:p w14:paraId="07424ADB" w14:textId="4A69F92B" w:rsidR="005455B0" w:rsidRPr="00FC5836" w:rsidRDefault="005455B0" w:rsidP="00DD2F88">
      <w:pPr>
        <w:pStyle w:val="ListParagraph"/>
        <w:numPr>
          <w:ilvl w:val="0"/>
          <w:numId w:val="2"/>
        </w:numPr>
        <w:rPr>
          <w:rFonts w:cstheme="minorHAnsi"/>
          <w:sz w:val="22"/>
          <w:szCs w:val="22"/>
        </w:rPr>
      </w:pPr>
      <w:r w:rsidRPr="00FC5836">
        <w:rPr>
          <w:rFonts w:cstheme="minorHAnsi"/>
          <w:sz w:val="22"/>
          <w:szCs w:val="22"/>
        </w:rPr>
        <w:t>Common Variable Immunodeficiency (CVID)</w:t>
      </w:r>
    </w:p>
    <w:p w14:paraId="57E2A8BC" w14:textId="77777777" w:rsidR="005455B0" w:rsidRPr="00FC5836" w:rsidRDefault="005455B0" w:rsidP="00DD2F88">
      <w:pPr>
        <w:rPr>
          <w:rFonts w:cstheme="minorHAnsi"/>
          <w:sz w:val="22"/>
          <w:szCs w:val="22"/>
        </w:rPr>
      </w:pPr>
      <w:r w:rsidRPr="00FC5836">
        <w:rPr>
          <w:rFonts w:cstheme="minorHAnsi"/>
          <w:sz w:val="22"/>
          <w:szCs w:val="22"/>
        </w:rPr>
        <w:t>Common variable immunodeficiency (CVID) is a primary immune deficiency disease characterized by low levels of protective antibodies and an increased risk of infections. Although the disease usually is diagnosed in adults, it also can occur in children. CVID also is known as hypogammaglobulinemia, adult-onset agammaglobulinemia, late-onset hypogammaglobulinemia, and acquired agammaglobulinemia.</w:t>
      </w:r>
    </w:p>
    <w:p w14:paraId="2D7013FB" w14:textId="77777777" w:rsidR="005455B0" w:rsidRPr="00FC5836" w:rsidRDefault="005455B0" w:rsidP="00DD2F88">
      <w:pPr>
        <w:rPr>
          <w:rFonts w:cstheme="minorHAnsi"/>
          <w:sz w:val="22"/>
          <w:szCs w:val="22"/>
        </w:rPr>
      </w:pPr>
      <w:r w:rsidRPr="00FC5836">
        <w:rPr>
          <w:rFonts w:cstheme="minorHAnsi"/>
          <w:sz w:val="22"/>
          <w:szCs w:val="22"/>
        </w:rPr>
        <w:t>NIAID supports research to determine genetic causes of CVID that may lead to therapeutic approaches to address the disease. Researchers also are exploring how antibody-based drugs may lessen the severity of the condition.</w:t>
      </w:r>
    </w:p>
    <w:p w14:paraId="3FBB5C4D" w14:textId="77777777" w:rsidR="005455B0" w:rsidRPr="00FC5836" w:rsidRDefault="005455B0" w:rsidP="00DD2F88">
      <w:pPr>
        <w:rPr>
          <w:rFonts w:cstheme="minorHAnsi"/>
          <w:b/>
          <w:bCs/>
          <w:sz w:val="22"/>
          <w:szCs w:val="22"/>
        </w:rPr>
      </w:pPr>
      <w:r w:rsidRPr="00FC5836">
        <w:rPr>
          <w:rFonts w:cstheme="minorHAnsi"/>
          <w:b/>
          <w:bCs/>
          <w:sz w:val="22"/>
          <w:szCs w:val="22"/>
        </w:rPr>
        <w:t>Causes</w:t>
      </w:r>
    </w:p>
    <w:p w14:paraId="61004B1F" w14:textId="77777777" w:rsidR="00227D0D" w:rsidRPr="00FC5836" w:rsidRDefault="005455B0" w:rsidP="00DD2F88">
      <w:pPr>
        <w:rPr>
          <w:rFonts w:cstheme="minorHAnsi"/>
          <w:sz w:val="22"/>
          <w:szCs w:val="22"/>
        </w:rPr>
      </w:pPr>
      <w:r w:rsidRPr="00FC5836">
        <w:rPr>
          <w:rFonts w:cstheme="minorHAnsi"/>
          <w:sz w:val="22"/>
          <w:szCs w:val="22"/>
        </w:rPr>
        <w:t>CVID is caused by a variety of different genetic abnormalities that result in a defect in the capability of immune cells to produce normal amounts of all types of antibodies. Only a few of these defects have been identified, and the cause of most cases of CVID is unknown. Many people with CVID carry a DNA variation called a polymorphism in a gene known as TACI. However, while this genetic abnormality confers increased risk of developing CVID, it alone is not capable of causing CVID.</w:t>
      </w:r>
    </w:p>
    <w:p w14:paraId="292BFBED" w14:textId="0C24EC10" w:rsidR="00FC5836" w:rsidRPr="00FC5836" w:rsidRDefault="005455B0" w:rsidP="00DD2F88">
      <w:pPr>
        <w:rPr>
          <w:rFonts w:cstheme="minorHAnsi"/>
          <w:sz w:val="22"/>
          <w:szCs w:val="22"/>
        </w:rPr>
      </w:pPr>
      <w:r w:rsidRPr="00FC5836">
        <w:rPr>
          <w:rFonts w:cstheme="minorHAnsi"/>
          <w:sz w:val="22"/>
          <w:szCs w:val="22"/>
        </w:rPr>
        <w:t>CVID is also linked to IgA deficiency, a related condition in which only the level of the antibody immunoglobulin A (IgA) is low, while levels of other antibody types are usually normal or near normal. IgA deficiency typically occurs alone, but in some cases</w:t>
      </w:r>
      <w:r w:rsidR="00FC5836" w:rsidRPr="00FC5836">
        <w:rPr>
          <w:rFonts w:cstheme="minorHAnsi"/>
          <w:sz w:val="22"/>
          <w:szCs w:val="22"/>
        </w:rPr>
        <w:t xml:space="preserve"> i</w:t>
      </w:r>
      <w:r w:rsidRPr="00FC5836">
        <w:rPr>
          <w:rFonts w:cstheme="minorHAnsi"/>
          <w:sz w:val="22"/>
          <w:szCs w:val="22"/>
        </w:rPr>
        <w:t>t may precede the development of CVID or occur in family members of CVID patients.</w:t>
      </w:r>
    </w:p>
    <w:p w14:paraId="71618D0D" w14:textId="25F4534A" w:rsidR="005455B0" w:rsidRPr="00FC5836" w:rsidRDefault="005455B0" w:rsidP="00DD2F88">
      <w:pPr>
        <w:rPr>
          <w:rFonts w:cstheme="minorHAnsi"/>
          <w:sz w:val="22"/>
          <w:szCs w:val="22"/>
        </w:rPr>
      </w:pPr>
      <w:r w:rsidRPr="00FC5836">
        <w:rPr>
          <w:rFonts w:cstheme="minorHAnsi"/>
          <w:b/>
          <w:bCs/>
          <w:sz w:val="22"/>
          <w:szCs w:val="22"/>
        </w:rPr>
        <w:lastRenderedPageBreak/>
        <w:t>Symptoms &amp; Diagnosis</w:t>
      </w:r>
    </w:p>
    <w:p w14:paraId="466D221C" w14:textId="77777777" w:rsidR="005455B0" w:rsidRPr="00FC5836" w:rsidRDefault="005455B0" w:rsidP="00DD2F88">
      <w:pPr>
        <w:rPr>
          <w:rFonts w:cstheme="minorHAnsi"/>
          <w:sz w:val="22"/>
          <w:szCs w:val="22"/>
        </w:rPr>
      </w:pPr>
      <w:r w:rsidRPr="00FC5836">
        <w:rPr>
          <w:rFonts w:cstheme="minorHAnsi"/>
          <w:sz w:val="22"/>
          <w:szCs w:val="22"/>
        </w:rPr>
        <w:t>People with CVID may experience frequent bacterial and viral infections of the upper airway, sinuses, and lungs. Acute lung infections can cause pneumonia, and long-term lung infections may cause a chronic form of bronchitis known as bronchiectasis, which is characterized by thickened airway walls colonized by bacteria.  </w:t>
      </w:r>
    </w:p>
    <w:p w14:paraId="63C265B6" w14:textId="77777777" w:rsidR="005455B0" w:rsidRPr="00FC5836" w:rsidRDefault="005455B0" w:rsidP="00DD2F88">
      <w:pPr>
        <w:rPr>
          <w:rFonts w:cstheme="minorHAnsi"/>
          <w:sz w:val="22"/>
          <w:szCs w:val="22"/>
        </w:rPr>
      </w:pPr>
      <w:r w:rsidRPr="00FC5836">
        <w:rPr>
          <w:rFonts w:cstheme="minorHAnsi"/>
          <w:sz w:val="22"/>
          <w:szCs w:val="22"/>
        </w:rPr>
        <w:t>People with CVID also may have diarrhea, problems absorbing food nutrients, reduced liver function, and impaired blood flow to the liver. Autoimmune problems that cause reduced levels of blood cells or platelets also may occur. People with CVID may develop an enlarged spleen and swollen glands or lymph nodes, as well as painful swollen joints in the knee, ankle, elbow, or wrist. In addition, people with CVID may have an increased risk of developing some cancers.</w:t>
      </w:r>
    </w:p>
    <w:p w14:paraId="33C4D348" w14:textId="4A7F87E5" w:rsidR="005455B0" w:rsidRPr="00FC5836" w:rsidRDefault="005455B0" w:rsidP="00DD2F88">
      <w:pPr>
        <w:rPr>
          <w:rFonts w:cstheme="minorHAnsi"/>
          <w:sz w:val="22"/>
          <w:szCs w:val="22"/>
        </w:rPr>
      </w:pPr>
      <w:r w:rsidRPr="00FC5836">
        <w:rPr>
          <w:rFonts w:cstheme="minorHAnsi"/>
          <w:sz w:val="22"/>
          <w:szCs w:val="22"/>
        </w:rPr>
        <w:t>Doctors can diagnose CVID by weighing factors including infection history, digestive symptoms, lab tests showing very low immunoglobulin levels, and low antibody responses to immunization.</w:t>
      </w:r>
    </w:p>
    <w:p w14:paraId="20EA34AB" w14:textId="77777777" w:rsidR="005455B0" w:rsidRPr="00FC5836" w:rsidRDefault="005455B0" w:rsidP="00DD2F88">
      <w:pPr>
        <w:rPr>
          <w:rFonts w:cstheme="minorHAnsi"/>
          <w:b/>
          <w:bCs/>
          <w:sz w:val="22"/>
          <w:szCs w:val="22"/>
        </w:rPr>
      </w:pPr>
      <w:r w:rsidRPr="00FC5836">
        <w:rPr>
          <w:rFonts w:cstheme="minorHAnsi"/>
          <w:b/>
          <w:bCs/>
          <w:sz w:val="22"/>
          <w:szCs w:val="22"/>
        </w:rPr>
        <w:t>Treatment</w:t>
      </w:r>
    </w:p>
    <w:p w14:paraId="53F350D9" w14:textId="59EB7C3D" w:rsidR="005455B0" w:rsidRPr="00FC5836" w:rsidRDefault="005455B0" w:rsidP="00DD2F88">
      <w:pPr>
        <w:rPr>
          <w:rFonts w:cstheme="minorHAnsi"/>
          <w:sz w:val="22"/>
          <w:szCs w:val="22"/>
        </w:rPr>
      </w:pPr>
      <w:r w:rsidRPr="00FC5836">
        <w:rPr>
          <w:rFonts w:cstheme="minorHAnsi"/>
          <w:sz w:val="22"/>
          <w:szCs w:val="22"/>
        </w:rPr>
        <w:t>CVID is treated with intravenous immunoglobulin infusions or subcutaneous (under the skin) immunoglobulin injection to partially restore immunoglobulin levels. The immunoglobulin given by either method provides antibodies from the blood of healthy donors. The frequent bacterial infections experienced by people with CVID are treated with antibiotics. Other problems caused by CVID may require additional, tailored treatments.</w:t>
      </w:r>
    </w:p>
    <w:p w14:paraId="3A0A25CC" w14:textId="3258E3B1" w:rsidR="00E61AA1" w:rsidRPr="00FC5836" w:rsidRDefault="00E61AA1" w:rsidP="00DD2F88">
      <w:pPr>
        <w:rPr>
          <w:rFonts w:cstheme="minorHAnsi"/>
          <w:sz w:val="22"/>
          <w:szCs w:val="22"/>
        </w:rPr>
      </w:pPr>
    </w:p>
    <w:p w14:paraId="4A00C91D" w14:textId="24AC4555" w:rsidR="00B33EB4" w:rsidRPr="00FC5836" w:rsidRDefault="00B33EB4" w:rsidP="00DD2F88">
      <w:pPr>
        <w:pStyle w:val="ListParagraph"/>
        <w:numPr>
          <w:ilvl w:val="0"/>
          <w:numId w:val="2"/>
        </w:numPr>
        <w:rPr>
          <w:rFonts w:cstheme="minorHAnsi"/>
          <w:sz w:val="22"/>
          <w:szCs w:val="22"/>
        </w:rPr>
      </w:pPr>
      <w:proofErr w:type="spellStart"/>
      <w:r w:rsidRPr="00FC5836">
        <w:rPr>
          <w:rFonts w:cstheme="minorHAnsi"/>
          <w:sz w:val="22"/>
          <w:szCs w:val="22"/>
        </w:rPr>
        <w:t>Wiskott</w:t>
      </w:r>
      <w:proofErr w:type="spellEnd"/>
      <w:r w:rsidRPr="00FC5836">
        <w:rPr>
          <w:rFonts w:cstheme="minorHAnsi"/>
          <w:sz w:val="22"/>
          <w:szCs w:val="22"/>
        </w:rPr>
        <w:t>-Aldrich syndrome</w:t>
      </w:r>
    </w:p>
    <w:p w14:paraId="6797D3F0" w14:textId="56565B7E" w:rsidR="00E61AA1" w:rsidRPr="00FC5836" w:rsidRDefault="00E61AA1" w:rsidP="00DD2F88">
      <w:pPr>
        <w:rPr>
          <w:rFonts w:cstheme="minorHAnsi"/>
          <w:sz w:val="22"/>
          <w:szCs w:val="22"/>
        </w:rPr>
      </w:pPr>
      <w:proofErr w:type="spellStart"/>
      <w:r w:rsidRPr="00FC5836">
        <w:rPr>
          <w:rFonts w:cstheme="minorHAnsi"/>
          <w:sz w:val="22"/>
          <w:szCs w:val="22"/>
        </w:rPr>
        <w:t>Wiskott</w:t>
      </w:r>
      <w:proofErr w:type="spellEnd"/>
      <w:r w:rsidRPr="00FC5836">
        <w:rPr>
          <w:rFonts w:cstheme="minorHAnsi"/>
          <w:sz w:val="22"/>
          <w:szCs w:val="22"/>
        </w:rPr>
        <w:t xml:space="preserve">-Aldrich syndrome is a rare genetic disorder of the immune system that primarily affects boys. It is characterized by abnormal immune function and a reduced ability to form blood clots. </w:t>
      </w:r>
      <w:proofErr w:type="spellStart"/>
      <w:r w:rsidRPr="00FC5836">
        <w:rPr>
          <w:rFonts w:cstheme="minorHAnsi"/>
          <w:sz w:val="22"/>
          <w:szCs w:val="22"/>
        </w:rPr>
        <w:t>Wiskott</w:t>
      </w:r>
      <w:proofErr w:type="spellEnd"/>
      <w:r w:rsidRPr="00FC5836">
        <w:rPr>
          <w:rFonts w:cstheme="minorHAnsi"/>
          <w:sz w:val="22"/>
          <w:szCs w:val="22"/>
        </w:rPr>
        <w:t xml:space="preserve">-Aldrich syndrome is caused by mutations in the </w:t>
      </w:r>
      <w:r w:rsidRPr="00FC5836">
        <w:rPr>
          <w:rFonts w:cstheme="minorHAnsi"/>
          <w:i/>
          <w:iCs/>
          <w:sz w:val="22"/>
          <w:szCs w:val="22"/>
        </w:rPr>
        <w:t xml:space="preserve">WAS </w:t>
      </w:r>
      <w:r w:rsidRPr="00FC5836">
        <w:rPr>
          <w:rFonts w:cstheme="minorHAnsi"/>
          <w:sz w:val="22"/>
          <w:szCs w:val="22"/>
        </w:rPr>
        <w:t>gene, which provides instructions for production</w:t>
      </w:r>
      <w:r w:rsidRPr="00FC5836">
        <w:rPr>
          <w:rFonts w:cstheme="minorHAnsi"/>
          <w:sz w:val="22"/>
          <w:szCs w:val="22"/>
        </w:rPr>
        <w:t xml:space="preserve"> </w:t>
      </w:r>
      <w:r w:rsidRPr="00FC5836">
        <w:rPr>
          <w:rFonts w:cstheme="minorHAnsi"/>
          <w:sz w:val="22"/>
          <w:szCs w:val="22"/>
        </w:rPr>
        <w:t xml:space="preserve">of a protein called </w:t>
      </w:r>
      <w:proofErr w:type="spellStart"/>
      <w:r w:rsidRPr="00FC5836">
        <w:rPr>
          <w:rFonts w:cstheme="minorHAnsi"/>
          <w:sz w:val="22"/>
          <w:szCs w:val="22"/>
        </w:rPr>
        <w:t>WASp</w:t>
      </w:r>
      <w:proofErr w:type="spellEnd"/>
      <w:r w:rsidRPr="00FC5836">
        <w:rPr>
          <w:rFonts w:cstheme="minorHAnsi"/>
          <w:sz w:val="22"/>
          <w:szCs w:val="22"/>
        </w:rPr>
        <w:t xml:space="preserve">. This protein plays an essential role in relaying signals from the surface of the blood cell to the cell’s actin cytoskeleton, the network of fibers that make up the cell’s structural framework. Immune cells that lack the </w:t>
      </w:r>
      <w:proofErr w:type="spellStart"/>
      <w:r w:rsidRPr="00FC5836">
        <w:rPr>
          <w:rFonts w:cstheme="minorHAnsi"/>
          <w:sz w:val="22"/>
          <w:szCs w:val="22"/>
        </w:rPr>
        <w:t>WASp</w:t>
      </w:r>
      <w:proofErr w:type="spellEnd"/>
      <w:r w:rsidRPr="00FC5836">
        <w:rPr>
          <w:rFonts w:cstheme="minorHAnsi"/>
          <w:sz w:val="22"/>
          <w:szCs w:val="22"/>
        </w:rPr>
        <w:t xml:space="preserve"> protein have a decreased ability to respond to their environment, fight invaders, and form functional platelets. </w:t>
      </w:r>
    </w:p>
    <w:p w14:paraId="68A936BF" w14:textId="03661A3B" w:rsidR="00E61AA1" w:rsidRPr="00FC5836" w:rsidRDefault="00B33EB4" w:rsidP="00DD2F88">
      <w:pPr>
        <w:pStyle w:val="NormalWeb"/>
        <w:spacing w:before="0" w:beforeAutospacing="0" w:after="0" w:afterAutospacing="0"/>
        <w:rPr>
          <w:rFonts w:asciiTheme="minorHAnsi" w:hAnsiTheme="minorHAnsi" w:cstheme="minorHAnsi"/>
          <w:sz w:val="22"/>
          <w:szCs w:val="22"/>
        </w:rPr>
      </w:pPr>
      <w:r w:rsidRPr="00FC5836">
        <w:rPr>
          <w:rFonts w:asciiTheme="minorHAnsi" w:hAnsiTheme="minorHAnsi" w:cstheme="minorHAnsi"/>
          <w:b/>
          <w:bCs/>
          <w:sz w:val="22"/>
          <w:szCs w:val="22"/>
        </w:rPr>
        <w:t>C</w:t>
      </w:r>
      <w:r w:rsidR="00E61AA1" w:rsidRPr="00FC5836">
        <w:rPr>
          <w:rFonts w:asciiTheme="minorHAnsi" w:hAnsiTheme="minorHAnsi" w:cstheme="minorHAnsi"/>
          <w:b/>
          <w:bCs/>
          <w:sz w:val="22"/>
          <w:szCs w:val="22"/>
        </w:rPr>
        <w:t xml:space="preserve">linical Symptoms </w:t>
      </w:r>
    </w:p>
    <w:p w14:paraId="3EA634BF" w14:textId="77777777" w:rsidR="00E61AA1" w:rsidRPr="00FC5836" w:rsidRDefault="00E61AA1" w:rsidP="00DD2F88">
      <w:pPr>
        <w:pStyle w:val="NormalWeb"/>
        <w:spacing w:before="0" w:beforeAutospacing="0" w:after="0" w:afterAutospacing="0"/>
        <w:rPr>
          <w:rFonts w:asciiTheme="minorHAnsi" w:hAnsiTheme="minorHAnsi" w:cstheme="minorHAnsi"/>
          <w:sz w:val="22"/>
          <w:szCs w:val="22"/>
        </w:rPr>
      </w:pPr>
      <w:proofErr w:type="spellStart"/>
      <w:r w:rsidRPr="00FC5836">
        <w:rPr>
          <w:rFonts w:asciiTheme="minorHAnsi" w:hAnsiTheme="minorHAnsi" w:cstheme="minorHAnsi"/>
          <w:sz w:val="22"/>
          <w:szCs w:val="22"/>
        </w:rPr>
        <w:t>Wiskott</w:t>
      </w:r>
      <w:proofErr w:type="spellEnd"/>
      <w:r w:rsidRPr="00FC5836">
        <w:rPr>
          <w:rFonts w:asciiTheme="minorHAnsi" w:hAnsiTheme="minorHAnsi" w:cstheme="minorHAnsi"/>
          <w:sz w:val="22"/>
          <w:szCs w:val="22"/>
        </w:rPr>
        <w:t xml:space="preserve">-Aldrich syndrome typically is characterized by three major features: </w:t>
      </w:r>
    </w:p>
    <w:p w14:paraId="54079455" w14:textId="0B815A2A" w:rsidR="00E61AA1" w:rsidRPr="00FC5836" w:rsidRDefault="00E61AA1" w:rsidP="00DD2F88">
      <w:pPr>
        <w:pStyle w:val="NormalWeb"/>
        <w:spacing w:before="0" w:beforeAutospacing="0" w:after="0" w:afterAutospacing="0"/>
        <w:rPr>
          <w:rFonts w:asciiTheme="minorHAnsi" w:hAnsiTheme="minorHAnsi" w:cstheme="minorHAnsi"/>
          <w:sz w:val="22"/>
          <w:szCs w:val="22"/>
        </w:rPr>
      </w:pPr>
      <w:r w:rsidRPr="00FC5836">
        <w:rPr>
          <w:rFonts w:asciiTheme="minorHAnsi" w:hAnsiTheme="minorHAnsi" w:cstheme="minorHAnsi"/>
          <w:sz w:val="22"/>
          <w:szCs w:val="22"/>
        </w:rPr>
        <w:t xml:space="preserve">• Low number of platelets and small platelet size, which can lead to an increased tendency to bleed • Recurrent bacterial, viral, and fungal infections • Eczema (an inflammatory skin disease) </w:t>
      </w:r>
    </w:p>
    <w:p w14:paraId="32D71CE0" w14:textId="77F2F4A0" w:rsidR="00E61AA1" w:rsidRPr="00FC5836" w:rsidRDefault="00E61AA1" w:rsidP="00DD2F88">
      <w:pPr>
        <w:pStyle w:val="NormalWeb"/>
        <w:spacing w:before="0" w:beforeAutospacing="0" w:after="0" w:afterAutospacing="0"/>
        <w:rPr>
          <w:rFonts w:asciiTheme="minorHAnsi" w:hAnsiTheme="minorHAnsi" w:cstheme="minorHAnsi"/>
          <w:sz w:val="22"/>
          <w:szCs w:val="22"/>
        </w:rPr>
      </w:pPr>
      <w:r w:rsidRPr="00FC5836">
        <w:rPr>
          <w:rFonts w:asciiTheme="minorHAnsi" w:hAnsiTheme="minorHAnsi" w:cstheme="minorHAnsi"/>
          <w:sz w:val="22"/>
          <w:szCs w:val="22"/>
        </w:rPr>
        <w:t xml:space="preserve">In addition, some patients with </w:t>
      </w:r>
      <w:proofErr w:type="spellStart"/>
      <w:r w:rsidRPr="00FC5836">
        <w:rPr>
          <w:rFonts w:asciiTheme="minorHAnsi" w:hAnsiTheme="minorHAnsi" w:cstheme="minorHAnsi"/>
          <w:sz w:val="22"/>
          <w:szCs w:val="22"/>
        </w:rPr>
        <w:t>Wiskott</w:t>
      </w:r>
      <w:proofErr w:type="spellEnd"/>
      <w:r w:rsidRPr="00FC5836">
        <w:rPr>
          <w:rFonts w:asciiTheme="minorHAnsi" w:hAnsiTheme="minorHAnsi" w:cstheme="minorHAnsi"/>
          <w:sz w:val="22"/>
          <w:szCs w:val="22"/>
        </w:rPr>
        <w:t>-Aldrich syndrome</w:t>
      </w:r>
      <w:r w:rsidR="00B33EB4" w:rsidRPr="00FC5836">
        <w:rPr>
          <w:rFonts w:asciiTheme="minorHAnsi" w:hAnsiTheme="minorHAnsi" w:cstheme="minorHAnsi"/>
          <w:sz w:val="22"/>
          <w:szCs w:val="22"/>
        </w:rPr>
        <w:t xml:space="preserve"> </w:t>
      </w:r>
      <w:r w:rsidRPr="00FC5836">
        <w:rPr>
          <w:rFonts w:asciiTheme="minorHAnsi" w:hAnsiTheme="minorHAnsi" w:cstheme="minorHAnsi"/>
          <w:sz w:val="22"/>
          <w:szCs w:val="22"/>
        </w:rPr>
        <w:t>have autoimmune diseases, such as autoimmune hemolytic</w:t>
      </w:r>
      <w:r w:rsidR="00B33EB4" w:rsidRPr="00FC5836">
        <w:rPr>
          <w:rFonts w:asciiTheme="minorHAnsi" w:hAnsiTheme="minorHAnsi" w:cstheme="minorHAnsi"/>
          <w:sz w:val="22"/>
          <w:szCs w:val="22"/>
        </w:rPr>
        <w:t xml:space="preserve"> </w:t>
      </w:r>
      <w:r w:rsidRPr="00FC5836">
        <w:rPr>
          <w:rFonts w:asciiTheme="minorHAnsi" w:hAnsiTheme="minorHAnsi" w:cstheme="minorHAnsi"/>
          <w:sz w:val="22"/>
          <w:szCs w:val="22"/>
        </w:rPr>
        <w:t xml:space="preserve">anemia (destruction of one’s own red blood cells) </w:t>
      </w:r>
      <w:proofErr w:type="spellStart"/>
      <w:r w:rsidRPr="00FC5836">
        <w:rPr>
          <w:rFonts w:asciiTheme="minorHAnsi" w:hAnsiTheme="minorHAnsi" w:cstheme="minorHAnsi"/>
          <w:sz w:val="22"/>
          <w:szCs w:val="22"/>
        </w:rPr>
        <w:t>orvasculitis</w:t>
      </w:r>
      <w:proofErr w:type="spellEnd"/>
      <w:r w:rsidRPr="00FC5836">
        <w:rPr>
          <w:rFonts w:asciiTheme="minorHAnsi" w:hAnsiTheme="minorHAnsi" w:cstheme="minorHAnsi"/>
          <w:sz w:val="22"/>
          <w:szCs w:val="22"/>
        </w:rPr>
        <w:t xml:space="preserve"> (destruction and inflammation of blood vessels). Additionally, a minority of people with </w:t>
      </w:r>
      <w:proofErr w:type="spellStart"/>
      <w:r w:rsidRPr="00FC5836">
        <w:rPr>
          <w:rFonts w:asciiTheme="minorHAnsi" w:hAnsiTheme="minorHAnsi" w:cstheme="minorHAnsi"/>
          <w:sz w:val="22"/>
          <w:szCs w:val="22"/>
        </w:rPr>
        <w:t>Wiskott</w:t>
      </w:r>
      <w:proofErr w:type="spellEnd"/>
      <w:r w:rsidRPr="00FC5836">
        <w:rPr>
          <w:rFonts w:asciiTheme="minorHAnsi" w:hAnsiTheme="minorHAnsi" w:cstheme="minorHAnsi"/>
          <w:sz w:val="22"/>
          <w:szCs w:val="22"/>
        </w:rPr>
        <w:t xml:space="preserve">-Aldrich syndrome develop lymphoma or leukemia. Occasionally these cancers occur in young children, but they are more likely to develop as people age. </w:t>
      </w:r>
    </w:p>
    <w:p w14:paraId="5A0E4358" w14:textId="77777777" w:rsidR="00E61AA1" w:rsidRPr="00FC5836" w:rsidRDefault="00E61AA1" w:rsidP="00DD2F88">
      <w:pPr>
        <w:pStyle w:val="NormalWeb"/>
        <w:spacing w:before="0" w:beforeAutospacing="0" w:after="0" w:afterAutospacing="0"/>
        <w:rPr>
          <w:rFonts w:asciiTheme="minorHAnsi" w:hAnsiTheme="minorHAnsi" w:cstheme="minorHAnsi"/>
          <w:sz w:val="22"/>
          <w:szCs w:val="22"/>
        </w:rPr>
      </w:pPr>
      <w:r w:rsidRPr="00FC5836">
        <w:rPr>
          <w:rFonts w:asciiTheme="minorHAnsi" w:hAnsiTheme="minorHAnsi" w:cstheme="minorHAnsi"/>
          <w:b/>
          <w:bCs/>
          <w:sz w:val="22"/>
          <w:szCs w:val="22"/>
        </w:rPr>
        <w:t xml:space="preserve">Treatment </w:t>
      </w:r>
    </w:p>
    <w:p w14:paraId="4E1CA9FA" w14:textId="77777777" w:rsidR="00E61AA1" w:rsidRPr="00FC5836" w:rsidRDefault="00E61AA1" w:rsidP="00DD2F88">
      <w:pPr>
        <w:pStyle w:val="NormalWeb"/>
        <w:spacing w:before="0" w:beforeAutospacing="0" w:after="0" w:afterAutospacing="0"/>
        <w:rPr>
          <w:rFonts w:asciiTheme="minorHAnsi" w:hAnsiTheme="minorHAnsi" w:cstheme="minorHAnsi"/>
          <w:sz w:val="22"/>
          <w:szCs w:val="22"/>
        </w:rPr>
      </w:pPr>
      <w:r w:rsidRPr="00FC5836">
        <w:rPr>
          <w:rFonts w:asciiTheme="minorHAnsi" w:hAnsiTheme="minorHAnsi" w:cstheme="minorHAnsi"/>
          <w:sz w:val="22"/>
          <w:szCs w:val="22"/>
        </w:rPr>
        <w:t xml:space="preserve">Once a diagnosis is made, treatment for </w:t>
      </w:r>
      <w:proofErr w:type="spellStart"/>
      <w:r w:rsidRPr="00FC5836">
        <w:rPr>
          <w:rFonts w:asciiTheme="minorHAnsi" w:hAnsiTheme="minorHAnsi" w:cstheme="minorHAnsi"/>
          <w:sz w:val="22"/>
          <w:szCs w:val="22"/>
        </w:rPr>
        <w:t>Wiskott</w:t>
      </w:r>
      <w:proofErr w:type="spellEnd"/>
      <w:r w:rsidRPr="00FC5836">
        <w:rPr>
          <w:rFonts w:asciiTheme="minorHAnsi" w:hAnsiTheme="minorHAnsi" w:cstheme="minorHAnsi"/>
          <w:sz w:val="22"/>
          <w:szCs w:val="22"/>
        </w:rPr>
        <w:t xml:space="preserve">-Aldrich syndrome is based on a person’s clinical condition. Possible treatment options for some people with </w:t>
      </w:r>
      <w:proofErr w:type="spellStart"/>
      <w:r w:rsidRPr="00FC5836">
        <w:rPr>
          <w:rFonts w:asciiTheme="minorHAnsi" w:hAnsiTheme="minorHAnsi" w:cstheme="minorHAnsi"/>
          <w:sz w:val="22"/>
          <w:szCs w:val="22"/>
        </w:rPr>
        <w:t>Wiskott</w:t>
      </w:r>
      <w:proofErr w:type="spellEnd"/>
      <w:r w:rsidRPr="00FC5836">
        <w:rPr>
          <w:rFonts w:asciiTheme="minorHAnsi" w:hAnsiTheme="minorHAnsi" w:cstheme="minorHAnsi"/>
          <w:sz w:val="22"/>
          <w:szCs w:val="22"/>
        </w:rPr>
        <w:t xml:space="preserve">-Aldrich syndrome include immunoglobulin (antibody) infusions, platelet transfusions, topical creams for eczema, and steroids or similar medications to control autoimmunity. Because of their abnormal immune function, people with </w:t>
      </w:r>
      <w:proofErr w:type="spellStart"/>
      <w:r w:rsidRPr="00FC5836">
        <w:rPr>
          <w:rFonts w:asciiTheme="minorHAnsi" w:hAnsiTheme="minorHAnsi" w:cstheme="minorHAnsi"/>
          <w:sz w:val="22"/>
          <w:szCs w:val="22"/>
        </w:rPr>
        <w:t>Wiskott</w:t>
      </w:r>
      <w:proofErr w:type="spellEnd"/>
      <w:r w:rsidRPr="00FC5836">
        <w:rPr>
          <w:rFonts w:asciiTheme="minorHAnsi" w:hAnsiTheme="minorHAnsi" w:cstheme="minorHAnsi"/>
          <w:sz w:val="22"/>
          <w:szCs w:val="22"/>
        </w:rPr>
        <w:t xml:space="preserve">-Aldrich syndrome may be advised to avoid live-virus vaccines. In severe cases, bone marrow transplantation or gene therapy may be considered. </w:t>
      </w:r>
    </w:p>
    <w:p w14:paraId="432E1C81" w14:textId="77777777" w:rsidR="00DD2F88" w:rsidRPr="00FC5836" w:rsidRDefault="00DD2F88" w:rsidP="00DD2F88">
      <w:pPr>
        <w:pStyle w:val="NormalWeb"/>
        <w:spacing w:before="0" w:beforeAutospacing="0" w:after="0" w:afterAutospacing="0"/>
        <w:rPr>
          <w:rFonts w:asciiTheme="minorHAnsi" w:hAnsiTheme="minorHAnsi" w:cstheme="minorHAnsi"/>
          <w:sz w:val="22"/>
          <w:szCs w:val="22"/>
        </w:rPr>
      </w:pPr>
    </w:p>
    <w:p w14:paraId="68FF976D" w14:textId="77777777" w:rsidR="00227D0D" w:rsidRPr="00FC5836" w:rsidRDefault="00227D0D" w:rsidP="00DD2F88">
      <w:pPr>
        <w:pStyle w:val="NormalWeb"/>
        <w:spacing w:before="0" w:beforeAutospacing="0" w:after="0" w:afterAutospacing="0"/>
        <w:rPr>
          <w:rFonts w:asciiTheme="minorHAnsi" w:hAnsiTheme="minorHAnsi" w:cstheme="minorHAnsi"/>
          <w:sz w:val="22"/>
          <w:szCs w:val="22"/>
        </w:rPr>
      </w:pPr>
    </w:p>
    <w:p w14:paraId="1B82FB2F" w14:textId="77777777" w:rsidR="00227D0D" w:rsidRPr="00FC5836" w:rsidRDefault="00227D0D" w:rsidP="00DD2F88">
      <w:pPr>
        <w:pStyle w:val="NormalWeb"/>
        <w:spacing w:before="0" w:beforeAutospacing="0" w:after="0" w:afterAutospacing="0"/>
        <w:rPr>
          <w:rFonts w:asciiTheme="minorHAnsi" w:hAnsiTheme="minorHAnsi" w:cstheme="minorHAnsi"/>
          <w:sz w:val="22"/>
          <w:szCs w:val="22"/>
        </w:rPr>
      </w:pPr>
    </w:p>
    <w:p w14:paraId="70C7D5FB" w14:textId="77777777" w:rsidR="00227D0D" w:rsidRPr="00FC5836" w:rsidRDefault="00227D0D" w:rsidP="00DD2F88">
      <w:pPr>
        <w:pStyle w:val="NormalWeb"/>
        <w:spacing w:before="0" w:beforeAutospacing="0" w:after="0" w:afterAutospacing="0"/>
        <w:rPr>
          <w:rFonts w:asciiTheme="minorHAnsi" w:hAnsiTheme="minorHAnsi" w:cstheme="minorHAnsi"/>
          <w:sz w:val="22"/>
          <w:szCs w:val="22"/>
        </w:rPr>
      </w:pPr>
    </w:p>
    <w:p w14:paraId="7C50979C" w14:textId="77777777" w:rsidR="00227D0D" w:rsidRPr="00FC5836" w:rsidRDefault="00227D0D" w:rsidP="00DD2F88">
      <w:pPr>
        <w:pStyle w:val="NormalWeb"/>
        <w:spacing w:before="0" w:beforeAutospacing="0" w:after="0" w:afterAutospacing="0"/>
        <w:rPr>
          <w:rFonts w:asciiTheme="minorHAnsi" w:hAnsiTheme="minorHAnsi" w:cstheme="minorHAnsi"/>
          <w:sz w:val="22"/>
          <w:szCs w:val="22"/>
        </w:rPr>
      </w:pPr>
    </w:p>
    <w:p w14:paraId="214173E1" w14:textId="77777777" w:rsidR="00227D0D" w:rsidRPr="00FC5836" w:rsidRDefault="00227D0D" w:rsidP="00DD2F88">
      <w:pPr>
        <w:pStyle w:val="NormalWeb"/>
        <w:spacing w:before="0" w:beforeAutospacing="0" w:after="0" w:afterAutospacing="0"/>
        <w:rPr>
          <w:rFonts w:asciiTheme="minorHAnsi" w:hAnsiTheme="minorHAnsi" w:cstheme="minorHAnsi"/>
          <w:sz w:val="22"/>
          <w:szCs w:val="22"/>
        </w:rPr>
      </w:pPr>
    </w:p>
    <w:p w14:paraId="1E6B281F" w14:textId="77777777" w:rsidR="00227D0D" w:rsidRPr="00FC5836" w:rsidRDefault="00227D0D" w:rsidP="00DD2F88">
      <w:pPr>
        <w:pStyle w:val="NormalWeb"/>
        <w:spacing w:before="0" w:beforeAutospacing="0" w:after="0" w:afterAutospacing="0"/>
        <w:rPr>
          <w:rFonts w:asciiTheme="minorHAnsi" w:hAnsiTheme="minorHAnsi" w:cstheme="minorHAnsi"/>
          <w:sz w:val="22"/>
          <w:szCs w:val="22"/>
        </w:rPr>
      </w:pPr>
    </w:p>
    <w:p w14:paraId="0FDBE305" w14:textId="77777777" w:rsidR="00FC5836" w:rsidRPr="00FC5836" w:rsidRDefault="00FC5836" w:rsidP="00DD2F88">
      <w:pPr>
        <w:pStyle w:val="NormalWeb"/>
        <w:spacing w:before="0" w:beforeAutospacing="0" w:after="0" w:afterAutospacing="0"/>
        <w:rPr>
          <w:rFonts w:asciiTheme="minorHAnsi" w:hAnsiTheme="minorHAnsi" w:cstheme="minorHAnsi"/>
          <w:sz w:val="22"/>
          <w:szCs w:val="22"/>
        </w:rPr>
      </w:pPr>
    </w:p>
    <w:p w14:paraId="703A76AF" w14:textId="7F80EB9D" w:rsidR="00E61AA1" w:rsidRPr="00FC5836" w:rsidRDefault="00B33EB4" w:rsidP="00DD2F88">
      <w:pPr>
        <w:pStyle w:val="NormalWeb"/>
        <w:spacing w:before="0" w:beforeAutospacing="0" w:after="0" w:afterAutospacing="0"/>
        <w:rPr>
          <w:rFonts w:asciiTheme="minorHAnsi" w:hAnsiTheme="minorHAnsi" w:cstheme="minorHAnsi"/>
          <w:sz w:val="22"/>
          <w:szCs w:val="22"/>
        </w:rPr>
      </w:pPr>
      <w:r w:rsidRPr="00FC5836">
        <w:rPr>
          <w:rFonts w:asciiTheme="minorHAnsi" w:hAnsiTheme="minorHAnsi" w:cstheme="minorHAnsi"/>
          <w:sz w:val="22"/>
          <w:szCs w:val="22"/>
        </w:rPr>
        <w:lastRenderedPageBreak/>
        <w:t>Secondary Immunodeficiency Disorder</w:t>
      </w:r>
    </w:p>
    <w:p w14:paraId="63461193" w14:textId="523960EF" w:rsidR="00DE55C7" w:rsidRPr="00FC5836" w:rsidRDefault="00DE55C7" w:rsidP="00DD2F88">
      <w:pPr>
        <w:pStyle w:val="ListParagraph"/>
        <w:numPr>
          <w:ilvl w:val="0"/>
          <w:numId w:val="3"/>
        </w:numPr>
        <w:rPr>
          <w:rFonts w:cstheme="minorHAnsi"/>
          <w:color w:val="111111"/>
          <w:sz w:val="22"/>
          <w:szCs w:val="22"/>
        </w:rPr>
      </w:pPr>
      <w:r w:rsidRPr="00FC5836">
        <w:rPr>
          <w:rFonts w:eastAsia="Times New Roman" w:cstheme="minorHAnsi"/>
          <w:color w:val="000000"/>
          <w:sz w:val="22"/>
          <w:szCs w:val="22"/>
          <w:shd w:val="clear" w:color="auto" w:fill="FFFFFF"/>
          <w:lang w:eastAsia="en-GB"/>
        </w:rPr>
        <w:t>A</w:t>
      </w:r>
      <w:r w:rsidR="006134A0" w:rsidRPr="00FC5836">
        <w:rPr>
          <w:rFonts w:eastAsia="Times New Roman" w:cstheme="minorHAnsi"/>
          <w:color w:val="000000"/>
          <w:sz w:val="22"/>
          <w:szCs w:val="22"/>
          <w:shd w:val="clear" w:color="auto" w:fill="FFFFFF"/>
          <w:lang w:eastAsia="en-GB"/>
        </w:rPr>
        <w:t>cquired immunodeficiency syndrome (AIDS</w:t>
      </w:r>
      <w:r w:rsidRPr="00FC5836">
        <w:rPr>
          <w:rFonts w:eastAsia="Times New Roman" w:cstheme="minorHAnsi"/>
          <w:color w:val="000000"/>
          <w:sz w:val="22"/>
          <w:szCs w:val="22"/>
          <w:shd w:val="clear" w:color="auto" w:fill="FFFFFF"/>
          <w:lang w:eastAsia="en-GB"/>
        </w:rPr>
        <w:t>)</w:t>
      </w:r>
    </w:p>
    <w:p w14:paraId="5C0FC9EE" w14:textId="4DDE4691" w:rsidR="006134A0" w:rsidRPr="00FC5836" w:rsidRDefault="006134A0" w:rsidP="00DD2F88">
      <w:pPr>
        <w:rPr>
          <w:rFonts w:cstheme="minorHAnsi"/>
          <w:color w:val="111111"/>
          <w:sz w:val="22"/>
          <w:szCs w:val="22"/>
        </w:rPr>
      </w:pPr>
      <w:r w:rsidRPr="00FC5836">
        <w:rPr>
          <w:rFonts w:cstheme="minorHAnsi"/>
          <w:color w:val="111111"/>
          <w:sz w:val="22"/>
          <w:szCs w:val="22"/>
        </w:rPr>
        <w:t>Acquired immunodeficiency syndrome (AIDS) is a chronic, potentially life-threatening condition caused by the human immunodeficiency virus (HIV). By damaging your immune system,</w:t>
      </w:r>
      <w:r w:rsidRPr="00FC5836">
        <w:rPr>
          <w:rStyle w:val="apple-converted-space"/>
          <w:rFonts w:eastAsiaTheme="majorEastAsia" w:cstheme="minorHAnsi"/>
          <w:color w:val="111111"/>
          <w:sz w:val="22"/>
          <w:szCs w:val="22"/>
        </w:rPr>
        <w:t> </w:t>
      </w:r>
      <w:r w:rsidRPr="00FC5836">
        <w:rPr>
          <w:rFonts w:cstheme="minorHAnsi"/>
          <w:color w:val="111111"/>
          <w:sz w:val="22"/>
          <w:szCs w:val="22"/>
        </w:rPr>
        <w:t>HIV</w:t>
      </w:r>
      <w:r w:rsidRPr="00FC5836">
        <w:rPr>
          <w:rStyle w:val="apple-converted-space"/>
          <w:rFonts w:eastAsiaTheme="majorEastAsia" w:cstheme="minorHAnsi"/>
          <w:color w:val="111111"/>
          <w:sz w:val="22"/>
          <w:szCs w:val="22"/>
        </w:rPr>
        <w:t> </w:t>
      </w:r>
      <w:r w:rsidRPr="00FC5836">
        <w:rPr>
          <w:rFonts w:cstheme="minorHAnsi"/>
          <w:color w:val="111111"/>
          <w:sz w:val="22"/>
          <w:szCs w:val="22"/>
        </w:rPr>
        <w:t>interferes with your body's ability to fight infection and disease.</w:t>
      </w:r>
    </w:p>
    <w:p w14:paraId="64C286D3" w14:textId="66B8AD9B" w:rsidR="006134A0" w:rsidRPr="00FC5836" w:rsidRDefault="006134A0" w:rsidP="00DD2F88">
      <w:pPr>
        <w:pStyle w:val="NormalWeb"/>
        <w:spacing w:before="0" w:beforeAutospacing="0" w:after="0" w:afterAutospacing="0"/>
        <w:rPr>
          <w:rFonts w:asciiTheme="minorHAnsi" w:hAnsiTheme="minorHAnsi" w:cstheme="minorHAnsi"/>
          <w:color w:val="111111"/>
          <w:sz w:val="22"/>
          <w:szCs w:val="22"/>
        </w:rPr>
      </w:pPr>
      <w:r w:rsidRPr="00FC5836">
        <w:rPr>
          <w:rFonts w:asciiTheme="minorHAnsi" w:hAnsiTheme="minorHAnsi" w:cstheme="minorHAnsi"/>
          <w:color w:val="111111"/>
          <w:sz w:val="22"/>
          <w:szCs w:val="22"/>
        </w:rPr>
        <w:t>HIV</w:t>
      </w:r>
      <w:r w:rsidRPr="00FC5836">
        <w:rPr>
          <w:rStyle w:val="apple-converted-space"/>
          <w:rFonts w:asciiTheme="minorHAnsi" w:eastAsiaTheme="majorEastAsia" w:hAnsiTheme="minorHAnsi" w:cstheme="minorHAnsi"/>
          <w:color w:val="111111"/>
          <w:sz w:val="22"/>
          <w:szCs w:val="22"/>
        </w:rPr>
        <w:t> </w:t>
      </w:r>
      <w:r w:rsidRPr="00FC5836">
        <w:rPr>
          <w:rFonts w:asciiTheme="minorHAnsi" w:hAnsiTheme="minorHAnsi" w:cstheme="minorHAnsi"/>
          <w:color w:val="111111"/>
          <w:sz w:val="22"/>
          <w:szCs w:val="22"/>
        </w:rPr>
        <w:t>is a sexually transmitted infection (STI). It can also be spread by contact with infected blood or from mother to child during pregnancy, childbirth or breast-feeding. Without medication, it may take years before</w:t>
      </w:r>
      <w:r w:rsidRPr="00FC5836">
        <w:rPr>
          <w:rStyle w:val="apple-converted-space"/>
          <w:rFonts w:asciiTheme="minorHAnsi" w:eastAsiaTheme="majorEastAsia" w:hAnsiTheme="minorHAnsi" w:cstheme="minorHAnsi"/>
          <w:color w:val="111111"/>
          <w:sz w:val="22"/>
          <w:szCs w:val="22"/>
        </w:rPr>
        <w:t> </w:t>
      </w:r>
      <w:r w:rsidRPr="00FC5836">
        <w:rPr>
          <w:rFonts w:asciiTheme="minorHAnsi" w:hAnsiTheme="minorHAnsi" w:cstheme="minorHAnsi"/>
          <w:color w:val="111111"/>
          <w:sz w:val="22"/>
          <w:szCs w:val="22"/>
        </w:rPr>
        <w:t>HIV</w:t>
      </w:r>
      <w:r w:rsidRPr="00FC5836">
        <w:rPr>
          <w:rStyle w:val="apple-converted-space"/>
          <w:rFonts w:asciiTheme="minorHAnsi" w:eastAsiaTheme="majorEastAsia" w:hAnsiTheme="minorHAnsi" w:cstheme="minorHAnsi"/>
          <w:color w:val="111111"/>
          <w:sz w:val="22"/>
          <w:szCs w:val="22"/>
        </w:rPr>
        <w:t> </w:t>
      </w:r>
      <w:r w:rsidRPr="00FC5836">
        <w:rPr>
          <w:rFonts w:asciiTheme="minorHAnsi" w:hAnsiTheme="minorHAnsi" w:cstheme="minorHAnsi"/>
          <w:color w:val="111111"/>
          <w:sz w:val="22"/>
          <w:szCs w:val="22"/>
        </w:rPr>
        <w:t xml:space="preserve">weakens </w:t>
      </w:r>
      <w:r w:rsidR="00DE55C7" w:rsidRPr="00FC5836">
        <w:rPr>
          <w:rFonts w:asciiTheme="minorHAnsi" w:hAnsiTheme="minorHAnsi" w:cstheme="minorHAnsi"/>
          <w:color w:val="111111"/>
          <w:sz w:val="22"/>
          <w:szCs w:val="22"/>
        </w:rPr>
        <w:t>the</w:t>
      </w:r>
      <w:r w:rsidRPr="00FC5836">
        <w:rPr>
          <w:rFonts w:asciiTheme="minorHAnsi" w:hAnsiTheme="minorHAnsi" w:cstheme="minorHAnsi"/>
          <w:color w:val="111111"/>
          <w:sz w:val="22"/>
          <w:szCs w:val="22"/>
        </w:rPr>
        <w:t xml:space="preserve"> immune system to the point</w:t>
      </w:r>
      <w:r w:rsidR="00DE55C7" w:rsidRPr="00FC5836">
        <w:rPr>
          <w:rFonts w:asciiTheme="minorHAnsi" w:hAnsiTheme="minorHAnsi" w:cstheme="minorHAnsi"/>
          <w:color w:val="111111"/>
          <w:sz w:val="22"/>
          <w:szCs w:val="22"/>
        </w:rPr>
        <w:t xml:space="preserve"> of having</w:t>
      </w:r>
      <w:r w:rsidRPr="00FC5836">
        <w:rPr>
          <w:rStyle w:val="apple-converted-space"/>
          <w:rFonts w:asciiTheme="minorHAnsi" w:eastAsiaTheme="majorEastAsia" w:hAnsiTheme="minorHAnsi" w:cstheme="minorHAnsi"/>
          <w:color w:val="111111"/>
          <w:sz w:val="22"/>
          <w:szCs w:val="22"/>
        </w:rPr>
        <w:t> </w:t>
      </w:r>
      <w:r w:rsidRPr="00FC5836">
        <w:rPr>
          <w:rFonts w:asciiTheme="minorHAnsi" w:hAnsiTheme="minorHAnsi" w:cstheme="minorHAnsi"/>
          <w:color w:val="111111"/>
          <w:sz w:val="22"/>
          <w:szCs w:val="22"/>
        </w:rPr>
        <w:t>AIDS.</w:t>
      </w:r>
    </w:p>
    <w:p w14:paraId="6FCCD775" w14:textId="3DCDFE24" w:rsidR="00DE55C7" w:rsidRPr="00FC5836" w:rsidRDefault="00DE55C7" w:rsidP="00DD2F88">
      <w:pPr>
        <w:rPr>
          <w:rFonts w:eastAsia="Times New Roman" w:cstheme="minorHAnsi"/>
          <w:color w:val="111111"/>
          <w:sz w:val="22"/>
          <w:szCs w:val="22"/>
          <w:lang w:eastAsia="en-GB"/>
        </w:rPr>
      </w:pPr>
      <w:r w:rsidRPr="00DE55C7">
        <w:rPr>
          <w:rFonts w:eastAsia="Times New Roman" w:cstheme="minorHAnsi"/>
          <w:color w:val="111111"/>
          <w:sz w:val="22"/>
          <w:szCs w:val="22"/>
          <w:lang w:eastAsia="en-GB"/>
        </w:rPr>
        <w:t>When AIDS occurs,</w:t>
      </w:r>
      <w:r w:rsidRPr="00FC5836">
        <w:rPr>
          <w:rFonts w:eastAsia="Times New Roman" w:cstheme="minorHAnsi"/>
          <w:color w:val="111111"/>
          <w:sz w:val="22"/>
          <w:szCs w:val="22"/>
          <w:lang w:eastAsia="en-GB"/>
        </w:rPr>
        <w:t xml:space="preserve"> the</w:t>
      </w:r>
      <w:r w:rsidRPr="00DE55C7">
        <w:rPr>
          <w:rFonts w:eastAsia="Times New Roman" w:cstheme="minorHAnsi"/>
          <w:color w:val="111111"/>
          <w:sz w:val="22"/>
          <w:szCs w:val="22"/>
          <w:lang w:eastAsia="en-GB"/>
        </w:rPr>
        <w:t xml:space="preserve"> immune system has been severely damaged. </w:t>
      </w:r>
      <w:r w:rsidRPr="00FC5836">
        <w:rPr>
          <w:rFonts w:eastAsia="Times New Roman" w:cstheme="minorHAnsi"/>
          <w:color w:val="111111"/>
          <w:sz w:val="22"/>
          <w:szCs w:val="22"/>
          <w:lang w:eastAsia="en-GB"/>
        </w:rPr>
        <w:t xml:space="preserve">It will </w:t>
      </w:r>
      <w:r w:rsidRPr="00DE55C7">
        <w:rPr>
          <w:rFonts w:eastAsia="Times New Roman" w:cstheme="minorHAnsi"/>
          <w:color w:val="111111"/>
          <w:sz w:val="22"/>
          <w:szCs w:val="22"/>
          <w:lang w:eastAsia="en-GB"/>
        </w:rPr>
        <w:t>be more likely to develop opportunistic infections or opportunistic cancers — diseases that wouldn't usually cause illness in a person with a healthy immune system.</w:t>
      </w:r>
    </w:p>
    <w:p w14:paraId="52A40462" w14:textId="77777777" w:rsidR="00DD2F88" w:rsidRPr="00FC5836" w:rsidRDefault="00DD2F88" w:rsidP="00DD2F88">
      <w:pPr>
        <w:rPr>
          <w:rFonts w:eastAsia="Times New Roman" w:cstheme="minorHAnsi"/>
          <w:b/>
          <w:bCs/>
          <w:color w:val="111111"/>
          <w:sz w:val="22"/>
          <w:szCs w:val="22"/>
          <w:lang w:eastAsia="en-GB"/>
        </w:rPr>
      </w:pPr>
      <w:r w:rsidRPr="00FC5836">
        <w:rPr>
          <w:rFonts w:eastAsia="Times New Roman" w:cstheme="minorHAnsi"/>
          <w:b/>
          <w:bCs/>
          <w:color w:val="111111"/>
          <w:sz w:val="22"/>
          <w:szCs w:val="22"/>
          <w:lang w:eastAsia="en-GB"/>
        </w:rPr>
        <w:t>Signs and symptoms</w:t>
      </w:r>
    </w:p>
    <w:p w14:paraId="6994A943" w14:textId="7948F485" w:rsidR="00DE55C7" w:rsidRPr="00FC5836" w:rsidRDefault="00DE55C7" w:rsidP="00DD2F88">
      <w:pPr>
        <w:rPr>
          <w:rFonts w:eastAsia="Times New Roman" w:cstheme="minorHAnsi"/>
          <w:color w:val="111111"/>
          <w:sz w:val="22"/>
          <w:szCs w:val="22"/>
          <w:lang w:eastAsia="en-GB"/>
        </w:rPr>
      </w:pPr>
      <w:r w:rsidRPr="00DE55C7">
        <w:rPr>
          <w:rFonts w:eastAsia="Times New Roman" w:cstheme="minorHAnsi"/>
          <w:color w:val="111111"/>
          <w:sz w:val="22"/>
          <w:szCs w:val="22"/>
          <w:lang w:eastAsia="en-GB"/>
        </w:rPr>
        <w:t>The signs and symptoms of some of these infections may include</w:t>
      </w:r>
      <w:r w:rsidR="00DD2F88" w:rsidRPr="00FC5836">
        <w:rPr>
          <w:rFonts w:eastAsia="Times New Roman" w:cstheme="minorHAnsi"/>
          <w:color w:val="111111"/>
          <w:sz w:val="22"/>
          <w:szCs w:val="22"/>
          <w:lang w:eastAsia="en-GB"/>
        </w:rPr>
        <w:t xml:space="preserve">; </w:t>
      </w:r>
      <w:r w:rsidRPr="00DE55C7">
        <w:rPr>
          <w:rFonts w:eastAsia="Times New Roman" w:cstheme="minorHAnsi"/>
          <w:color w:val="111111"/>
          <w:sz w:val="22"/>
          <w:szCs w:val="22"/>
          <w:lang w:eastAsia="en-GB"/>
        </w:rPr>
        <w:t>Sweats</w:t>
      </w:r>
      <w:r w:rsidR="00834810" w:rsidRPr="00FC5836">
        <w:rPr>
          <w:rFonts w:eastAsia="Times New Roman" w:cstheme="minorHAnsi"/>
          <w:color w:val="111111"/>
          <w:sz w:val="22"/>
          <w:szCs w:val="22"/>
          <w:lang w:eastAsia="en-GB"/>
        </w:rPr>
        <w:t>,</w:t>
      </w:r>
      <w:r w:rsidR="00DD2F88" w:rsidRPr="00FC5836">
        <w:rPr>
          <w:rFonts w:eastAsia="Times New Roman" w:cstheme="minorHAnsi"/>
          <w:color w:val="111111"/>
          <w:sz w:val="22"/>
          <w:szCs w:val="22"/>
          <w:lang w:eastAsia="en-GB"/>
        </w:rPr>
        <w:t xml:space="preserve"> </w:t>
      </w:r>
      <w:r w:rsidRPr="00DE55C7">
        <w:rPr>
          <w:rFonts w:eastAsia="Times New Roman" w:cstheme="minorHAnsi"/>
          <w:color w:val="111111"/>
          <w:sz w:val="22"/>
          <w:szCs w:val="22"/>
          <w:lang w:eastAsia="en-GB"/>
        </w:rPr>
        <w:t>Chills</w:t>
      </w:r>
      <w:r w:rsidR="00834810" w:rsidRPr="00FC5836">
        <w:rPr>
          <w:rFonts w:eastAsia="Times New Roman" w:cstheme="minorHAnsi"/>
          <w:color w:val="111111"/>
          <w:sz w:val="22"/>
          <w:szCs w:val="22"/>
          <w:lang w:eastAsia="en-GB"/>
        </w:rPr>
        <w:t xml:space="preserve">, </w:t>
      </w:r>
      <w:r w:rsidRPr="00DE55C7">
        <w:rPr>
          <w:rFonts w:eastAsia="Times New Roman" w:cstheme="minorHAnsi"/>
          <w:color w:val="111111"/>
          <w:sz w:val="22"/>
          <w:szCs w:val="22"/>
          <w:lang w:eastAsia="en-GB"/>
        </w:rPr>
        <w:t>Recurring fever</w:t>
      </w:r>
      <w:r w:rsidR="00834810" w:rsidRPr="00FC5836">
        <w:rPr>
          <w:rFonts w:eastAsia="Times New Roman" w:cstheme="minorHAnsi"/>
          <w:color w:val="111111"/>
          <w:sz w:val="22"/>
          <w:szCs w:val="22"/>
          <w:lang w:eastAsia="en-GB"/>
        </w:rPr>
        <w:t xml:space="preserve">, </w:t>
      </w:r>
      <w:r w:rsidRPr="00DE55C7">
        <w:rPr>
          <w:rFonts w:eastAsia="Times New Roman" w:cstheme="minorHAnsi"/>
          <w:color w:val="111111"/>
          <w:sz w:val="22"/>
          <w:szCs w:val="22"/>
          <w:lang w:eastAsia="en-GB"/>
        </w:rPr>
        <w:t>Chronic diarrhea</w:t>
      </w:r>
      <w:r w:rsidR="00834810" w:rsidRPr="00FC5836">
        <w:rPr>
          <w:rFonts w:eastAsia="Times New Roman" w:cstheme="minorHAnsi"/>
          <w:color w:val="111111"/>
          <w:sz w:val="22"/>
          <w:szCs w:val="22"/>
          <w:lang w:eastAsia="en-GB"/>
        </w:rPr>
        <w:t xml:space="preserve">, </w:t>
      </w:r>
      <w:r w:rsidRPr="00DE55C7">
        <w:rPr>
          <w:rFonts w:eastAsia="Times New Roman" w:cstheme="minorHAnsi"/>
          <w:color w:val="111111"/>
          <w:sz w:val="22"/>
          <w:szCs w:val="22"/>
          <w:lang w:eastAsia="en-GB"/>
        </w:rPr>
        <w:t>Swollen lymph glands</w:t>
      </w:r>
      <w:r w:rsidR="00834810" w:rsidRPr="00FC5836">
        <w:rPr>
          <w:rFonts w:eastAsia="Times New Roman" w:cstheme="minorHAnsi"/>
          <w:color w:val="111111"/>
          <w:sz w:val="22"/>
          <w:szCs w:val="22"/>
          <w:lang w:eastAsia="en-GB"/>
        </w:rPr>
        <w:t xml:space="preserve">, </w:t>
      </w:r>
      <w:r w:rsidRPr="00DE55C7">
        <w:rPr>
          <w:rFonts w:eastAsia="Times New Roman" w:cstheme="minorHAnsi"/>
          <w:color w:val="111111"/>
          <w:sz w:val="22"/>
          <w:szCs w:val="22"/>
          <w:lang w:eastAsia="en-GB"/>
        </w:rPr>
        <w:t>Persistent white spots or unusual lesions on your tongue or in your mout</w:t>
      </w:r>
      <w:r w:rsidR="00834810" w:rsidRPr="00FC5836">
        <w:rPr>
          <w:rFonts w:eastAsia="Times New Roman" w:cstheme="minorHAnsi"/>
          <w:color w:val="111111"/>
          <w:sz w:val="22"/>
          <w:szCs w:val="22"/>
          <w:lang w:eastAsia="en-GB"/>
        </w:rPr>
        <w:t xml:space="preserve">h, </w:t>
      </w:r>
      <w:r w:rsidRPr="00DE55C7">
        <w:rPr>
          <w:rFonts w:eastAsia="Times New Roman" w:cstheme="minorHAnsi"/>
          <w:color w:val="111111"/>
          <w:sz w:val="22"/>
          <w:szCs w:val="22"/>
          <w:lang w:eastAsia="en-GB"/>
        </w:rPr>
        <w:t>Persistent, unexplained fatigue</w:t>
      </w:r>
      <w:r w:rsidR="00834810" w:rsidRPr="00FC5836">
        <w:rPr>
          <w:rFonts w:eastAsia="Times New Roman" w:cstheme="minorHAnsi"/>
          <w:color w:val="111111"/>
          <w:sz w:val="22"/>
          <w:szCs w:val="22"/>
          <w:lang w:eastAsia="en-GB"/>
        </w:rPr>
        <w:t xml:space="preserve">, </w:t>
      </w:r>
      <w:r w:rsidRPr="00DE55C7">
        <w:rPr>
          <w:rFonts w:eastAsia="Times New Roman" w:cstheme="minorHAnsi"/>
          <w:color w:val="111111"/>
          <w:sz w:val="22"/>
          <w:szCs w:val="22"/>
          <w:lang w:eastAsia="en-GB"/>
        </w:rPr>
        <w:t>Weaknes</w:t>
      </w:r>
      <w:r w:rsidR="00834810" w:rsidRPr="00FC5836">
        <w:rPr>
          <w:rFonts w:eastAsia="Times New Roman" w:cstheme="minorHAnsi"/>
          <w:color w:val="111111"/>
          <w:sz w:val="22"/>
          <w:szCs w:val="22"/>
          <w:lang w:eastAsia="en-GB"/>
        </w:rPr>
        <w:t xml:space="preserve">s, </w:t>
      </w:r>
      <w:r w:rsidRPr="00DE55C7">
        <w:rPr>
          <w:rFonts w:eastAsia="Times New Roman" w:cstheme="minorHAnsi"/>
          <w:color w:val="111111"/>
          <w:sz w:val="22"/>
          <w:szCs w:val="22"/>
          <w:lang w:eastAsia="en-GB"/>
        </w:rPr>
        <w:t>Weight loss</w:t>
      </w:r>
      <w:r w:rsidR="00834810" w:rsidRPr="00FC5836">
        <w:rPr>
          <w:rFonts w:eastAsia="Times New Roman" w:cstheme="minorHAnsi"/>
          <w:color w:val="111111"/>
          <w:sz w:val="22"/>
          <w:szCs w:val="22"/>
          <w:lang w:eastAsia="en-GB"/>
        </w:rPr>
        <w:t xml:space="preserve">, </w:t>
      </w:r>
      <w:r w:rsidRPr="00DE55C7">
        <w:rPr>
          <w:rFonts w:eastAsia="Times New Roman" w:cstheme="minorHAnsi"/>
          <w:color w:val="111111"/>
          <w:sz w:val="22"/>
          <w:szCs w:val="22"/>
          <w:lang w:eastAsia="en-GB"/>
        </w:rPr>
        <w:t>Skin rashes or bumps</w:t>
      </w:r>
    </w:p>
    <w:p w14:paraId="6A7BDC27" w14:textId="77777777" w:rsidR="00DE55C7" w:rsidRPr="00FC5836" w:rsidRDefault="00DE55C7" w:rsidP="00DD2F88">
      <w:pPr>
        <w:pStyle w:val="Heading2"/>
        <w:spacing w:before="0"/>
        <w:rPr>
          <w:rFonts w:asciiTheme="minorHAnsi" w:hAnsiTheme="minorHAnsi" w:cstheme="minorHAnsi"/>
          <w:color w:val="111111"/>
          <w:sz w:val="22"/>
          <w:szCs w:val="22"/>
        </w:rPr>
      </w:pPr>
      <w:r w:rsidRPr="00FC5836">
        <w:rPr>
          <w:rFonts w:asciiTheme="minorHAnsi" w:hAnsiTheme="minorHAnsi" w:cstheme="minorHAnsi"/>
          <w:b/>
          <w:bCs/>
          <w:color w:val="111111"/>
          <w:sz w:val="22"/>
          <w:szCs w:val="22"/>
        </w:rPr>
        <w:t>Causes</w:t>
      </w:r>
    </w:p>
    <w:p w14:paraId="2CB9AA72" w14:textId="77777777" w:rsidR="00DE55C7" w:rsidRPr="00FC5836" w:rsidRDefault="00DE55C7" w:rsidP="00DD2F88">
      <w:pPr>
        <w:pStyle w:val="NormalWeb"/>
        <w:spacing w:before="0" w:beforeAutospacing="0" w:after="0" w:afterAutospacing="0"/>
        <w:rPr>
          <w:rFonts w:asciiTheme="minorHAnsi" w:hAnsiTheme="minorHAnsi" w:cstheme="minorHAnsi"/>
          <w:color w:val="111111"/>
          <w:sz w:val="22"/>
          <w:szCs w:val="22"/>
        </w:rPr>
      </w:pPr>
      <w:r w:rsidRPr="00FC5836">
        <w:rPr>
          <w:rFonts w:asciiTheme="minorHAnsi" w:hAnsiTheme="minorHAnsi" w:cstheme="minorHAnsi"/>
          <w:color w:val="111111"/>
          <w:sz w:val="22"/>
          <w:szCs w:val="22"/>
        </w:rPr>
        <w:t>HIV</w:t>
      </w:r>
      <w:r w:rsidRPr="00FC5836">
        <w:rPr>
          <w:rStyle w:val="apple-converted-space"/>
          <w:rFonts w:asciiTheme="minorHAnsi" w:hAnsiTheme="minorHAnsi" w:cstheme="minorHAnsi"/>
          <w:color w:val="111111"/>
          <w:sz w:val="22"/>
          <w:szCs w:val="22"/>
        </w:rPr>
        <w:t> </w:t>
      </w:r>
      <w:r w:rsidRPr="00FC5836">
        <w:rPr>
          <w:rFonts w:asciiTheme="minorHAnsi" w:hAnsiTheme="minorHAnsi" w:cstheme="minorHAnsi"/>
          <w:color w:val="111111"/>
          <w:sz w:val="22"/>
          <w:szCs w:val="22"/>
        </w:rPr>
        <w:t>is caused by a virus. It can spread through sexual contact or blood, or from mother to child during pregnancy, childbirth or breast-feeding.</w:t>
      </w:r>
    </w:p>
    <w:p w14:paraId="69CCAEEE" w14:textId="77777777" w:rsidR="00DE55C7" w:rsidRPr="00FC5836" w:rsidRDefault="00DE55C7" w:rsidP="00DD2F88">
      <w:pPr>
        <w:pStyle w:val="Heading3"/>
        <w:spacing w:before="0"/>
        <w:rPr>
          <w:rFonts w:asciiTheme="minorHAnsi" w:hAnsiTheme="minorHAnsi" w:cstheme="minorHAnsi"/>
          <w:b/>
          <w:bCs/>
          <w:color w:val="111111"/>
          <w:sz w:val="22"/>
          <w:szCs w:val="22"/>
        </w:rPr>
      </w:pPr>
      <w:r w:rsidRPr="00FC5836">
        <w:rPr>
          <w:rFonts w:asciiTheme="minorHAnsi" w:hAnsiTheme="minorHAnsi" w:cstheme="minorHAnsi"/>
          <w:b/>
          <w:bCs/>
          <w:color w:val="111111"/>
          <w:sz w:val="22"/>
          <w:szCs w:val="22"/>
        </w:rPr>
        <w:t>How does HIV become AIDS?</w:t>
      </w:r>
    </w:p>
    <w:p w14:paraId="6C5FC04B" w14:textId="77777777" w:rsidR="00DE55C7" w:rsidRPr="00FC5836" w:rsidRDefault="00DE55C7" w:rsidP="00DD2F88">
      <w:pPr>
        <w:pStyle w:val="NormalWeb"/>
        <w:spacing w:before="0" w:beforeAutospacing="0" w:after="0" w:afterAutospacing="0"/>
        <w:rPr>
          <w:rFonts w:asciiTheme="minorHAnsi" w:hAnsiTheme="minorHAnsi" w:cstheme="minorHAnsi"/>
          <w:color w:val="111111"/>
          <w:sz w:val="22"/>
          <w:szCs w:val="22"/>
        </w:rPr>
      </w:pPr>
      <w:r w:rsidRPr="00FC5836">
        <w:rPr>
          <w:rFonts w:asciiTheme="minorHAnsi" w:hAnsiTheme="minorHAnsi" w:cstheme="minorHAnsi"/>
          <w:color w:val="111111"/>
          <w:sz w:val="22"/>
          <w:szCs w:val="22"/>
        </w:rPr>
        <w:t>HIV</w:t>
      </w:r>
      <w:r w:rsidRPr="00FC5836">
        <w:rPr>
          <w:rStyle w:val="apple-converted-space"/>
          <w:rFonts w:asciiTheme="minorHAnsi" w:hAnsiTheme="minorHAnsi" w:cstheme="minorHAnsi"/>
          <w:color w:val="111111"/>
          <w:sz w:val="22"/>
          <w:szCs w:val="22"/>
        </w:rPr>
        <w:t> </w:t>
      </w:r>
      <w:r w:rsidRPr="00FC5836">
        <w:rPr>
          <w:rFonts w:asciiTheme="minorHAnsi" w:hAnsiTheme="minorHAnsi" w:cstheme="minorHAnsi"/>
          <w:color w:val="111111"/>
          <w:sz w:val="22"/>
          <w:szCs w:val="22"/>
        </w:rPr>
        <w:t>destroys CD4 T cells — white blood cells that play a large role in helping your body fight disease. The fewer CD4 T cells you have, the weaker your immune system becomes.</w:t>
      </w:r>
    </w:p>
    <w:p w14:paraId="3060E34D" w14:textId="77777777" w:rsidR="00DE55C7" w:rsidRPr="00FC5836" w:rsidRDefault="00DE55C7" w:rsidP="00DD2F88">
      <w:pPr>
        <w:pStyle w:val="NormalWeb"/>
        <w:spacing w:before="0" w:beforeAutospacing="0" w:after="0" w:afterAutospacing="0"/>
        <w:rPr>
          <w:rFonts w:asciiTheme="minorHAnsi" w:hAnsiTheme="minorHAnsi" w:cstheme="minorHAnsi"/>
          <w:color w:val="111111"/>
          <w:sz w:val="22"/>
          <w:szCs w:val="22"/>
        </w:rPr>
      </w:pPr>
      <w:r w:rsidRPr="00FC5836">
        <w:rPr>
          <w:rFonts w:asciiTheme="minorHAnsi" w:hAnsiTheme="minorHAnsi" w:cstheme="minorHAnsi"/>
          <w:color w:val="111111"/>
          <w:sz w:val="22"/>
          <w:szCs w:val="22"/>
        </w:rPr>
        <w:t>You can have an</w:t>
      </w:r>
      <w:r w:rsidRPr="00FC5836">
        <w:rPr>
          <w:rStyle w:val="apple-converted-space"/>
          <w:rFonts w:asciiTheme="minorHAnsi" w:hAnsiTheme="minorHAnsi" w:cstheme="minorHAnsi"/>
          <w:color w:val="111111"/>
          <w:sz w:val="22"/>
          <w:szCs w:val="22"/>
        </w:rPr>
        <w:t> </w:t>
      </w:r>
      <w:r w:rsidRPr="00FC5836">
        <w:rPr>
          <w:rFonts w:asciiTheme="minorHAnsi" w:hAnsiTheme="minorHAnsi" w:cstheme="minorHAnsi"/>
          <w:color w:val="111111"/>
          <w:sz w:val="22"/>
          <w:szCs w:val="22"/>
        </w:rPr>
        <w:t>HIV</w:t>
      </w:r>
      <w:r w:rsidRPr="00FC5836">
        <w:rPr>
          <w:rStyle w:val="apple-converted-space"/>
          <w:rFonts w:asciiTheme="minorHAnsi" w:hAnsiTheme="minorHAnsi" w:cstheme="minorHAnsi"/>
          <w:color w:val="111111"/>
          <w:sz w:val="22"/>
          <w:szCs w:val="22"/>
        </w:rPr>
        <w:t> </w:t>
      </w:r>
      <w:r w:rsidRPr="00FC5836">
        <w:rPr>
          <w:rFonts w:asciiTheme="minorHAnsi" w:hAnsiTheme="minorHAnsi" w:cstheme="minorHAnsi"/>
          <w:color w:val="111111"/>
          <w:sz w:val="22"/>
          <w:szCs w:val="22"/>
        </w:rPr>
        <w:t>infection, with few or no symptoms, for years before it turns into</w:t>
      </w:r>
      <w:r w:rsidRPr="00FC5836">
        <w:rPr>
          <w:rStyle w:val="apple-converted-space"/>
          <w:rFonts w:asciiTheme="minorHAnsi" w:hAnsiTheme="minorHAnsi" w:cstheme="minorHAnsi"/>
          <w:color w:val="111111"/>
          <w:sz w:val="22"/>
          <w:szCs w:val="22"/>
        </w:rPr>
        <w:t> </w:t>
      </w:r>
      <w:r w:rsidRPr="00FC5836">
        <w:rPr>
          <w:rFonts w:asciiTheme="minorHAnsi" w:hAnsiTheme="minorHAnsi" w:cstheme="minorHAnsi"/>
          <w:color w:val="111111"/>
          <w:sz w:val="22"/>
          <w:szCs w:val="22"/>
        </w:rPr>
        <w:t>AIDS.</w:t>
      </w:r>
      <w:r w:rsidRPr="00FC5836">
        <w:rPr>
          <w:rStyle w:val="apple-converted-space"/>
          <w:rFonts w:asciiTheme="minorHAnsi" w:hAnsiTheme="minorHAnsi" w:cstheme="minorHAnsi"/>
          <w:color w:val="111111"/>
          <w:sz w:val="22"/>
          <w:szCs w:val="22"/>
        </w:rPr>
        <w:t> </w:t>
      </w:r>
      <w:r w:rsidRPr="00FC5836">
        <w:rPr>
          <w:rFonts w:asciiTheme="minorHAnsi" w:hAnsiTheme="minorHAnsi" w:cstheme="minorHAnsi"/>
          <w:color w:val="111111"/>
          <w:sz w:val="22"/>
          <w:szCs w:val="22"/>
        </w:rPr>
        <w:t>AIDS</w:t>
      </w:r>
      <w:r w:rsidRPr="00FC5836">
        <w:rPr>
          <w:rStyle w:val="apple-converted-space"/>
          <w:rFonts w:asciiTheme="minorHAnsi" w:hAnsiTheme="minorHAnsi" w:cstheme="minorHAnsi"/>
          <w:color w:val="111111"/>
          <w:sz w:val="22"/>
          <w:szCs w:val="22"/>
        </w:rPr>
        <w:t> </w:t>
      </w:r>
      <w:r w:rsidRPr="00FC5836">
        <w:rPr>
          <w:rFonts w:asciiTheme="minorHAnsi" w:hAnsiTheme="minorHAnsi" w:cstheme="minorHAnsi"/>
          <w:color w:val="111111"/>
          <w:sz w:val="22"/>
          <w:szCs w:val="22"/>
        </w:rPr>
        <w:t>is diagnosed when the CD4 T cell count falls below 200 or you have an</w:t>
      </w:r>
      <w:r w:rsidRPr="00FC5836">
        <w:rPr>
          <w:rStyle w:val="apple-converted-space"/>
          <w:rFonts w:asciiTheme="minorHAnsi" w:hAnsiTheme="minorHAnsi" w:cstheme="minorHAnsi"/>
          <w:color w:val="111111"/>
          <w:sz w:val="22"/>
          <w:szCs w:val="22"/>
        </w:rPr>
        <w:t> </w:t>
      </w:r>
      <w:r w:rsidRPr="00FC5836">
        <w:rPr>
          <w:rFonts w:asciiTheme="minorHAnsi" w:hAnsiTheme="minorHAnsi" w:cstheme="minorHAnsi"/>
          <w:color w:val="111111"/>
          <w:sz w:val="22"/>
          <w:szCs w:val="22"/>
        </w:rPr>
        <w:t>AIDS-defining complication, such as a serious infection or cancer.</w:t>
      </w:r>
    </w:p>
    <w:p w14:paraId="481369F7" w14:textId="77777777" w:rsidR="00DE55C7" w:rsidRPr="00FC5836" w:rsidRDefault="00DE55C7" w:rsidP="00DD2F88">
      <w:pPr>
        <w:pStyle w:val="Heading2"/>
        <w:spacing w:before="0"/>
        <w:rPr>
          <w:rFonts w:asciiTheme="minorHAnsi" w:hAnsiTheme="minorHAnsi" w:cstheme="minorHAnsi"/>
          <w:color w:val="111111"/>
          <w:sz w:val="22"/>
          <w:szCs w:val="22"/>
        </w:rPr>
      </w:pPr>
      <w:r w:rsidRPr="00FC5836">
        <w:rPr>
          <w:rFonts w:asciiTheme="minorHAnsi" w:hAnsiTheme="minorHAnsi" w:cstheme="minorHAnsi"/>
          <w:b/>
          <w:bCs/>
          <w:color w:val="111111"/>
          <w:sz w:val="22"/>
          <w:szCs w:val="22"/>
        </w:rPr>
        <w:t>Risk factors</w:t>
      </w:r>
    </w:p>
    <w:p w14:paraId="2EF4A16F" w14:textId="3CF9FA77" w:rsidR="00834810" w:rsidRPr="00FC5836" w:rsidRDefault="00DE55C7" w:rsidP="00DD2F88">
      <w:pPr>
        <w:pStyle w:val="NormalWeb"/>
        <w:spacing w:before="0" w:beforeAutospacing="0" w:after="0" w:afterAutospacing="0"/>
        <w:rPr>
          <w:rStyle w:val="apple-converted-space"/>
          <w:rFonts w:asciiTheme="minorHAnsi" w:hAnsiTheme="minorHAnsi" w:cstheme="minorHAnsi"/>
          <w:color w:val="111111"/>
          <w:sz w:val="22"/>
          <w:szCs w:val="22"/>
        </w:rPr>
      </w:pPr>
      <w:r w:rsidRPr="00FC5836">
        <w:rPr>
          <w:rFonts w:asciiTheme="minorHAnsi" w:hAnsiTheme="minorHAnsi" w:cstheme="minorHAnsi"/>
          <w:color w:val="111111"/>
          <w:sz w:val="22"/>
          <w:szCs w:val="22"/>
        </w:rPr>
        <w:t>Anyone of any age, race, sex or sexual orientation can be infected with</w:t>
      </w:r>
      <w:r w:rsidRPr="00FC5836">
        <w:rPr>
          <w:rStyle w:val="apple-converted-space"/>
          <w:rFonts w:asciiTheme="minorHAnsi" w:hAnsiTheme="minorHAnsi" w:cstheme="minorHAnsi"/>
          <w:color w:val="111111"/>
          <w:sz w:val="22"/>
          <w:szCs w:val="22"/>
        </w:rPr>
        <w:t> </w:t>
      </w:r>
      <w:r w:rsidRPr="00FC5836">
        <w:rPr>
          <w:rFonts w:asciiTheme="minorHAnsi" w:hAnsiTheme="minorHAnsi" w:cstheme="minorHAnsi"/>
          <w:color w:val="111111"/>
          <w:sz w:val="22"/>
          <w:szCs w:val="22"/>
        </w:rPr>
        <w:t>HIV/AIDS. However, you're at greatest risk of</w:t>
      </w:r>
      <w:r w:rsidRPr="00FC5836">
        <w:rPr>
          <w:rStyle w:val="apple-converted-space"/>
          <w:rFonts w:asciiTheme="minorHAnsi" w:hAnsiTheme="minorHAnsi" w:cstheme="minorHAnsi"/>
          <w:color w:val="111111"/>
          <w:sz w:val="22"/>
          <w:szCs w:val="22"/>
        </w:rPr>
        <w:t> </w:t>
      </w:r>
      <w:r w:rsidRPr="00FC5836">
        <w:rPr>
          <w:rFonts w:asciiTheme="minorHAnsi" w:hAnsiTheme="minorHAnsi" w:cstheme="minorHAnsi"/>
          <w:color w:val="111111"/>
          <w:sz w:val="22"/>
          <w:szCs w:val="22"/>
        </w:rPr>
        <w:t>HIV/AIDS</w:t>
      </w:r>
      <w:r w:rsidRPr="00FC5836">
        <w:rPr>
          <w:rStyle w:val="apple-converted-space"/>
          <w:rFonts w:asciiTheme="minorHAnsi" w:hAnsiTheme="minorHAnsi" w:cstheme="minorHAnsi"/>
          <w:color w:val="111111"/>
          <w:sz w:val="22"/>
          <w:szCs w:val="22"/>
        </w:rPr>
        <w:t> </w:t>
      </w:r>
      <w:r w:rsidRPr="00FC5836">
        <w:rPr>
          <w:rFonts w:asciiTheme="minorHAnsi" w:hAnsiTheme="minorHAnsi" w:cstheme="minorHAnsi"/>
          <w:color w:val="111111"/>
          <w:sz w:val="22"/>
          <w:szCs w:val="22"/>
        </w:rPr>
        <w:t>if you</w:t>
      </w:r>
      <w:r w:rsidR="00DD2F88" w:rsidRPr="00FC5836">
        <w:rPr>
          <w:rFonts w:asciiTheme="minorHAnsi" w:hAnsiTheme="minorHAnsi" w:cstheme="minorHAnsi"/>
          <w:color w:val="111111"/>
          <w:sz w:val="22"/>
          <w:szCs w:val="22"/>
        </w:rPr>
        <w:t xml:space="preserve">; </w:t>
      </w:r>
      <w:r w:rsidR="00227D0D" w:rsidRPr="00FC5836">
        <w:rPr>
          <w:rStyle w:val="Strong"/>
          <w:rFonts w:asciiTheme="minorHAnsi" w:hAnsiTheme="minorHAnsi" w:cstheme="minorHAnsi"/>
          <w:b w:val="0"/>
          <w:bCs w:val="0"/>
          <w:color w:val="111111"/>
          <w:sz w:val="22"/>
          <w:szCs w:val="22"/>
        </w:rPr>
        <w:t>h</w:t>
      </w:r>
      <w:r w:rsidRPr="00FC5836">
        <w:rPr>
          <w:rStyle w:val="Strong"/>
          <w:rFonts w:asciiTheme="minorHAnsi" w:hAnsiTheme="minorHAnsi" w:cstheme="minorHAnsi"/>
          <w:b w:val="0"/>
          <w:bCs w:val="0"/>
          <w:color w:val="111111"/>
          <w:sz w:val="22"/>
          <w:szCs w:val="22"/>
        </w:rPr>
        <w:t>ave unprotected sex</w:t>
      </w:r>
      <w:r w:rsidR="00834810" w:rsidRPr="00FC5836">
        <w:rPr>
          <w:rStyle w:val="Strong"/>
          <w:rFonts w:asciiTheme="minorHAnsi" w:hAnsiTheme="minorHAnsi" w:cstheme="minorHAnsi"/>
          <w:b w:val="0"/>
          <w:bCs w:val="0"/>
          <w:color w:val="111111"/>
          <w:sz w:val="22"/>
          <w:szCs w:val="22"/>
        </w:rPr>
        <w:t xml:space="preserve">, </w:t>
      </w:r>
      <w:r w:rsidR="00227D0D" w:rsidRPr="00FC5836">
        <w:rPr>
          <w:rStyle w:val="Strong"/>
          <w:rFonts w:asciiTheme="minorHAnsi" w:hAnsiTheme="minorHAnsi" w:cstheme="minorHAnsi"/>
          <w:b w:val="0"/>
          <w:bCs w:val="0"/>
          <w:color w:val="111111"/>
          <w:sz w:val="22"/>
          <w:szCs w:val="22"/>
        </w:rPr>
        <w:t>h</w:t>
      </w:r>
      <w:r w:rsidRPr="00FC5836">
        <w:rPr>
          <w:rStyle w:val="Strong"/>
          <w:rFonts w:asciiTheme="minorHAnsi" w:hAnsiTheme="minorHAnsi" w:cstheme="minorHAnsi"/>
          <w:b w:val="0"/>
          <w:bCs w:val="0"/>
          <w:color w:val="111111"/>
          <w:sz w:val="22"/>
          <w:szCs w:val="22"/>
        </w:rPr>
        <w:t>ave an</w:t>
      </w:r>
      <w:r w:rsidRPr="00FC5836">
        <w:rPr>
          <w:rStyle w:val="apple-converted-space"/>
          <w:rFonts w:asciiTheme="minorHAnsi" w:hAnsiTheme="minorHAnsi" w:cstheme="minorHAnsi"/>
          <w:b/>
          <w:bCs/>
          <w:color w:val="111111"/>
          <w:sz w:val="22"/>
          <w:szCs w:val="22"/>
        </w:rPr>
        <w:t> </w:t>
      </w:r>
      <w:r w:rsidRPr="00FC5836">
        <w:rPr>
          <w:rStyle w:val="Strong"/>
          <w:rFonts w:asciiTheme="minorHAnsi" w:hAnsiTheme="minorHAnsi" w:cstheme="minorHAnsi"/>
          <w:b w:val="0"/>
          <w:bCs w:val="0"/>
          <w:color w:val="111111"/>
          <w:sz w:val="22"/>
          <w:szCs w:val="22"/>
        </w:rPr>
        <w:t>STI</w:t>
      </w:r>
      <w:r w:rsidR="00DD2F88" w:rsidRPr="00FC5836">
        <w:rPr>
          <w:rStyle w:val="Strong"/>
          <w:rFonts w:asciiTheme="minorHAnsi" w:hAnsiTheme="minorHAnsi" w:cstheme="minorHAnsi"/>
          <w:b w:val="0"/>
          <w:bCs w:val="0"/>
          <w:color w:val="111111"/>
          <w:sz w:val="22"/>
          <w:szCs w:val="22"/>
        </w:rPr>
        <w:t xml:space="preserve"> and </w:t>
      </w:r>
      <w:r w:rsidR="00227D0D" w:rsidRPr="00FC5836">
        <w:rPr>
          <w:rStyle w:val="Strong"/>
          <w:rFonts w:asciiTheme="minorHAnsi" w:hAnsiTheme="minorHAnsi" w:cstheme="minorHAnsi"/>
          <w:b w:val="0"/>
          <w:bCs w:val="0"/>
          <w:color w:val="111111"/>
          <w:sz w:val="22"/>
          <w:szCs w:val="22"/>
        </w:rPr>
        <w:t>u</w:t>
      </w:r>
      <w:r w:rsidRPr="00FC5836">
        <w:rPr>
          <w:rStyle w:val="Strong"/>
          <w:rFonts w:asciiTheme="minorHAnsi" w:hAnsiTheme="minorHAnsi" w:cstheme="minorHAnsi"/>
          <w:b w:val="0"/>
          <w:bCs w:val="0"/>
          <w:color w:val="111111"/>
          <w:sz w:val="22"/>
          <w:szCs w:val="22"/>
        </w:rPr>
        <w:t>se IV drugs.</w:t>
      </w:r>
      <w:r w:rsidRPr="00FC5836">
        <w:rPr>
          <w:rStyle w:val="apple-converted-space"/>
          <w:rFonts w:asciiTheme="minorHAnsi" w:hAnsiTheme="minorHAnsi" w:cstheme="minorHAnsi"/>
          <w:color w:val="111111"/>
          <w:sz w:val="22"/>
          <w:szCs w:val="22"/>
        </w:rPr>
        <w:t> </w:t>
      </w:r>
    </w:p>
    <w:p w14:paraId="750832D8" w14:textId="0A851B76" w:rsidR="00DE55C7" w:rsidRPr="00FC5836" w:rsidRDefault="00DE55C7" w:rsidP="00DD2F88">
      <w:pPr>
        <w:rPr>
          <w:rFonts w:cstheme="minorHAnsi"/>
          <w:color w:val="111111"/>
          <w:sz w:val="22"/>
          <w:szCs w:val="22"/>
        </w:rPr>
      </w:pPr>
      <w:r w:rsidRPr="00FC5836">
        <w:rPr>
          <w:rFonts w:cstheme="minorHAnsi"/>
          <w:b/>
          <w:bCs/>
          <w:color w:val="111111"/>
          <w:sz w:val="22"/>
          <w:szCs w:val="22"/>
        </w:rPr>
        <w:t>Complications</w:t>
      </w:r>
    </w:p>
    <w:p w14:paraId="569384EC" w14:textId="77777777" w:rsidR="00DE55C7" w:rsidRPr="00FC5836" w:rsidRDefault="00DE55C7" w:rsidP="00DD2F88">
      <w:pPr>
        <w:pStyle w:val="NormalWeb"/>
        <w:spacing w:before="0" w:beforeAutospacing="0" w:after="0" w:afterAutospacing="0"/>
        <w:rPr>
          <w:rFonts w:asciiTheme="minorHAnsi" w:hAnsiTheme="minorHAnsi" w:cstheme="minorHAnsi"/>
          <w:color w:val="111111"/>
          <w:sz w:val="22"/>
          <w:szCs w:val="22"/>
        </w:rPr>
      </w:pPr>
      <w:r w:rsidRPr="00FC5836">
        <w:rPr>
          <w:rFonts w:asciiTheme="minorHAnsi" w:hAnsiTheme="minorHAnsi" w:cstheme="minorHAnsi"/>
          <w:color w:val="111111"/>
          <w:sz w:val="22"/>
          <w:szCs w:val="22"/>
        </w:rPr>
        <w:t>HIV</w:t>
      </w:r>
      <w:r w:rsidRPr="00FC5836">
        <w:rPr>
          <w:rStyle w:val="apple-converted-space"/>
          <w:rFonts w:asciiTheme="minorHAnsi" w:hAnsiTheme="minorHAnsi" w:cstheme="minorHAnsi"/>
          <w:color w:val="111111"/>
          <w:sz w:val="22"/>
          <w:szCs w:val="22"/>
        </w:rPr>
        <w:t> </w:t>
      </w:r>
      <w:r w:rsidRPr="00FC5836">
        <w:rPr>
          <w:rFonts w:asciiTheme="minorHAnsi" w:hAnsiTheme="minorHAnsi" w:cstheme="minorHAnsi"/>
          <w:color w:val="111111"/>
          <w:sz w:val="22"/>
          <w:szCs w:val="22"/>
        </w:rPr>
        <w:t>infection weakens your immune system, making you much more likely to develop many infections and certain types of cancers.</w:t>
      </w:r>
    </w:p>
    <w:p w14:paraId="2896F899" w14:textId="0D99B023" w:rsidR="00834810" w:rsidRPr="00FC5836" w:rsidRDefault="00227D0D" w:rsidP="00227D0D">
      <w:pPr>
        <w:pStyle w:val="Heading3"/>
        <w:spacing w:before="0"/>
        <w:rPr>
          <w:rFonts w:asciiTheme="minorHAnsi" w:hAnsiTheme="minorHAnsi" w:cstheme="minorHAnsi"/>
          <w:b/>
          <w:bCs/>
          <w:color w:val="111111"/>
          <w:sz w:val="22"/>
          <w:szCs w:val="22"/>
        </w:rPr>
      </w:pPr>
      <w:r w:rsidRPr="00FC5836">
        <w:rPr>
          <w:rFonts w:asciiTheme="minorHAnsi" w:hAnsiTheme="minorHAnsi" w:cstheme="minorHAnsi"/>
          <w:color w:val="111111"/>
          <w:sz w:val="22"/>
          <w:szCs w:val="22"/>
        </w:rPr>
        <w:t xml:space="preserve">      </w:t>
      </w:r>
      <w:r w:rsidR="00DE55C7" w:rsidRPr="00FC5836">
        <w:rPr>
          <w:rFonts w:asciiTheme="minorHAnsi" w:hAnsiTheme="minorHAnsi" w:cstheme="minorHAnsi"/>
          <w:color w:val="111111"/>
          <w:sz w:val="22"/>
          <w:szCs w:val="22"/>
        </w:rPr>
        <w:t>Infections common to HIV/AIDS</w:t>
      </w:r>
      <w:r w:rsidRPr="00FC5836">
        <w:rPr>
          <w:rFonts w:asciiTheme="minorHAnsi" w:hAnsiTheme="minorHAnsi" w:cstheme="minorHAnsi"/>
          <w:color w:val="111111"/>
          <w:sz w:val="22"/>
          <w:szCs w:val="22"/>
        </w:rPr>
        <w:t xml:space="preserve"> - </w:t>
      </w:r>
      <w:r w:rsidR="00DE55C7" w:rsidRPr="00FC5836">
        <w:rPr>
          <w:rStyle w:val="Strong"/>
          <w:rFonts w:asciiTheme="minorHAnsi" w:hAnsiTheme="minorHAnsi" w:cstheme="minorHAnsi"/>
          <w:b w:val="0"/>
          <w:bCs w:val="0"/>
          <w:color w:val="111111"/>
          <w:sz w:val="22"/>
          <w:szCs w:val="22"/>
        </w:rPr>
        <w:t>Pneumocystis pneumonia (PCP)</w:t>
      </w:r>
      <w:r w:rsidRPr="00FC5836">
        <w:rPr>
          <w:rStyle w:val="Strong"/>
          <w:rFonts w:asciiTheme="minorHAnsi" w:hAnsiTheme="minorHAnsi" w:cstheme="minorHAnsi"/>
          <w:b w:val="0"/>
          <w:bCs w:val="0"/>
          <w:color w:val="111111"/>
          <w:sz w:val="22"/>
          <w:szCs w:val="22"/>
        </w:rPr>
        <w:t xml:space="preserve">, </w:t>
      </w:r>
      <w:r w:rsidR="00DE55C7" w:rsidRPr="00FC5836">
        <w:rPr>
          <w:rStyle w:val="Strong"/>
          <w:rFonts w:asciiTheme="minorHAnsi" w:hAnsiTheme="minorHAnsi" w:cstheme="minorHAnsi"/>
          <w:b w:val="0"/>
          <w:bCs w:val="0"/>
          <w:color w:val="111111"/>
          <w:sz w:val="22"/>
          <w:szCs w:val="22"/>
        </w:rPr>
        <w:t>Candidiasis (thrush)</w:t>
      </w:r>
      <w:r w:rsidRPr="00FC5836">
        <w:rPr>
          <w:rStyle w:val="Strong"/>
          <w:rFonts w:asciiTheme="minorHAnsi" w:hAnsiTheme="minorHAnsi" w:cstheme="minorHAnsi"/>
          <w:b w:val="0"/>
          <w:bCs w:val="0"/>
          <w:color w:val="111111"/>
          <w:sz w:val="22"/>
          <w:szCs w:val="22"/>
        </w:rPr>
        <w:t xml:space="preserve">, </w:t>
      </w:r>
      <w:r w:rsidR="00DE55C7" w:rsidRPr="00FC5836">
        <w:rPr>
          <w:rStyle w:val="Strong"/>
          <w:rFonts w:asciiTheme="minorHAnsi" w:hAnsiTheme="minorHAnsi" w:cstheme="minorHAnsi"/>
          <w:b w:val="0"/>
          <w:bCs w:val="0"/>
          <w:color w:val="111111"/>
          <w:sz w:val="22"/>
          <w:szCs w:val="22"/>
        </w:rPr>
        <w:t>Tuberculosis (TB)</w:t>
      </w:r>
      <w:r w:rsidRPr="00FC5836">
        <w:rPr>
          <w:rStyle w:val="Strong"/>
          <w:rFonts w:asciiTheme="minorHAnsi" w:hAnsiTheme="minorHAnsi" w:cstheme="minorHAnsi"/>
          <w:b w:val="0"/>
          <w:bCs w:val="0"/>
          <w:color w:val="111111"/>
          <w:sz w:val="22"/>
          <w:szCs w:val="22"/>
        </w:rPr>
        <w:t xml:space="preserve">, </w:t>
      </w:r>
      <w:r w:rsidR="00DE55C7" w:rsidRPr="00FC5836">
        <w:rPr>
          <w:rStyle w:val="Strong"/>
          <w:rFonts w:asciiTheme="minorHAnsi" w:hAnsiTheme="minorHAnsi" w:cstheme="minorHAnsi"/>
          <w:b w:val="0"/>
          <w:bCs w:val="0"/>
          <w:color w:val="111111"/>
          <w:sz w:val="22"/>
          <w:szCs w:val="22"/>
        </w:rPr>
        <w:t>Cytomegalovirus</w:t>
      </w:r>
      <w:r w:rsidRPr="00FC5836">
        <w:rPr>
          <w:rStyle w:val="Strong"/>
          <w:rFonts w:asciiTheme="minorHAnsi" w:hAnsiTheme="minorHAnsi" w:cstheme="minorHAnsi"/>
          <w:b w:val="0"/>
          <w:bCs w:val="0"/>
          <w:color w:val="111111"/>
          <w:sz w:val="22"/>
          <w:szCs w:val="22"/>
        </w:rPr>
        <w:t xml:space="preserve">, </w:t>
      </w:r>
      <w:r w:rsidR="00DE55C7" w:rsidRPr="00FC5836">
        <w:rPr>
          <w:rStyle w:val="Strong"/>
          <w:rFonts w:asciiTheme="minorHAnsi" w:hAnsiTheme="minorHAnsi" w:cstheme="minorHAnsi"/>
          <w:b w:val="0"/>
          <w:bCs w:val="0"/>
          <w:color w:val="111111"/>
          <w:sz w:val="22"/>
          <w:szCs w:val="22"/>
        </w:rPr>
        <w:t>Cryptococcal meningiti</w:t>
      </w:r>
      <w:r w:rsidRPr="00FC5836">
        <w:rPr>
          <w:rStyle w:val="Strong"/>
          <w:rFonts w:asciiTheme="minorHAnsi" w:hAnsiTheme="minorHAnsi" w:cstheme="minorHAnsi"/>
          <w:b w:val="0"/>
          <w:bCs w:val="0"/>
          <w:color w:val="111111"/>
          <w:sz w:val="22"/>
          <w:szCs w:val="22"/>
        </w:rPr>
        <w:t>s and</w:t>
      </w:r>
      <w:r w:rsidR="00FC5836" w:rsidRPr="00FC5836">
        <w:rPr>
          <w:rStyle w:val="Strong"/>
          <w:rFonts w:asciiTheme="minorHAnsi" w:hAnsiTheme="minorHAnsi" w:cstheme="minorHAnsi"/>
          <w:b w:val="0"/>
          <w:bCs w:val="0"/>
          <w:color w:val="111111"/>
          <w:sz w:val="22"/>
          <w:szCs w:val="22"/>
        </w:rPr>
        <w:t xml:space="preserve"> </w:t>
      </w:r>
      <w:r w:rsidR="00DE55C7" w:rsidRPr="00FC5836">
        <w:rPr>
          <w:rStyle w:val="Strong"/>
          <w:rFonts w:asciiTheme="minorHAnsi" w:hAnsiTheme="minorHAnsi" w:cstheme="minorHAnsi"/>
          <w:b w:val="0"/>
          <w:bCs w:val="0"/>
          <w:color w:val="111111"/>
          <w:sz w:val="22"/>
          <w:szCs w:val="22"/>
        </w:rPr>
        <w:t>Toxoplasmosis.</w:t>
      </w:r>
      <w:r w:rsidR="00DE55C7" w:rsidRPr="00FC5836">
        <w:rPr>
          <w:rStyle w:val="apple-converted-space"/>
          <w:rFonts w:asciiTheme="minorHAnsi" w:hAnsiTheme="minorHAnsi" w:cstheme="minorHAnsi"/>
          <w:b/>
          <w:bCs/>
          <w:color w:val="111111"/>
          <w:sz w:val="22"/>
          <w:szCs w:val="22"/>
        </w:rPr>
        <w:t> </w:t>
      </w:r>
    </w:p>
    <w:p w14:paraId="04C36C8C" w14:textId="01A0E966" w:rsidR="00834810" w:rsidRPr="00FC5836" w:rsidRDefault="00834810" w:rsidP="00227D0D">
      <w:pPr>
        <w:ind w:left="180"/>
        <w:rPr>
          <w:rFonts w:cstheme="minorHAnsi"/>
          <w:color w:val="111111"/>
          <w:sz w:val="22"/>
          <w:szCs w:val="22"/>
        </w:rPr>
      </w:pPr>
      <w:r w:rsidRPr="00FC5836">
        <w:rPr>
          <w:rFonts w:cstheme="minorHAnsi"/>
          <w:color w:val="111111"/>
          <w:sz w:val="22"/>
          <w:szCs w:val="22"/>
        </w:rPr>
        <w:t xml:space="preserve"> </w:t>
      </w:r>
      <w:r w:rsidR="00DE55C7" w:rsidRPr="00FC5836">
        <w:rPr>
          <w:rFonts w:cstheme="minorHAnsi"/>
          <w:color w:val="111111"/>
          <w:sz w:val="22"/>
          <w:szCs w:val="22"/>
        </w:rPr>
        <w:t>Cancers common to HIV/AIDS</w:t>
      </w:r>
      <w:r w:rsidR="00227D0D" w:rsidRPr="00FC5836">
        <w:rPr>
          <w:rFonts w:cstheme="minorHAnsi"/>
          <w:color w:val="111111"/>
          <w:sz w:val="22"/>
          <w:szCs w:val="22"/>
        </w:rPr>
        <w:t>-</w:t>
      </w:r>
      <w:r w:rsidR="00DE55C7" w:rsidRPr="00FC5836">
        <w:rPr>
          <w:rStyle w:val="Strong"/>
          <w:rFonts w:cstheme="minorHAnsi"/>
          <w:b w:val="0"/>
          <w:bCs w:val="0"/>
          <w:color w:val="111111"/>
          <w:sz w:val="22"/>
          <w:szCs w:val="22"/>
        </w:rPr>
        <w:t>Lymphoma</w:t>
      </w:r>
      <w:r w:rsidR="00227D0D" w:rsidRPr="00FC5836">
        <w:rPr>
          <w:rStyle w:val="Strong"/>
          <w:rFonts w:cstheme="minorHAnsi"/>
          <w:b w:val="0"/>
          <w:bCs w:val="0"/>
          <w:color w:val="111111"/>
          <w:sz w:val="22"/>
          <w:szCs w:val="22"/>
        </w:rPr>
        <w:t>,</w:t>
      </w:r>
      <w:r w:rsidR="00FC5836" w:rsidRPr="00FC5836">
        <w:rPr>
          <w:rStyle w:val="Strong"/>
          <w:rFonts w:cstheme="minorHAnsi"/>
          <w:b w:val="0"/>
          <w:bCs w:val="0"/>
          <w:color w:val="111111"/>
          <w:sz w:val="22"/>
          <w:szCs w:val="22"/>
        </w:rPr>
        <w:t xml:space="preserve"> </w:t>
      </w:r>
      <w:r w:rsidR="00DE55C7" w:rsidRPr="00FC5836">
        <w:rPr>
          <w:rStyle w:val="Strong"/>
          <w:rFonts w:cstheme="minorHAnsi"/>
          <w:b w:val="0"/>
          <w:bCs w:val="0"/>
          <w:color w:val="111111"/>
          <w:sz w:val="22"/>
          <w:szCs w:val="22"/>
        </w:rPr>
        <w:t>Kaposi's sarcoma</w:t>
      </w:r>
      <w:r w:rsidR="00DE55C7" w:rsidRPr="00FC5836">
        <w:rPr>
          <w:rStyle w:val="Strong"/>
          <w:rFonts w:cstheme="minorHAnsi"/>
          <w:color w:val="111111"/>
          <w:sz w:val="22"/>
          <w:szCs w:val="22"/>
        </w:rPr>
        <w:t>.</w:t>
      </w:r>
      <w:r w:rsidR="00DE55C7" w:rsidRPr="00FC5836">
        <w:rPr>
          <w:rStyle w:val="apple-converted-space"/>
          <w:rFonts w:cstheme="minorHAnsi"/>
          <w:color w:val="111111"/>
          <w:sz w:val="22"/>
          <w:szCs w:val="22"/>
        </w:rPr>
        <w:t> </w:t>
      </w:r>
    </w:p>
    <w:p w14:paraId="62639338" w14:textId="77777777" w:rsidR="00DE55C7" w:rsidRPr="00FC5836" w:rsidRDefault="00DE55C7" w:rsidP="00227D0D">
      <w:pPr>
        <w:pStyle w:val="Heading2"/>
        <w:spacing w:before="0"/>
        <w:rPr>
          <w:rFonts w:asciiTheme="minorHAnsi" w:hAnsiTheme="minorHAnsi" w:cstheme="minorHAnsi"/>
          <w:b/>
          <w:bCs/>
          <w:color w:val="111111"/>
          <w:sz w:val="22"/>
          <w:szCs w:val="22"/>
        </w:rPr>
      </w:pPr>
      <w:r w:rsidRPr="00FC5836">
        <w:rPr>
          <w:rFonts w:asciiTheme="minorHAnsi" w:hAnsiTheme="minorHAnsi" w:cstheme="minorHAnsi"/>
          <w:b/>
          <w:bCs/>
          <w:color w:val="111111"/>
          <w:sz w:val="22"/>
          <w:szCs w:val="22"/>
        </w:rPr>
        <w:t>Prevention</w:t>
      </w:r>
    </w:p>
    <w:p w14:paraId="2113C45B" w14:textId="77777777" w:rsidR="00DE55C7" w:rsidRPr="00FC5836" w:rsidRDefault="00DE55C7" w:rsidP="00227D0D">
      <w:pPr>
        <w:pStyle w:val="NormalWeb"/>
        <w:spacing w:before="0" w:beforeAutospacing="0" w:after="0" w:afterAutospacing="0"/>
        <w:rPr>
          <w:rFonts w:asciiTheme="minorHAnsi" w:hAnsiTheme="minorHAnsi" w:cstheme="minorHAnsi"/>
          <w:color w:val="111111"/>
          <w:sz w:val="22"/>
          <w:szCs w:val="22"/>
        </w:rPr>
      </w:pPr>
      <w:r w:rsidRPr="00FC5836">
        <w:rPr>
          <w:rFonts w:asciiTheme="minorHAnsi" w:hAnsiTheme="minorHAnsi" w:cstheme="minorHAnsi"/>
          <w:color w:val="111111"/>
          <w:sz w:val="22"/>
          <w:szCs w:val="22"/>
        </w:rPr>
        <w:t>There's no vaccine to prevent</w:t>
      </w:r>
      <w:r w:rsidRPr="00FC5836">
        <w:rPr>
          <w:rStyle w:val="apple-converted-space"/>
          <w:rFonts w:asciiTheme="minorHAnsi" w:hAnsiTheme="minorHAnsi" w:cstheme="minorHAnsi"/>
          <w:color w:val="111111"/>
          <w:sz w:val="22"/>
          <w:szCs w:val="22"/>
        </w:rPr>
        <w:t> </w:t>
      </w:r>
      <w:r w:rsidRPr="00FC5836">
        <w:rPr>
          <w:rFonts w:asciiTheme="minorHAnsi" w:hAnsiTheme="minorHAnsi" w:cstheme="minorHAnsi"/>
          <w:color w:val="111111"/>
          <w:sz w:val="22"/>
          <w:szCs w:val="22"/>
        </w:rPr>
        <w:t>HIV</w:t>
      </w:r>
      <w:r w:rsidRPr="00FC5836">
        <w:rPr>
          <w:rStyle w:val="apple-converted-space"/>
          <w:rFonts w:asciiTheme="minorHAnsi" w:hAnsiTheme="minorHAnsi" w:cstheme="minorHAnsi"/>
          <w:color w:val="111111"/>
          <w:sz w:val="22"/>
          <w:szCs w:val="22"/>
        </w:rPr>
        <w:t> </w:t>
      </w:r>
      <w:r w:rsidRPr="00FC5836">
        <w:rPr>
          <w:rFonts w:asciiTheme="minorHAnsi" w:hAnsiTheme="minorHAnsi" w:cstheme="minorHAnsi"/>
          <w:color w:val="111111"/>
          <w:sz w:val="22"/>
          <w:szCs w:val="22"/>
        </w:rPr>
        <w:t>infection and no cure for</w:t>
      </w:r>
      <w:r w:rsidRPr="00FC5836">
        <w:rPr>
          <w:rStyle w:val="apple-converted-space"/>
          <w:rFonts w:asciiTheme="minorHAnsi" w:hAnsiTheme="minorHAnsi" w:cstheme="minorHAnsi"/>
          <w:color w:val="111111"/>
          <w:sz w:val="22"/>
          <w:szCs w:val="22"/>
        </w:rPr>
        <w:t> </w:t>
      </w:r>
      <w:r w:rsidRPr="00FC5836">
        <w:rPr>
          <w:rFonts w:asciiTheme="minorHAnsi" w:hAnsiTheme="minorHAnsi" w:cstheme="minorHAnsi"/>
          <w:color w:val="111111"/>
          <w:sz w:val="22"/>
          <w:szCs w:val="22"/>
        </w:rPr>
        <w:t>AIDS. But you can protect yourself and others from infection.</w:t>
      </w:r>
    </w:p>
    <w:p w14:paraId="0E6097F3" w14:textId="77777777" w:rsidR="00DE55C7" w:rsidRPr="00FC5836" w:rsidRDefault="00DE55C7" w:rsidP="00227D0D">
      <w:pPr>
        <w:pStyle w:val="NormalWeb"/>
        <w:spacing w:before="0" w:beforeAutospacing="0" w:after="0" w:afterAutospacing="0"/>
        <w:rPr>
          <w:rFonts w:asciiTheme="minorHAnsi" w:hAnsiTheme="minorHAnsi" w:cstheme="minorHAnsi"/>
          <w:color w:val="111111"/>
          <w:sz w:val="22"/>
          <w:szCs w:val="22"/>
        </w:rPr>
      </w:pPr>
      <w:r w:rsidRPr="00FC5836">
        <w:rPr>
          <w:rFonts w:asciiTheme="minorHAnsi" w:hAnsiTheme="minorHAnsi" w:cstheme="minorHAnsi"/>
          <w:color w:val="111111"/>
          <w:sz w:val="22"/>
          <w:szCs w:val="22"/>
        </w:rPr>
        <w:t>To help prevent the spread of</w:t>
      </w:r>
      <w:r w:rsidRPr="00FC5836">
        <w:rPr>
          <w:rStyle w:val="apple-converted-space"/>
          <w:rFonts w:asciiTheme="minorHAnsi" w:hAnsiTheme="minorHAnsi" w:cstheme="minorHAnsi"/>
          <w:color w:val="111111"/>
          <w:sz w:val="22"/>
          <w:szCs w:val="22"/>
        </w:rPr>
        <w:t> </w:t>
      </w:r>
      <w:r w:rsidRPr="00FC5836">
        <w:rPr>
          <w:rFonts w:asciiTheme="minorHAnsi" w:hAnsiTheme="minorHAnsi" w:cstheme="minorHAnsi"/>
          <w:color w:val="111111"/>
          <w:sz w:val="22"/>
          <w:szCs w:val="22"/>
        </w:rPr>
        <w:t>HIV:</w:t>
      </w:r>
    </w:p>
    <w:p w14:paraId="2AB2044B" w14:textId="30BF8828" w:rsidR="00DE55C7" w:rsidRPr="00FC5836" w:rsidRDefault="00DE55C7" w:rsidP="00227D0D">
      <w:pPr>
        <w:numPr>
          <w:ilvl w:val="0"/>
          <w:numId w:val="10"/>
        </w:numPr>
        <w:ind w:left="540"/>
        <w:rPr>
          <w:rFonts w:cstheme="minorHAnsi"/>
          <w:color w:val="111111"/>
          <w:sz w:val="22"/>
          <w:szCs w:val="22"/>
        </w:rPr>
      </w:pPr>
      <w:r w:rsidRPr="00FC5836">
        <w:rPr>
          <w:rStyle w:val="Strong"/>
          <w:rFonts w:cstheme="minorHAnsi"/>
          <w:color w:val="111111"/>
          <w:sz w:val="22"/>
          <w:szCs w:val="22"/>
        </w:rPr>
        <w:t>Use treatment as prevention (</w:t>
      </w:r>
      <w:proofErr w:type="spellStart"/>
      <w:r w:rsidRPr="00FC5836">
        <w:rPr>
          <w:rStyle w:val="Strong"/>
          <w:rFonts w:cstheme="minorHAnsi"/>
          <w:color w:val="111111"/>
          <w:sz w:val="22"/>
          <w:szCs w:val="22"/>
        </w:rPr>
        <w:t>TasP</w:t>
      </w:r>
      <w:proofErr w:type="spellEnd"/>
      <w:r w:rsidRPr="00FC5836">
        <w:rPr>
          <w:rStyle w:val="Strong"/>
          <w:rFonts w:cstheme="minorHAnsi"/>
          <w:color w:val="111111"/>
          <w:sz w:val="22"/>
          <w:szCs w:val="22"/>
        </w:rPr>
        <w:t>).</w:t>
      </w:r>
      <w:r w:rsidRPr="00FC5836">
        <w:rPr>
          <w:rStyle w:val="apple-converted-space"/>
          <w:rFonts w:cstheme="minorHAnsi"/>
          <w:color w:val="111111"/>
          <w:sz w:val="22"/>
          <w:szCs w:val="22"/>
        </w:rPr>
        <w:t> </w:t>
      </w:r>
      <w:r w:rsidRPr="00FC5836">
        <w:rPr>
          <w:rFonts w:cstheme="minorHAnsi"/>
          <w:color w:val="111111"/>
          <w:sz w:val="22"/>
          <w:szCs w:val="22"/>
        </w:rPr>
        <w:t>If you're living with</w:t>
      </w:r>
      <w:r w:rsidRPr="00FC5836">
        <w:rPr>
          <w:rStyle w:val="apple-converted-space"/>
          <w:rFonts w:cstheme="minorHAnsi"/>
          <w:color w:val="111111"/>
          <w:sz w:val="22"/>
          <w:szCs w:val="22"/>
        </w:rPr>
        <w:t> </w:t>
      </w:r>
      <w:r w:rsidRPr="00FC5836">
        <w:rPr>
          <w:rFonts w:cstheme="minorHAnsi"/>
          <w:color w:val="111111"/>
          <w:sz w:val="22"/>
          <w:szCs w:val="22"/>
        </w:rPr>
        <w:t>HIV, taking</w:t>
      </w:r>
      <w:r w:rsidRPr="00FC5836">
        <w:rPr>
          <w:rStyle w:val="apple-converted-space"/>
          <w:rFonts w:cstheme="minorHAnsi"/>
          <w:color w:val="111111"/>
          <w:sz w:val="22"/>
          <w:szCs w:val="22"/>
        </w:rPr>
        <w:t> </w:t>
      </w:r>
      <w:r w:rsidRPr="00FC5836">
        <w:rPr>
          <w:rFonts w:cstheme="minorHAnsi"/>
          <w:color w:val="111111"/>
          <w:sz w:val="22"/>
          <w:szCs w:val="22"/>
        </w:rPr>
        <w:t>HIV</w:t>
      </w:r>
      <w:r w:rsidR="00F03FF6" w:rsidRPr="00FC5836">
        <w:rPr>
          <w:rFonts w:cstheme="minorHAnsi"/>
          <w:color w:val="111111"/>
          <w:sz w:val="22"/>
          <w:szCs w:val="22"/>
        </w:rPr>
        <w:t xml:space="preserve"> </w:t>
      </w:r>
      <w:r w:rsidRPr="00FC5836">
        <w:rPr>
          <w:rFonts w:cstheme="minorHAnsi"/>
          <w:color w:val="111111"/>
          <w:sz w:val="22"/>
          <w:szCs w:val="22"/>
        </w:rPr>
        <w:t>medication can keep your partner from becoming infected with the virus. If you make sure your viral load stays undetectable — a blood test doesn't show any virus — you won't transmit the virus to anyone else. Using</w:t>
      </w:r>
      <w:r w:rsidRPr="00FC5836">
        <w:rPr>
          <w:rStyle w:val="apple-converted-space"/>
          <w:rFonts w:cstheme="minorHAnsi"/>
          <w:color w:val="111111"/>
          <w:sz w:val="22"/>
          <w:szCs w:val="22"/>
        </w:rPr>
        <w:t> </w:t>
      </w:r>
      <w:proofErr w:type="spellStart"/>
      <w:r w:rsidRPr="00FC5836">
        <w:rPr>
          <w:rFonts w:cstheme="minorHAnsi"/>
          <w:color w:val="111111"/>
          <w:sz w:val="22"/>
          <w:szCs w:val="22"/>
        </w:rPr>
        <w:t>TasP</w:t>
      </w:r>
      <w:proofErr w:type="spellEnd"/>
      <w:r w:rsidRPr="00FC5836">
        <w:rPr>
          <w:rStyle w:val="apple-converted-space"/>
          <w:rFonts w:cstheme="minorHAnsi"/>
          <w:color w:val="111111"/>
          <w:sz w:val="22"/>
          <w:szCs w:val="22"/>
        </w:rPr>
        <w:t> </w:t>
      </w:r>
      <w:r w:rsidRPr="00FC5836">
        <w:rPr>
          <w:rFonts w:cstheme="minorHAnsi"/>
          <w:color w:val="111111"/>
          <w:sz w:val="22"/>
          <w:szCs w:val="22"/>
        </w:rPr>
        <w:t>means taking your medication exactly as prescribed and getting regular checkups.</w:t>
      </w:r>
    </w:p>
    <w:p w14:paraId="73920C91" w14:textId="455616AD" w:rsidR="00DE55C7" w:rsidRPr="00FC5836" w:rsidRDefault="00DE55C7" w:rsidP="00DD2F88">
      <w:pPr>
        <w:numPr>
          <w:ilvl w:val="0"/>
          <w:numId w:val="10"/>
        </w:numPr>
        <w:ind w:left="540"/>
        <w:rPr>
          <w:rFonts w:cstheme="minorHAnsi"/>
          <w:color w:val="111111"/>
          <w:sz w:val="22"/>
          <w:szCs w:val="22"/>
        </w:rPr>
      </w:pPr>
      <w:r w:rsidRPr="00FC5836">
        <w:rPr>
          <w:rStyle w:val="Strong"/>
          <w:rFonts w:cstheme="minorHAnsi"/>
          <w:color w:val="111111"/>
          <w:sz w:val="22"/>
          <w:szCs w:val="22"/>
        </w:rPr>
        <w:t>Use post-exposure prophylaxis (PEP) if you've been exposed to</w:t>
      </w:r>
      <w:r w:rsidRPr="00FC5836">
        <w:rPr>
          <w:rStyle w:val="apple-converted-space"/>
          <w:rFonts w:cstheme="minorHAnsi"/>
          <w:b/>
          <w:bCs/>
          <w:color w:val="111111"/>
          <w:sz w:val="22"/>
          <w:szCs w:val="22"/>
        </w:rPr>
        <w:t> </w:t>
      </w:r>
      <w:r w:rsidRPr="00FC5836">
        <w:rPr>
          <w:rStyle w:val="Strong"/>
          <w:rFonts w:cstheme="minorHAnsi"/>
          <w:color w:val="111111"/>
          <w:sz w:val="22"/>
          <w:szCs w:val="22"/>
        </w:rPr>
        <w:t>HIV.</w:t>
      </w:r>
      <w:r w:rsidRPr="00FC5836">
        <w:rPr>
          <w:rStyle w:val="apple-converted-space"/>
          <w:rFonts w:cstheme="minorHAnsi"/>
          <w:color w:val="111111"/>
          <w:sz w:val="22"/>
          <w:szCs w:val="22"/>
        </w:rPr>
        <w:t> </w:t>
      </w:r>
      <w:r w:rsidRPr="00FC5836">
        <w:rPr>
          <w:rFonts w:cstheme="minorHAnsi"/>
          <w:color w:val="111111"/>
          <w:sz w:val="22"/>
          <w:szCs w:val="22"/>
        </w:rPr>
        <w:t>If you think you've been exposed through sex, needles or in the workplace, contact your doctor or go to the emergency department. Taking</w:t>
      </w:r>
      <w:r w:rsidRPr="00FC5836">
        <w:rPr>
          <w:rStyle w:val="apple-converted-space"/>
          <w:rFonts w:cstheme="minorHAnsi"/>
          <w:color w:val="111111"/>
          <w:sz w:val="22"/>
          <w:szCs w:val="22"/>
        </w:rPr>
        <w:t> </w:t>
      </w:r>
      <w:r w:rsidRPr="00FC5836">
        <w:rPr>
          <w:rFonts w:cstheme="minorHAnsi"/>
          <w:color w:val="111111"/>
          <w:sz w:val="22"/>
          <w:szCs w:val="22"/>
        </w:rPr>
        <w:t>PEP</w:t>
      </w:r>
      <w:r w:rsidRPr="00FC5836">
        <w:rPr>
          <w:rStyle w:val="apple-converted-space"/>
          <w:rFonts w:cstheme="minorHAnsi"/>
          <w:color w:val="111111"/>
          <w:sz w:val="22"/>
          <w:szCs w:val="22"/>
        </w:rPr>
        <w:t> </w:t>
      </w:r>
      <w:r w:rsidRPr="00FC5836">
        <w:rPr>
          <w:rFonts w:cstheme="minorHAnsi"/>
          <w:color w:val="111111"/>
          <w:sz w:val="22"/>
          <w:szCs w:val="22"/>
        </w:rPr>
        <w:t>as soon as possible within the first 72 hours can greatly reduce your risk of becoming infected with</w:t>
      </w:r>
      <w:r w:rsidRPr="00FC5836">
        <w:rPr>
          <w:rStyle w:val="apple-converted-space"/>
          <w:rFonts w:cstheme="minorHAnsi"/>
          <w:color w:val="111111"/>
          <w:sz w:val="22"/>
          <w:szCs w:val="22"/>
        </w:rPr>
        <w:t> </w:t>
      </w:r>
      <w:r w:rsidRPr="00FC5836">
        <w:rPr>
          <w:rFonts w:cstheme="minorHAnsi"/>
          <w:color w:val="111111"/>
          <w:sz w:val="22"/>
          <w:szCs w:val="22"/>
        </w:rPr>
        <w:t>HIV. You will need to take medication for 28 days.</w:t>
      </w:r>
    </w:p>
    <w:p w14:paraId="44F91E99" w14:textId="77777777" w:rsidR="00DE55C7" w:rsidRPr="00FC5836" w:rsidRDefault="00DE55C7" w:rsidP="00DD2F88">
      <w:pPr>
        <w:numPr>
          <w:ilvl w:val="0"/>
          <w:numId w:val="10"/>
        </w:numPr>
        <w:ind w:left="540"/>
        <w:rPr>
          <w:rFonts w:cstheme="minorHAnsi"/>
          <w:color w:val="111111"/>
          <w:sz w:val="22"/>
          <w:szCs w:val="22"/>
        </w:rPr>
      </w:pPr>
      <w:r w:rsidRPr="00FC5836">
        <w:rPr>
          <w:rStyle w:val="Strong"/>
          <w:rFonts w:cstheme="minorHAnsi"/>
          <w:color w:val="111111"/>
          <w:sz w:val="22"/>
          <w:szCs w:val="22"/>
        </w:rPr>
        <w:t>Consider preexposure prophylaxis (</w:t>
      </w:r>
      <w:proofErr w:type="spellStart"/>
      <w:r w:rsidRPr="00FC5836">
        <w:rPr>
          <w:rStyle w:val="Strong"/>
          <w:rFonts w:cstheme="minorHAnsi"/>
          <w:color w:val="111111"/>
          <w:sz w:val="22"/>
          <w:szCs w:val="22"/>
        </w:rPr>
        <w:t>PrEP</w:t>
      </w:r>
      <w:proofErr w:type="spellEnd"/>
      <w:r w:rsidRPr="00FC5836">
        <w:rPr>
          <w:rStyle w:val="Strong"/>
          <w:rFonts w:cstheme="minorHAnsi"/>
          <w:color w:val="111111"/>
          <w:sz w:val="22"/>
          <w:szCs w:val="22"/>
        </w:rPr>
        <w:t>).</w:t>
      </w:r>
      <w:r w:rsidRPr="00FC5836">
        <w:rPr>
          <w:rStyle w:val="apple-converted-space"/>
          <w:rFonts w:cstheme="minorHAnsi"/>
          <w:color w:val="111111"/>
          <w:sz w:val="22"/>
          <w:szCs w:val="22"/>
        </w:rPr>
        <w:t> </w:t>
      </w:r>
      <w:r w:rsidRPr="00FC5836">
        <w:rPr>
          <w:rFonts w:cstheme="minorHAnsi"/>
          <w:color w:val="111111"/>
          <w:sz w:val="22"/>
          <w:szCs w:val="22"/>
        </w:rPr>
        <w:t>The combination drugs emtricitabine plus tenofovir (Truvada) and emtricitabine plus tenofovir alafenamide (</w:t>
      </w:r>
      <w:proofErr w:type="spellStart"/>
      <w:r w:rsidRPr="00FC5836">
        <w:rPr>
          <w:rFonts w:cstheme="minorHAnsi"/>
          <w:color w:val="111111"/>
          <w:sz w:val="22"/>
          <w:szCs w:val="22"/>
        </w:rPr>
        <w:t>Descovy</w:t>
      </w:r>
      <w:proofErr w:type="spellEnd"/>
      <w:r w:rsidRPr="00FC5836">
        <w:rPr>
          <w:rFonts w:cstheme="minorHAnsi"/>
          <w:color w:val="111111"/>
          <w:sz w:val="22"/>
          <w:szCs w:val="22"/>
        </w:rPr>
        <w:t>) can reduce the risk of sexually transmitted</w:t>
      </w:r>
      <w:r w:rsidRPr="00FC5836">
        <w:rPr>
          <w:rStyle w:val="apple-converted-space"/>
          <w:rFonts w:cstheme="minorHAnsi"/>
          <w:color w:val="111111"/>
          <w:sz w:val="22"/>
          <w:szCs w:val="22"/>
        </w:rPr>
        <w:t> </w:t>
      </w:r>
      <w:r w:rsidRPr="00FC5836">
        <w:rPr>
          <w:rFonts w:cstheme="minorHAnsi"/>
          <w:color w:val="111111"/>
          <w:sz w:val="22"/>
          <w:szCs w:val="22"/>
        </w:rPr>
        <w:t>HIV</w:t>
      </w:r>
      <w:r w:rsidRPr="00FC5836">
        <w:rPr>
          <w:rStyle w:val="apple-converted-space"/>
          <w:rFonts w:cstheme="minorHAnsi"/>
          <w:color w:val="111111"/>
          <w:sz w:val="22"/>
          <w:szCs w:val="22"/>
        </w:rPr>
        <w:t> </w:t>
      </w:r>
      <w:r w:rsidRPr="00FC5836">
        <w:rPr>
          <w:rFonts w:cstheme="minorHAnsi"/>
          <w:color w:val="111111"/>
          <w:sz w:val="22"/>
          <w:szCs w:val="22"/>
        </w:rPr>
        <w:t>infection in people at very high risk.</w:t>
      </w:r>
      <w:r w:rsidRPr="00FC5836">
        <w:rPr>
          <w:rStyle w:val="apple-converted-space"/>
          <w:rFonts w:cstheme="minorHAnsi"/>
          <w:color w:val="111111"/>
          <w:sz w:val="22"/>
          <w:szCs w:val="22"/>
        </w:rPr>
        <w:t> </w:t>
      </w:r>
      <w:proofErr w:type="spellStart"/>
      <w:r w:rsidRPr="00FC5836">
        <w:rPr>
          <w:rFonts w:cstheme="minorHAnsi"/>
          <w:color w:val="111111"/>
          <w:sz w:val="22"/>
          <w:szCs w:val="22"/>
        </w:rPr>
        <w:t>PrEP</w:t>
      </w:r>
      <w:proofErr w:type="spellEnd"/>
      <w:r w:rsidRPr="00FC5836">
        <w:rPr>
          <w:rStyle w:val="apple-converted-space"/>
          <w:rFonts w:cstheme="minorHAnsi"/>
          <w:color w:val="111111"/>
          <w:sz w:val="22"/>
          <w:szCs w:val="22"/>
        </w:rPr>
        <w:t> </w:t>
      </w:r>
      <w:r w:rsidRPr="00FC5836">
        <w:rPr>
          <w:rFonts w:cstheme="minorHAnsi"/>
          <w:color w:val="111111"/>
          <w:sz w:val="22"/>
          <w:szCs w:val="22"/>
        </w:rPr>
        <w:t>can reduce your risk of getting</w:t>
      </w:r>
      <w:r w:rsidRPr="00FC5836">
        <w:rPr>
          <w:rStyle w:val="apple-converted-space"/>
          <w:rFonts w:cstheme="minorHAnsi"/>
          <w:color w:val="111111"/>
          <w:sz w:val="22"/>
          <w:szCs w:val="22"/>
        </w:rPr>
        <w:t> </w:t>
      </w:r>
      <w:r w:rsidRPr="00FC5836">
        <w:rPr>
          <w:rFonts w:cstheme="minorHAnsi"/>
          <w:color w:val="111111"/>
          <w:sz w:val="22"/>
          <w:szCs w:val="22"/>
        </w:rPr>
        <w:t>HIV</w:t>
      </w:r>
      <w:r w:rsidRPr="00FC5836">
        <w:rPr>
          <w:rStyle w:val="apple-converted-space"/>
          <w:rFonts w:cstheme="minorHAnsi"/>
          <w:color w:val="111111"/>
          <w:sz w:val="22"/>
          <w:szCs w:val="22"/>
        </w:rPr>
        <w:t> </w:t>
      </w:r>
      <w:r w:rsidRPr="00FC5836">
        <w:rPr>
          <w:rFonts w:cstheme="minorHAnsi"/>
          <w:color w:val="111111"/>
          <w:sz w:val="22"/>
          <w:szCs w:val="22"/>
        </w:rPr>
        <w:t xml:space="preserve">from sex by more than 90% and from injection drug use by more than 70%, </w:t>
      </w:r>
      <w:r w:rsidRPr="00FC5836">
        <w:rPr>
          <w:rFonts w:cstheme="minorHAnsi"/>
          <w:color w:val="111111"/>
          <w:sz w:val="22"/>
          <w:szCs w:val="22"/>
        </w:rPr>
        <w:lastRenderedPageBreak/>
        <w:t xml:space="preserve">according to the Centers for Disease Control and Prevention. </w:t>
      </w:r>
      <w:proofErr w:type="spellStart"/>
      <w:r w:rsidRPr="00FC5836">
        <w:rPr>
          <w:rFonts w:cstheme="minorHAnsi"/>
          <w:color w:val="111111"/>
          <w:sz w:val="22"/>
          <w:szCs w:val="22"/>
        </w:rPr>
        <w:t>Descovy</w:t>
      </w:r>
      <w:proofErr w:type="spellEnd"/>
      <w:r w:rsidRPr="00FC5836">
        <w:rPr>
          <w:rFonts w:cstheme="minorHAnsi"/>
          <w:color w:val="111111"/>
          <w:sz w:val="22"/>
          <w:szCs w:val="22"/>
        </w:rPr>
        <w:t xml:space="preserve"> hasn't been studied in people who have receptive vaginal sex.</w:t>
      </w:r>
    </w:p>
    <w:p w14:paraId="609E8EA9" w14:textId="2F6122F8" w:rsidR="00DE55C7" w:rsidRPr="00FC5836" w:rsidRDefault="00DE55C7" w:rsidP="00DD2F88">
      <w:pPr>
        <w:numPr>
          <w:ilvl w:val="0"/>
          <w:numId w:val="10"/>
        </w:numPr>
        <w:ind w:left="540"/>
        <w:rPr>
          <w:rFonts w:cstheme="minorHAnsi"/>
          <w:color w:val="111111"/>
          <w:sz w:val="22"/>
          <w:szCs w:val="22"/>
        </w:rPr>
      </w:pPr>
      <w:r w:rsidRPr="00FC5836">
        <w:rPr>
          <w:rStyle w:val="Strong"/>
          <w:rFonts w:cstheme="minorHAnsi"/>
          <w:color w:val="111111"/>
          <w:sz w:val="22"/>
          <w:szCs w:val="22"/>
        </w:rPr>
        <w:t>Tell your sexual partners if you have</w:t>
      </w:r>
      <w:r w:rsidRPr="00FC5836">
        <w:rPr>
          <w:rStyle w:val="apple-converted-space"/>
          <w:rFonts w:cstheme="minorHAnsi"/>
          <w:b/>
          <w:bCs/>
          <w:color w:val="111111"/>
          <w:sz w:val="22"/>
          <w:szCs w:val="22"/>
        </w:rPr>
        <w:t> </w:t>
      </w:r>
      <w:r w:rsidRPr="00FC5836">
        <w:rPr>
          <w:rStyle w:val="Strong"/>
          <w:rFonts w:cstheme="minorHAnsi"/>
          <w:color w:val="111111"/>
          <w:sz w:val="22"/>
          <w:szCs w:val="22"/>
        </w:rPr>
        <w:t>HIV.</w:t>
      </w:r>
      <w:r w:rsidRPr="00FC5836">
        <w:rPr>
          <w:rStyle w:val="apple-converted-space"/>
          <w:rFonts w:cstheme="minorHAnsi"/>
          <w:color w:val="111111"/>
          <w:sz w:val="22"/>
          <w:szCs w:val="22"/>
        </w:rPr>
        <w:t> </w:t>
      </w:r>
    </w:p>
    <w:p w14:paraId="0117F969" w14:textId="248E09BA" w:rsidR="00DE55C7" w:rsidRPr="00FC5836" w:rsidRDefault="00DE55C7" w:rsidP="00DD2F88">
      <w:pPr>
        <w:numPr>
          <w:ilvl w:val="0"/>
          <w:numId w:val="10"/>
        </w:numPr>
        <w:ind w:left="540"/>
        <w:rPr>
          <w:rStyle w:val="apple-converted-space"/>
          <w:rFonts w:cstheme="minorHAnsi"/>
          <w:color w:val="111111"/>
          <w:sz w:val="22"/>
          <w:szCs w:val="22"/>
        </w:rPr>
      </w:pPr>
      <w:r w:rsidRPr="00FC5836">
        <w:rPr>
          <w:rStyle w:val="Strong"/>
          <w:rFonts w:cstheme="minorHAnsi"/>
          <w:color w:val="111111"/>
          <w:sz w:val="22"/>
          <w:szCs w:val="22"/>
        </w:rPr>
        <w:t>If you're pregnant, get medical care right away.</w:t>
      </w:r>
      <w:r w:rsidRPr="00FC5836">
        <w:rPr>
          <w:rStyle w:val="apple-converted-space"/>
          <w:rFonts w:cstheme="minorHAnsi"/>
          <w:color w:val="111111"/>
          <w:sz w:val="22"/>
          <w:szCs w:val="22"/>
        </w:rPr>
        <w:t> </w:t>
      </w:r>
    </w:p>
    <w:p w14:paraId="4AFDDA06" w14:textId="1E993CA7" w:rsidR="00DD2F88" w:rsidRPr="00FC5836" w:rsidRDefault="00DD2F88" w:rsidP="00DD2F88">
      <w:pPr>
        <w:numPr>
          <w:ilvl w:val="0"/>
          <w:numId w:val="10"/>
        </w:numPr>
        <w:ind w:left="540"/>
        <w:rPr>
          <w:rStyle w:val="Strong"/>
          <w:rFonts w:cstheme="minorHAnsi"/>
          <w:b w:val="0"/>
          <w:bCs w:val="0"/>
          <w:color w:val="111111"/>
          <w:sz w:val="22"/>
          <w:szCs w:val="22"/>
        </w:rPr>
      </w:pPr>
      <w:r w:rsidRPr="00FC5836">
        <w:rPr>
          <w:rStyle w:val="Strong"/>
          <w:rFonts w:cstheme="minorHAnsi"/>
          <w:color w:val="111111"/>
          <w:sz w:val="22"/>
          <w:szCs w:val="22"/>
        </w:rPr>
        <w:t>Use a new condom every time you have sex.</w:t>
      </w:r>
    </w:p>
    <w:p w14:paraId="77B88AA3" w14:textId="77777777" w:rsidR="00227D0D" w:rsidRPr="00FC5836" w:rsidRDefault="00227D0D" w:rsidP="00227D0D">
      <w:pPr>
        <w:ind w:left="540"/>
        <w:rPr>
          <w:rStyle w:val="Strong"/>
          <w:rFonts w:cstheme="minorHAnsi"/>
          <w:b w:val="0"/>
          <w:bCs w:val="0"/>
          <w:color w:val="111111"/>
          <w:sz w:val="22"/>
          <w:szCs w:val="22"/>
        </w:rPr>
      </w:pPr>
    </w:p>
    <w:p w14:paraId="62A595BC" w14:textId="77777777" w:rsidR="00F03FF6" w:rsidRPr="00FC5836" w:rsidRDefault="00D57E01" w:rsidP="00F03FF6">
      <w:pPr>
        <w:pStyle w:val="ListParagraph"/>
        <w:numPr>
          <w:ilvl w:val="0"/>
          <w:numId w:val="3"/>
        </w:numPr>
        <w:rPr>
          <w:rFonts w:cstheme="minorHAnsi"/>
          <w:color w:val="111111"/>
          <w:sz w:val="22"/>
          <w:szCs w:val="22"/>
        </w:rPr>
      </w:pPr>
      <w:r w:rsidRPr="00FC5836">
        <w:rPr>
          <w:rFonts w:cstheme="minorHAnsi"/>
          <w:color w:val="111111"/>
          <w:sz w:val="22"/>
          <w:szCs w:val="22"/>
        </w:rPr>
        <w:t>Uremia</w:t>
      </w:r>
    </w:p>
    <w:p w14:paraId="755DC60E" w14:textId="268D8131" w:rsidR="00F03FF6" w:rsidRPr="00FC5836" w:rsidRDefault="00F03FF6" w:rsidP="00F03FF6">
      <w:pPr>
        <w:rPr>
          <w:rFonts w:cstheme="minorHAnsi"/>
          <w:color w:val="111111"/>
          <w:sz w:val="22"/>
          <w:szCs w:val="22"/>
        </w:rPr>
      </w:pPr>
      <w:r w:rsidRPr="00FC5836">
        <w:rPr>
          <w:rFonts w:eastAsia="Times New Roman" w:cstheme="minorHAnsi"/>
          <w:sz w:val="22"/>
          <w:szCs w:val="22"/>
          <w:lang w:eastAsia="en-GB"/>
        </w:rPr>
        <w:t xml:space="preserve">Uremia occurs when </w:t>
      </w:r>
      <w:r w:rsidRPr="00FC5836">
        <w:rPr>
          <w:rFonts w:eastAsia="Times New Roman" w:cstheme="minorHAnsi"/>
          <w:sz w:val="22"/>
          <w:szCs w:val="22"/>
          <w:lang w:eastAsia="en-GB"/>
        </w:rPr>
        <w:t xml:space="preserve">the </w:t>
      </w:r>
      <w:r w:rsidRPr="00FC5836">
        <w:rPr>
          <w:rFonts w:eastAsia="Times New Roman" w:cstheme="minorHAnsi"/>
          <w:sz w:val="22"/>
          <w:szCs w:val="22"/>
          <w:lang w:eastAsia="en-GB"/>
        </w:rPr>
        <w:t xml:space="preserve">kidneys become damaged. The toxins, or bodily waste, that </w:t>
      </w:r>
      <w:r w:rsidRPr="00FC5836">
        <w:rPr>
          <w:rFonts w:eastAsia="Times New Roman" w:cstheme="minorHAnsi"/>
          <w:sz w:val="22"/>
          <w:szCs w:val="22"/>
          <w:lang w:eastAsia="en-GB"/>
        </w:rPr>
        <w:t>the</w:t>
      </w:r>
      <w:r w:rsidRPr="00FC5836">
        <w:rPr>
          <w:rFonts w:eastAsia="Times New Roman" w:cstheme="minorHAnsi"/>
          <w:sz w:val="22"/>
          <w:szCs w:val="22"/>
          <w:lang w:eastAsia="en-GB"/>
        </w:rPr>
        <w:t xml:space="preserve"> kidneys normally send out in</w:t>
      </w:r>
      <w:r w:rsidRPr="00FC5836">
        <w:rPr>
          <w:rFonts w:eastAsia="Times New Roman" w:cstheme="minorHAnsi"/>
          <w:sz w:val="22"/>
          <w:szCs w:val="22"/>
          <w:lang w:eastAsia="en-GB"/>
        </w:rPr>
        <w:t xml:space="preserve"> the </w:t>
      </w:r>
      <w:r w:rsidRPr="00FC5836">
        <w:rPr>
          <w:rFonts w:eastAsia="Times New Roman" w:cstheme="minorHAnsi"/>
          <w:sz w:val="22"/>
          <w:szCs w:val="22"/>
          <w:lang w:eastAsia="en-GB"/>
        </w:rPr>
        <w:t>urine end up in your bloodstream instead. These toxins are known as creatinine and urea.</w:t>
      </w:r>
      <w:r w:rsidRPr="00FC5836">
        <w:rPr>
          <w:rFonts w:eastAsia="Times New Roman" w:cstheme="minorHAnsi"/>
          <w:sz w:val="22"/>
          <w:szCs w:val="22"/>
          <w:lang w:eastAsia="en-GB"/>
        </w:rPr>
        <w:t xml:space="preserve"> </w:t>
      </w:r>
      <w:r w:rsidRPr="00FC5836">
        <w:rPr>
          <w:rFonts w:eastAsia="Times New Roman" w:cstheme="minorHAnsi"/>
          <w:sz w:val="22"/>
          <w:szCs w:val="22"/>
          <w:lang w:eastAsia="en-GB"/>
        </w:rPr>
        <w:t>Uremia is a serious condition and, if untreated, can be life-threatening. Uremia is a major symptom of renal failure. Uremia is also a sign of the last stages of </w:t>
      </w:r>
      <w:r w:rsidRPr="00FC5836">
        <w:rPr>
          <w:rFonts w:eastAsia="Times New Roman" w:cstheme="minorHAnsi"/>
          <w:sz w:val="22"/>
          <w:szCs w:val="22"/>
          <w:lang w:eastAsia="en-GB"/>
        </w:rPr>
        <w:t>chronic kidney disease.</w:t>
      </w:r>
      <w:r w:rsidRPr="00FC5836">
        <w:rPr>
          <w:rFonts w:cstheme="minorHAnsi"/>
          <w:color w:val="111111"/>
          <w:sz w:val="22"/>
          <w:szCs w:val="22"/>
        </w:rPr>
        <w:t xml:space="preserve"> </w:t>
      </w:r>
      <w:bookmarkStart w:id="1" w:name="symptoms"/>
      <w:r w:rsidRPr="00FC5836">
        <w:rPr>
          <w:rFonts w:cstheme="minorHAnsi"/>
          <w:b/>
          <w:bCs/>
          <w:sz w:val="22"/>
          <w:szCs w:val="22"/>
        </w:rPr>
        <w:t>Symptoms of uremia</w:t>
      </w:r>
      <w:bookmarkEnd w:id="1"/>
    </w:p>
    <w:p w14:paraId="0221C7FD" w14:textId="4D521F72" w:rsidR="00F03FF6" w:rsidRPr="00FC5836" w:rsidRDefault="00F03FF6" w:rsidP="005A5FA6">
      <w:pPr>
        <w:pStyle w:val="NormalWeb"/>
        <w:spacing w:before="0" w:beforeAutospacing="0" w:after="0" w:afterAutospacing="0"/>
        <w:rPr>
          <w:rFonts w:asciiTheme="minorHAnsi" w:hAnsiTheme="minorHAnsi" w:cstheme="minorHAnsi"/>
          <w:sz w:val="22"/>
          <w:szCs w:val="22"/>
        </w:rPr>
      </w:pPr>
      <w:r w:rsidRPr="00FC5836">
        <w:rPr>
          <w:rFonts w:asciiTheme="minorHAnsi" w:hAnsiTheme="minorHAnsi" w:cstheme="minorHAnsi"/>
          <w:sz w:val="22"/>
          <w:szCs w:val="22"/>
        </w:rPr>
        <w:t>At the beginning of chronic kidney disease, you may not notice any symptoms. However, by the time uremia has started, your kidneys are very damaged. Uremia may cause you to have some of the following symptoms</w:t>
      </w:r>
      <w:r w:rsidR="005A5FA6" w:rsidRPr="00FC5836">
        <w:rPr>
          <w:rFonts w:asciiTheme="minorHAnsi" w:hAnsiTheme="minorHAnsi" w:cstheme="minorHAnsi"/>
          <w:sz w:val="22"/>
          <w:szCs w:val="22"/>
        </w:rPr>
        <w:t xml:space="preserve">; </w:t>
      </w:r>
      <w:r w:rsidRPr="00FC5836">
        <w:rPr>
          <w:rFonts w:asciiTheme="minorHAnsi" w:hAnsiTheme="minorHAnsi" w:cstheme="minorHAnsi"/>
          <w:sz w:val="22"/>
          <w:szCs w:val="22"/>
        </w:rPr>
        <w:t>extreme tiredness or fatigue</w:t>
      </w:r>
      <w:r w:rsidR="005A5FA6" w:rsidRPr="00FC5836">
        <w:rPr>
          <w:rFonts w:asciiTheme="minorHAnsi" w:hAnsiTheme="minorHAnsi" w:cstheme="minorHAnsi"/>
          <w:sz w:val="22"/>
          <w:szCs w:val="22"/>
        </w:rPr>
        <w:t xml:space="preserve">, </w:t>
      </w:r>
      <w:r w:rsidRPr="00FC5836">
        <w:rPr>
          <w:rFonts w:asciiTheme="minorHAnsi" w:hAnsiTheme="minorHAnsi" w:cstheme="minorHAnsi"/>
          <w:sz w:val="22"/>
          <w:szCs w:val="22"/>
        </w:rPr>
        <w:t>cramping in your legs</w:t>
      </w:r>
      <w:r w:rsidR="005A5FA6" w:rsidRPr="00FC5836">
        <w:rPr>
          <w:rFonts w:asciiTheme="minorHAnsi" w:hAnsiTheme="minorHAnsi" w:cstheme="minorHAnsi"/>
          <w:sz w:val="22"/>
          <w:szCs w:val="22"/>
        </w:rPr>
        <w:t xml:space="preserve">, </w:t>
      </w:r>
      <w:r w:rsidRPr="00FC5836">
        <w:rPr>
          <w:rFonts w:asciiTheme="minorHAnsi" w:hAnsiTheme="minorHAnsi" w:cstheme="minorHAnsi"/>
          <w:sz w:val="22"/>
          <w:szCs w:val="22"/>
        </w:rPr>
        <w:t>little or no appetite</w:t>
      </w:r>
      <w:r w:rsidR="005A5FA6" w:rsidRPr="00FC5836">
        <w:rPr>
          <w:rFonts w:asciiTheme="minorHAnsi" w:hAnsiTheme="minorHAnsi" w:cstheme="minorHAnsi"/>
          <w:sz w:val="22"/>
          <w:szCs w:val="22"/>
        </w:rPr>
        <w:t xml:space="preserve">, </w:t>
      </w:r>
      <w:r w:rsidRPr="00FC5836">
        <w:rPr>
          <w:rFonts w:asciiTheme="minorHAnsi" w:hAnsiTheme="minorHAnsi" w:cstheme="minorHAnsi"/>
          <w:sz w:val="22"/>
          <w:szCs w:val="22"/>
        </w:rPr>
        <w:t>headache</w:t>
      </w:r>
      <w:r w:rsidR="005A5FA6" w:rsidRPr="00FC5836">
        <w:rPr>
          <w:rFonts w:asciiTheme="minorHAnsi" w:hAnsiTheme="minorHAnsi" w:cstheme="minorHAnsi"/>
          <w:sz w:val="22"/>
          <w:szCs w:val="22"/>
        </w:rPr>
        <w:t xml:space="preserve">, </w:t>
      </w:r>
      <w:r w:rsidRPr="00FC5836">
        <w:rPr>
          <w:rFonts w:asciiTheme="minorHAnsi" w:hAnsiTheme="minorHAnsi" w:cstheme="minorHAnsi"/>
          <w:sz w:val="22"/>
          <w:szCs w:val="22"/>
        </w:rPr>
        <w:t>nausea</w:t>
      </w:r>
      <w:r w:rsidR="005A5FA6" w:rsidRPr="00FC5836">
        <w:rPr>
          <w:rFonts w:asciiTheme="minorHAnsi" w:hAnsiTheme="minorHAnsi" w:cstheme="minorHAnsi"/>
          <w:sz w:val="22"/>
          <w:szCs w:val="22"/>
        </w:rPr>
        <w:t xml:space="preserve">, </w:t>
      </w:r>
      <w:r w:rsidRPr="00FC5836">
        <w:rPr>
          <w:rFonts w:asciiTheme="minorHAnsi" w:hAnsiTheme="minorHAnsi" w:cstheme="minorHAnsi"/>
          <w:sz w:val="22"/>
          <w:szCs w:val="22"/>
        </w:rPr>
        <w:t>vomiting</w:t>
      </w:r>
      <w:r w:rsidR="005A5FA6" w:rsidRPr="00FC5836">
        <w:rPr>
          <w:rFonts w:asciiTheme="minorHAnsi" w:hAnsiTheme="minorHAnsi" w:cstheme="minorHAnsi"/>
          <w:sz w:val="22"/>
          <w:szCs w:val="22"/>
        </w:rPr>
        <w:t xml:space="preserve">, </w:t>
      </w:r>
      <w:r w:rsidRPr="00FC5836">
        <w:rPr>
          <w:rFonts w:asciiTheme="minorHAnsi" w:hAnsiTheme="minorHAnsi" w:cstheme="minorHAnsi"/>
          <w:sz w:val="22"/>
          <w:szCs w:val="22"/>
        </w:rPr>
        <w:t>trouble concentrating</w:t>
      </w:r>
      <w:r w:rsidR="005A5FA6" w:rsidRPr="00FC5836">
        <w:rPr>
          <w:rFonts w:asciiTheme="minorHAnsi" w:hAnsiTheme="minorHAnsi" w:cstheme="minorHAnsi"/>
          <w:sz w:val="22"/>
          <w:szCs w:val="22"/>
        </w:rPr>
        <w:t>.</w:t>
      </w:r>
    </w:p>
    <w:p w14:paraId="6501F3B3" w14:textId="77777777" w:rsidR="00F03FF6" w:rsidRPr="00FC5836" w:rsidRDefault="00F03FF6" w:rsidP="00F03FF6">
      <w:pPr>
        <w:pStyle w:val="Heading2"/>
        <w:spacing w:before="0"/>
        <w:rPr>
          <w:rFonts w:asciiTheme="minorHAnsi" w:hAnsiTheme="minorHAnsi" w:cstheme="minorHAnsi"/>
          <w:b/>
          <w:bCs/>
          <w:color w:val="231F20"/>
          <w:sz w:val="22"/>
          <w:szCs w:val="22"/>
        </w:rPr>
      </w:pPr>
      <w:bookmarkStart w:id="2" w:name="causes"/>
      <w:r w:rsidRPr="00FC5836">
        <w:rPr>
          <w:rFonts w:asciiTheme="minorHAnsi" w:hAnsiTheme="minorHAnsi" w:cstheme="minorHAnsi"/>
          <w:b/>
          <w:bCs/>
          <w:color w:val="231F20"/>
          <w:sz w:val="22"/>
          <w:szCs w:val="22"/>
        </w:rPr>
        <w:t>Causes of uremia</w:t>
      </w:r>
      <w:bookmarkEnd w:id="2"/>
    </w:p>
    <w:p w14:paraId="76CBEED3" w14:textId="77777777" w:rsidR="00F03FF6" w:rsidRPr="00FC5836" w:rsidRDefault="00F03FF6" w:rsidP="00F03FF6">
      <w:pPr>
        <w:pStyle w:val="NormalWeb"/>
        <w:spacing w:before="0" w:beforeAutospacing="0" w:after="0" w:afterAutospacing="0"/>
        <w:rPr>
          <w:rFonts w:asciiTheme="minorHAnsi" w:hAnsiTheme="minorHAnsi" w:cstheme="minorHAnsi"/>
          <w:sz w:val="22"/>
          <w:szCs w:val="22"/>
        </w:rPr>
      </w:pPr>
      <w:r w:rsidRPr="00FC5836">
        <w:rPr>
          <w:rFonts w:asciiTheme="minorHAnsi" w:hAnsiTheme="minorHAnsi" w:cstheme="minorHAnsi"/>
          <w:sz w:val="22"/>
          <w:szCs w:val="22"/>
        </w:rPr>
        <w:t>Uremia is caused by extreme and usually irreversible damage to your kidneys. This is usually from chronic kidney disease. The kidneys are no longer able to filter the waste from your body and send it out through your urine. Instead, that waste gets into your bloodstream, causing a potentially life-threatening condition.</w:t>
      </w:r>
    </w:p>
    <w:p w14:paraId="66C1E230" w14:textId="5ED5B969" w:rsidR="00F03FF6" w:rsidRPr="00FC5836" w:rsidRDefault="00F03FF6" w:rsidP="005A5FA6">
      <w:pPr>
        <w:pStyle w:val="NormalWeb"/>
        <w:spacing w:before="0" w:beforeAutospacing="0" w:after="0" w:afterAutospacing="0"/>
        <w:rPr>
          <w:rFonts w:asciiTheme="minorHAnsi" w:hAnsiTheme="minorHAnsi" w:cstheme="minorHAnsi"/>
          <w:sz w:val="22"/>
          <w:szCs w:val="22"/>
        </w:rPr>
      </w:pPr>
      <w:r w:rsidRPr="00FC5836">
        <w:rPr>
          <w:rFonts w:asciiTheme="minorHAnsi" w:hAnsiTheme="minorHAnsi" w:cstheme="minorHAnsi"/>
          <w:sz w:val="22"/>
          <w:szCs w:val="22"/>
        </w:rPr>
        <w:t>Causes of chronic kidney disease may include:</w:t>
      </w:r>
      <w:r w:rsidR="005A5FA6" w:rsidRPr="00FC5836">
        <w:rPr>
          <w:rFonts w:asciiTheme="minorHAnsi" w:hAnsiTheme="minorHAnsi" w:cstheme="minorHAnsi"/>
          <w:sz w:val="22"/>
          <w:szCs w:val="22"/>
        </w:rPr>
        <w:t xml:space="preserve"> -</w:t>
      </w:r>
      <w:r w:rsidRPr="00FC5836">
        <w:rPr>
          <w:rFonts w:asciiTheme="minorHAnsi" w:hAnsiTheme="minorHAnsi" w:cstheme="minorHAnsi"/>
          <w:sz w:val="22"/>
          <w:szCs w:val="22"/>
        </w:rPr>
        <w:t>high blood pressure</w:t>
      </w:r>
      <w:r w:rsidR="005A5FA6" w:rsidRPr="00FC5836">
        <w:rPr>
          <w:rFonts w:asciiTheme="minorHAnsi" w:hAnsiTheme="minorHAnsi" w:cstheme="minorHAnsi"/>
          <w:sz w:val="22"/>
          <w:szCs w:val="22"/>
        </w:rPr>
        <w:t xml:space="preserve">, polycystic kidney disease, </w:t>
      </w:r>
      <w:r w:rsidRPr="00FC5836">
        <w:rPr>
          <w:rFonts w:asciiTheme="minorHAnsi" w:hAnsiTheme="minorHAnsi" w:cstheme="minorHAnsi"/>
          <w:sz w:val="22"/>
          <w:szCs w:val="22"/>
        </w:rPr>
        <w:t>diabetes (both type 1 and 2)</w:t>
      </w:r>
      <w:r w:rsidR="005A5FA6" w:rsidRPr="00FC5836">
        <w:rPr>
          <w:rFonts w:asciiTheme="minorHAnsi" w:hAnsiTheme="minorHAnsi" w:cstheme="minorHAnsi"/>
          <w:sz w:val="22"/>
          <w:szCs w:val="22"/>
        </w:rPr>
        <w:t>, i</w:t>
      </w:r>
      <w:r w:rsidRPr="00FC5836">
        <w:rPr>
          <w:rFonts w:asciiTheme="minorHAnsi" w:hAnsiTheme="minorHAnsi" w:cstheme="minorHAnsi"/>
          <w:sz w:val="22"/>
          <w:szCs w:val="22"/>
        </w:rPr>
        <w:t>nflammation of the filtering units in the kidneys called glomeruli</w:t>
      </w:r>
    </w:p>
    <w:p w14:paraId="3884A826" w14:textId="4836CE81" w:rsidR="00F03FF6" w:rsidRPr="00FC5836" w:rsidRDefault="00F03FF6" w:rsidP="005A5FA6">
      <w:pPr>
        <w:rPr>
          <w:rFonts w:cstheme="minorHAnsi"/>
          <w:sz w:val="22"/>
          <w:szCs w:val="22"/>
        </w:rPr>
      </w:pPr>
      <w:r w:rsidRPr="00FC5836">
        <w:rPr>
          <w:rFonts w:cstheme="minorHAnsi"/>
          <w:sz w:val="22"/>
          <w:szCs w:val="22"/>
        </w:rPr>
        <w:t>inflammation of the kidney’s tubules and the structures around them</w:t>
      </w:r>
      <w:r w:rsidR="005A5FA6" w:rsidRPr="00FC5836">
        <w:rPr>
          <w:rFonts w:cstheme="minorHAnsi"/>
          <w:sz w:val="22"/>
          <w:szCs w:val="22"/>
        </w:rPr>
        <w:t xml:space="preserve">, enlarges prostrate, </w:t>
      </w:r>
      <w:r w:rsidRPr="00FC5836">
        <w:rPr>
          <w:rFonts w:cstheme="minorHAnsi"/>
          <w:sz w:val="22"/>
          <w:szCs w:val="22"/>
        </w:rPr>
        <w:t>some types of cancer</w:t>
      </w:r>
      <w:r w:rsidR="005A5FA6" w:rsidRPr="00FC5836">
        <w:rPr>
          <w:rFonts w:cstheme="minorHAnsi"/>
          <w:sz w:val="22"/>
          <w:szCs w:val="22"/>
        </w:rPr>
        <w:t xml:space="preserve">, </w:t>
      </w:r>
      <w:r w:rsidRPr="00FC5836">
        <w:rPr>
          <w:rFonts w:cstheme="minorHAnsi"/>
          <w:sz w:val="22"/>
          <w:szCs w:val="22"/>
        </w:rPr>
        <w:t>kidney stones that block the urinary tract for a prolonged period of time</w:t>
      </w:r>
      <w:r w:rsidR="005A5FA6" w:rsidRPr="00FC5836">
        <w:rPr>
          <w:rFonts w:cstheme="minorHAnsi"/>
          <w:sz w:val="22"/>
          <w:szCs w:val="22"/>
        </w:rPr>
        <w:t xml:space="preserve">, </w:t>
      </w:r>
      <w:r w:rsidRPr="00FC5836">
        <w:rPr>
          <w:rFonts w:cstheme="minorHAnsi"/>
          <w:sz w:val="22"/>
          <w:szCs w:val="22"/>
        </w:rPr>
        <w:t>kidney infections that recur</w:t>
      </w:r>
      <w:r w:rsidR="005A5FA6" w:rsidRPr="00FC5836">
        <w:rPr>
          <w:rFonts w:cstheme="minorHAnsi"/>
          <w:sz w:val="22"/>
          <w:szCs w:val="22"/>
        </w:rPr>
        <w:t>.</w:t>
      </w:r>
    </w:p>
    <w:p w14:paraId="54339E95" w14:textId="77777777" w:rsidR="00F03FF6" w:rsidRPr="00FC5836" w:rsidRDefault="00F03FF6" w:rsidP="00F03FF6">
      <w:pPr>
        <w:pStyle w:val="Heading2"/>
        <w:spacing w:before="0"/>
        <w:rPr>
          <w:rFonts w:asciiTheme="minorHAnsi" w:hAnsiTheme="minorHAnsi" w:cstheme="minorHAnsi"/>
          <w:b/>
          <w:bCs/>
          <w:color w:val="000000" w:themeColor="text1"/>
          <w:sz w:val="22"/>
          <w:szCs w:val="22"/>
        </w:rPr>
      </w:pPr>
      <w:bookmarkStart w:id="3" w:name="treatment"/>
      <w:r w:rsidRPr="00FC5836">
        <w:rPr>
          <w:rFonts w:asciiTheme="minorHAnsi" w:hAnsiTheme="minorHAnsi" w:cstheme="minorHAnsi"/>
          <w:b/>
          <w:bCs/>
          <w:color w:val="000000" w:themeColor="text1"/>
          <w:sz w:val="22"/>
          <w:szCs w:val="22"/>
        </w:rPr>
        <w:t>Treatment options</w:t>
      </w:r>
      <w:bookmarkEnd w:id="3"/>
    </w:p>
    <w:p w14:paraId="5B579FBB" w14:textId="5C64B150" w:rsidR="00F03FF6" w:rsidRPr="00FC5836" w:rsidRDefault="00F03FF6" w:rsidP="00F03FF6">
      <w:pPr>
        <w:pStyle w:val="NormalWeb"/>
        <w:spacing w:before="0" w:beforeAutospacing="0" w:after="0" w:afterAutospacing="0"/>
        <w:rPr>
          <w:rFonts w:asciiTheme="minorHAnsi" w:hAnsiTheme="minorHAnsi" w:cstheme="minorHAnsi"/>
          <w:sz w:val="22"/>
          <w:szCs w:val="22"/>
        </w:rPr>
      </w:pPr>
      <w:r w:rsidRPr="00FC5836">
        <w:rPr>
          <w:rFonts w:asciiTheme="minorHAnsi" w:hAnsiTheme="minorHAnsi" w:cstheme="minorHAnsi"/>
          <w:sz w:val="22"/>
          <w:szCs w:val="22"/>
        </w:rPr>
        <w:t>By the time you have developed uremia, your kidneys are extremely damaged. Dialysis is the main treatment option for uremia.</w:t>
      </w:r>
      <w:r w:rsidR="005A5FA6" w:rsidRPr="00FC5836">
        <w:rPr>
          <w:rStyle w:val="apple-converted-space"/>
          <w:rFonts w:asciiTheme="minorHAnsi" w:hAnsiTheme="minorHAnsi" w:cstheme="minorHAnsi"/>
          <w:sz w:val="22"/>
          <w:szCs w:val="22"/>
        </w:rPr>
        <w:t xml:space="preserve"> Dialysis </w:t>
      </w:r>
      <w:r w:rsidR="005A5FA6" w:rsidRPr="00FC5836">
        <w:rPr>
          <w:rFonts w:asciiTheme="minorHAnsi" w:hAnsiTheme="minorHAnsi" w:cstheme="minorHAnsi"/>
          <w:sz w:val="22"/>
          <w:szCs w:val="22"/>
        </w:rPr>
        <w:t>i</w:t>
      </w:r>
      <w:r w:rsidRPr="00FC5836">
        <w:rPr>
          <w:rFonts w:asciiTheme="minorHAnsi" w:hAnsiTheme="minorHAnsi" w:cstheme="minorHAnsi"/>
          <w:sz w:val="22"/>
          <w:szCs w:val="22"/>
        </w:rPr>
        <w:t>s when the removal of wastes, extra fluids, and toxins from your bloodstream is handled artificially instead of by your kidneys. There are two types of dialysis. These types are:</w:t>
      </w:r>
    </w:p>
    <w:p w14:paraId="4B97AE76" w14:textId="77777777" w:rsidR="00F03FF6" w:rsidRPr="00FC5836" w:rsidRDefault="00F03FF6" w:rsidP="00F03FF6">
      <w:pPr>
        <w:numPr>
          <w:ilvl w:val="0"/>
          <w:numId w:val="13"/>
        </w:numPr>
        <w:rPr>
          <w:rFonts w:cstheme="minorHAnsi"/>
          <w:sz w:val="22"/>
          <w:szCs w:val="22"/>
        </w:rPr>
      </w:pPr>
      <w:r w:rsidRPr="00FC5836">
        <w:rPr>
          <w:rStyle w:val="Strong"/>
          <w:rFonts w:cstheme="minorHAnsi"/>
          <w:sz w:val="22"/>
          <w:szCs w:val="22"/>
        </w:rPr>
        <w:t>Hemodialysis:</w:t>
      </w:r>
      <w:r w:rsidRPr="00FC5836">
        <w:rPr>
          <w:rStyle w:val="apple-converted-space"/>
          <w:rFonts w:cstheme="minorHAnsi"/>
          <w:sz w:val="22"/>
          <w:szCs w:val="22"/>
        </w:rPr>
        <w:t> </w:t>
      </w:r>
      <w:r w:rsidRPr="00FC5836">
        <w:rPr>
          <w:rFonts w:cstheme="minorHAnsi"/>
          <w:sz w:val="22"/>
          <w:szCs w:val="22"/>
        </w:rPr>
        <w:t>A machine is used to remove the waste from your blood.</w:t>
      </w:r>
    </w:p>
    <w:p w14:paraId="150CC36E" w14:textId="77777777" w:rsidR="00F03FF6" w:rsidRPr="00FC5836" w:rsidRDefault="00F03FF6" w:rsidP="00F03FF6">
      <w:pPr>
        <w:numPr>
          <w:ilvl w:val="0"/>
          <w:numId w:val="13"/>
        </w:numPr>
        <w:rPr>
          <w:rFonts w:cstheme="minorHAnsi"/>
          <w:sz w:val="22"/>
          <w:szCs w:val="22"/>
        </w:rPr>
      </w:pPr>
      <w:r w:rsidRPr="00FC5836">
        <w:rPr>
          <w:rStyle w:val="Strong"/>
          <w:rFonts w:cstheme="minorHAnsi"/>
          <w:sz w:val="22"/>
          <w:szCs w:val="22"/>
        </w:rPr>
        <w:t>Peritoneal dialysis:</w:t>
      </w:r>
      <w:r w:rsidRPr="00FC5836">
        <w:rPr>
          <w:rStyle w:val="apple-converted-space"/>
          <w:rFonts w:cstheme="minorHAnsi"/>
          <w:sz w:val="22"/>
          <w:szCs w:val="22"/>
        </w:rPr>
        <w:t> </w:t>
      </w:r>
      <w:r w:rsidRPr="00FC5836">
        <w:rPr>
          <w:rFonts w:cstheme="minorHAnsi"/>
          <w:sz w:val="22"/>
          <w:szCs w:val="22"/>
        </w:rPr>
        <w:t>A catheter (small tube) is inserted into your abdomen. A dialysis fluid fills your abdomen. This fluid absorbs the waste and extra fluid. Eventually, the fluid will remove the wastes from your body when it drains out.</w:t>
      </w:r>
    </w:p>
    <w:p w14:paraId="25B20F48" w14:textId="77777777" w:rsidR="00F03FF6" w:rsidRPr="00FC5836" w:rsidRDefault="00F03FF6" w:rsidP="00F03FF6">
      <w:pPr>
        <w:pStyle w:val="NormalWeb"/>
        <w:spacing w:before="0" w:beforeAutospacing="0" w:after="0" w:afterAutospacing="0"/>
        <w:rPr>
          <w:rFonts w:asciiTheme="minorHAnsi" w:hAnsiTheme="minorHAnsi" w:cstheme="minorHAnsi"/>
          <w:sz w:val="22"/>
          <w:szCs w:val="22"/>
        </w:rPr>
      </w:pPr>
      <w:r w:rsidRPr="00FC5836">
        <w:rPr>
          <w:rFonts w:asciiTheme="minorHAnsi" w:hAnsiTheme="minorHAnsi" w:cstheme="minorHAnsi"/>
          <w:sz w:val="22"/>
          <w:szCs w:val="22"/>
        </w:rPr>
        <w:t>A kidney transplant is another treatment option if you reach end-stage renal failure. A kidney transplant is when a healthy kidney is taken from a living or deceased donor and placed into your body. You’ll be put on antirejection medication long-term to prevent your body from rejecting the donor kidney.</w:t>
      </w:r>
    </w:p>
    <w:p w14:paraId="2F6119E9" w14:textId="77777777" w:rsidR="00F03FF6" w:rsidRPr="00FC5836" w:rsidRDefault="00F03FF6" w:rsidP="00F03FF6">
      <w:pPr>
        <w:pStyle w:val="Heading2"/>
        <w:spacing w:before="0"/>
        <w:rPr>
          <w:rFonts w:asciiTheme="minorHAnsi" w:hAnsiTheme="minorHAnsi" w:cstheme="minorHAnsi"/>
          <w:b/>
          <w:bCs/>
          <w:color w:val="000000" w:themeColor="text1"/>
          <w:sz w:val="22"/>
          <w:szCs w:val="22"/>
        </w:rPr>
      </w:pPr>
      <w:bookmarkStart w:id="4" w:name="prevention"/>
      <w:r w:rsidRPr="00FC5836">
        <w:rPr>
          <w:rFonts w:asciiTheme="minorHAnsi" w:hAnsiTheme="minorHAnsi" w:cstheme="minorHAnsi"/>
          <w:b/>
          <w:bCs/>
          <w:color w:val="000000" w:themeColor="text1"/>
          <w:sz w:val="22"/>
          <w:szCs w:val="22"/>
        </w:rPr>
        <w:t>How can it be prevented?</w:t>
      </w:r>
      <w:bookmarkEnd w:id="4"/>
    </w:p>
    <w:p w14:paraId="3B2BD3B7" w14:textId="77777777" w:rsidR="00F03FF6" w:rsidRPr="00FC5836" w:rsidRDefault="00F03FF6" w:rsidP="00F03FF6">
      <w:pPr>
        <w:pStyle w:val="NormalWeb"/>
        <w:spacing w:before="0" w:beforeAutospacing="0" w:after="0" w:afterAutospacing="0"/>
        <w:rPr>
          <w:rFonts w:asciiTheme="minorHAnsi" w:hAnsiTheme="minorHAnsi" w:cstheme="minorHAnsi"/>
          <w:sz w:val="22"/>
          <w:szCs w:val="22"/>
        </w:rPr>
      </w:pPr>
      <w:r w:rsidRPr="00FC5836">
        <w:rPr>
          <w:rFonts w:asciiTheme="minorHAnsi" w:hAnsiTheme="minorHAnsi" w:cstheme="minorHAnsi"/>
          <w:sz w:val="22"/>
          <w:szCs w:val="22"/>
        </w:rPr>
        <w:t>The best way to try to prevent uremia if you are in end-stage renal failure is to have regular dialysis treatments. This will keep the waste filtered out of your blood. You should also avoid eating anything high in sodium, phosphorus, and potassium. Eating a healthy diet otherwise and exercising, if approved by your doctor, can help in the prevention of uremia.</w:t>
      </w:r>
    </w:p>
    <w:p w14:paraId="1B65E5AE" w14:textId="77777777" w:rsidR="00F03FF6" w:rsidRPr="00FC5836" w:rsidRDefault="00F03FF6" w:rsidP="00F03FF6">
      <w:pPr>
        <w:pStyle w:val="NormalWeb"/>
        <w:spacing w:before="0" w:beforeAutospacing="0" w:after="0" w:afterAutospacing="0"/>
        <w:rPr>
          <w:rFonts w:asciiTheme="minorHAnsi" w:hAnsiTheme="minorHAnsi" w:cstheme="minorHAnsi"/>
          <w:sz w:val="22"/>
          <w:szCs w:val="22"/>
        </w:rPr>
      </w:pPr>
      <w:r w:rsidRPr="00FC5836">
        <w:rPr>
          <w:rFonts w:asciiTheme="minorHAnsi" w:hAnsiTheme="minorHAnsi" w:cstheme="minorHAnsi"/>
          <w:sz w:val="22"/>
          <w:szCs w:val="22"/>
        </w:rPr>
        <w:t>Since uremia is caused by severe kidney disease and kidney failure, you can try to prevent uremia by taking steps to prevent kidney disease when possible. Some ways to prevent kidney disease include:</w:t>
      </w:r>
    </w:p>
    <w:p w14:paraId="2F2901A7" w14:textId="77777777" w:rsidR="00F03FF6" w:rsidRPr="00FC5836" w:rsidRDefault="00F03FF6" w:rsidP="00F03FF6">
      <w:pPr>
        <w:numPr>
          <w:ilvl w:val="0"/>
          <w:numId w:val="14"/>
        </w:numPr>
        <w:rPr>
          <w:rFonts w:cstheme="minorHAnsi"/>
          <w:sz w:val="22"/>
          <w:szCs w:val="22"/>
        </w:rPr>
      </w:pPr>
      <w:r w:rsidRPr="00FC5836">
        <w:rPr>
          <w:rFonts w:cstheme="minorHAnsi"/>
          <w:sz w:val="22"/>
          <w:szCs w:val="22"/>
        </w:rPr>
        <w:t>controlling diabetes</w:t>
      </w:r>
    </w:p>
    <w:p w14:paraId="53313B68" w14:textId="77777777" w:rsidR="00F03FF6" w:rsidRPr="00FC5836" w:rsidRDefault="00F03FF6" w:rsidP="00F03FF6">
      <w:pPr>
        <w:numPr>
          <w:ilvl w:val="0"/>
          <w:numId w:val="14"/>
        </w:numPr>
        <w:rPr>
          <w:rFonts w:cstheme="minorHAnsi"/>
          <w:sz w:val="22"/>
          <w:szCs w:val="22"/>
        </w:rPr>
      </w:pPr>
      <w:r w:rsidRPr="00FC5836">
        <w:rPr>
          <w:rFonts w:cstheme="minorHAnsi"/>
          <w:sz w:val="22"/>
          <w:szCs w:val="22"/>
        </w:rPr>
        <w:t>maintaining a healthy blood pressure</w:t>
      </w:r>
    </w:p>
    <w:p w14:paraId="22C0F986" w14:textId="77777777" w:rsidR="00F03FF6" w:rsidRPr="00FC5836" w:rsidRDefault="00F03FF6" w:rsidP="00F03FF6">
      <w:pPr>
        <w:numPr>
          <w:ilvl w:val="0"/>
          <w:numId w:val="14"/>
        </w:numPr>
        <w:rPr>
          <w:rFonts w:cstheme="minorHAnsi"/>
          <w:sz w:val="22"/>
          <w:szCs w:val="22"/>
        </w:rPr>
      </w:pPr>
      <w:r w:rsidRPr="00FC5836">
        <w:rPr>
          <w:rFonts w:cstheme="minorHAnsi"/>
          <w:sz w:val="22"/>
          <w:szCs w:val="22"/>
        </w:rPr>
        <w:t>taking steps to maintain cardiovascular health</w:t>
      </w:r>
    </w:p>
    <w:p w14:paraId="60313D01" w14:textId="77777777" w:rsidR="00F03FF6" w:rsidRPr="00FC5836" w:rsidRDefault="00F03FF6" w:rsidP="00F03FF6">
      <w:pPr>
        <w:numPr>
          <w:ilvl w:val="0"/>
          <w:numId w:val="14"/>
        </w:numPr>
        <w:rPr>
          <w:rFonts w:cstheme="minorHAnsi"/>
          <w:sz w:val="22"/>
          <w:szCs w:val="22"/>
        </w:rPr>
      </w:pPr>
      <w:r w:rsidRPr="00FC5836">
        <w:rPr>
          <w:rFonts w:cstheme="minorHAnsi"/>
          <w:sz w:val="22"/>
          <w:szCs w:val="22"/>
        </w:rPr>
        <w:t>not smoking</w:t>
      </w:r>
    </w:p>
    <w:p w14:paraId="46E5849F" w14:textId="22B32457" w:rsidR="0018177D" w:rsidRPr="00FC5836" w:rsidRDefault="00F03FF6" w:rsidP="00F03FF6">
      <w:pPr>
        <w:numPr>
          <w:ilvl w:val="0"/>
          <w:numId w:val="14"/>
        </w:numPr>
        <w:rPr>
          <w:rFonts w:cstheme="minorHAnsi"/>
          <w:sz w:val="22"/>
          <w:szCs w:val="22"/>
        </w:rPr>
      </w:pPr>
      <w:r w:rsidRPr="00FC5836">
        <w:rPr>
          <w:rFonts w:cstheme="minorHAnsi"/>
          <w:sz w:val="22"/>
          <w:szCs w:val="22"/>
        </w:rPr>
        <w:t>maintaining a healthy diet and exercise plan to avoid obesity</w:t>
      </w:r>
    </w:p>
    <w:sectPr w:rsidR="0018177D" w:rsidRPr="00FC5836" w:rsidSect="00642B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00FB"/>
    <w:multiLevelType w:val="multilevel"/>
    <w:tmpl w:val="A31E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03521"/>
    <w:multiLevelType w:val="multilevel"/>
    <w:tmpl w:val="BE6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14BF5"/>
    <w:multiLevelType w:val="multilevel"/>
    <w:tmpl w:val="7BEE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47A2E"/>
    <w:multiLevelType w:val="multilevel"/>
    <w:tmpl w:val="2C50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211E6"/>
    <w:multiLevelType w:val="multilevel"/>
    <w:tmpl w:val="8A4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1F12C4"/>
    <w:multiLevelType w:val="multilevel"/>
    <w:tmpl w:val="4E42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485B9E"/>
    <w:multiLevelType w:val="multilevel"/>
    <w:tmpl w:val="EA0084C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147A9"/>
    <w:multiLevelType w:val="multilevel"/>
    <w:tmpl w:val="B246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017126"/>
    <w:multiLevelType w:val="hybridMultilevel"/>
    <w:tmpl w:val="16622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C009E9"/>
    <w:multiLevelType w:val="multilevel"/>
    <w:tmpl w:val="9FCA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B6249B"/>
    <w:multiLevelType w:val="multilevel"/>
    <w:tmpl w:val="F1BE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FF1545"/>
    <w:multiLevelType w:val="multilevel"/>
    <w:tmpl w:val="3582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4B336A"/>
    <w:multiLevelType w:val="hybridMultilevel"/>
    <w:tmpl w:val="A92450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E36493"/>
    <w:multiLevelType w:val="multilevel"/>
    <w:tmpl w:val="5294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A36C0C"/>
    <w:multiLevelType w:val="multilevel"/>
    <w:tmpl w:val="9986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D97FC5"/>
    <w:multiLevelType w:val="multilevel"/>
    <w:tmpl w:val="EAAE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08161F"/>
    <w:multiLevelType w:val="hybridMultilevel"/>
    <w:tmpl w:val="29AAB3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6"/>
  </w:num>
  <w:num w:numId="3">
    <w:abstractNumId w:val="12"/>
  </w:num>
  <w:num w:numId="4">
    <w:abstractNumId w:val="7"/>
  </w:num>
  <w:num w:numId="5">
    <w:abstractNumId w:val="1"/>
  </w:num>
  <w:num w:numId="6">
    <w:abstractNumId w:val="9"/>
  </w:num>
  <w:num w:numId="7">
    <w:abstractNumId w:val="2"/>
  </w:num>
  <w:num w:numId="8">
    <w:abstractNumId w:val="6"/>
  </w:num>
  <w:num w:numId="9">
    <w:abstractNumId w:val="11"/>
  </w:num>
  <w:num w:numId="10">
    <w:abstractNumId w:val="13"/>
  </w:num>
  <w:num w:numId="11">
    <w:abstractNumId w:val="4"/>
  </w:num>
  <w:num w:numId="12">
    <w:abstractNumId w:val="10"/>
  </w:num>
  <w:num w:numId="13">
    <w:abstractNumId w:val="14"/>
  </w:num>
  <w:num w:numId="14">
    <w:abstractNumId w:val="0"/>
  </w:num>
  <w:num w:numId="15">
    <w:abstractNumId w:val="15"/>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77D"/>
    <w:rsid w:val="0018177D"/>
    <w:rsid w:val="00227D0D"/>
    <w:rsid w:val="00295A1C"/>
    <w:rsid w:val="005455B0"/>
    <w:rsid w:val="005A5FA6"/>
    <w:rsid w:val="005D46AA"/>
    <w:rsid w:val="006134A0"/>
    <w:rsid w:val="00642BC3"/>
    <w:rsid w:val="00834810"/>
    <w:rsid w:val="009A654D"/>
    <w:rsid w:val="00B33EB4"/>
    <w:rsid w:val="00D13DAB"/>
    <w:rsid w:val="00D57E01"/>
    <w:rsid w:val="00DD2F88"/>
    <w:rsid w:val="00DE55C7"/>
    <w:rsid w:val="00E61AA1"/>
    <w:rsid w:val="00F03FF6"/>
    <w:rsid w:val="00FC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37EF89"/>
  <w15:chartTrackingRefBased/>
  <w15:docId w15:val="{E5BA81B9-4E35-BE49-A5B9-E9241138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3DA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D13DA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55C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77D"/>
    <w:pPr>
      <w:ind w:left="720"/>
      <w:contextualSpacing/>
    </w:pPr>
  </w:style>
  <w:style w:type="character" w:customStyle="1" w:styleId="Heading1Char">
    <w:name w:val="Heading 1 Char"/>
    <w:basedOn w:val="DefaultParagraphFont"/>
    <w:link w:val="Heading1"/>
    <w:uiPriority w:val="9"/>
    <w:rsid w:val="00D13DA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13DA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13DAB"/>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D13DAB"/>
    <w:rPr>
      <w:i/>
      <w:iCs/>
    </w:rPr>
  </w:style>
  <w:style w:type="character" w:customStyle="1" w:styleId="apple-converted-space">
    <w:name w:val="apple-converted-space"/>
    <w:basedOn w:val="DefaultParagraphFont"/>
    <w:rsid w:val="00D13DAB"/>
  </w:style>
  <w:style w:type="character" w:styleId="Hyperlink">
    <w:name w:val="Hyperlink"/>
    <w:basedOn w:val="DefaultParagraphFont"/>
    <w:uiPriority w:val="99"/>
    <w:unhideWhenUsed/>
    <w:rsid w:val="005455B0"/>
    <w:rPr>
      <w:color w:val="0000FF"/>
      <w:u w:val="single"/>
    </w:rPr>
  </w:style>
  <w:style w:type="character" w:styleId="Strong">
    <w:name w:val="Strong"/>
    <w:basedOn w:val="DefaultParagraphFont"/>
    <w:uiPriority w:val="22"/>
    <w:qFormat/>
    <w:rsid w:val="006134A0"/>
    <w:rPr>
      <w:b/>
      <w:bCs/>
    </w:rPr>
  </w:style>
  <w:style w:type="character" w:customStyle="1" w:styleId="Heading3Char">
    <w:name w:val="Heading 3 Char"/>
    <w:basedOn w:val="DefaultParagraphFont"/>
    <w:link w:val="Heading3"/>
    <w:uiPriority w:val="9"/>
    <w:rsid w:val="00DE55C7"/>
    <w:rPr>
      <w:rFonts w:asciiTheme="majorHAnsi" w:eastAsiaTheme="majorEastAsia" w:hAnsiTheme="majorHAnsi" w:cstheme="majorBidi"/>
      <w:color w:val="1F3763" w:themeColor="accent1" w:themeShade="7F"/>
    </w:rPr>
  </w:style>
  <w:style w:type="paragraph" w:customStyle="1" w:styleId="css-1jgiljp">
    <w:name w:val="css-1jgiljp"/>
    <w:basedOn w:val="Normal"/>
    <w:rsid w:val="00F03FF6"/>
    <w:pPr>
      <w:spacing w:before="100" w:beforeAutospacing="1" w:after="100" w:afterAutospacing="1"/>
    </w:pPr>
    <w:rPr>
      <w:rFonts w:ascii="Times New Roman" w:eastAsia="Times New Roman" w:hAnsi="Times New Roman" w:cs="Times New Roman"/>
      <w:lang w:eastAsia="en-GB"/>
    </w:rPr>
  </w:style>
  <w:style w:type="character" w:customStyle="1" w:styleId="sro">
    <w:name w:val="sro"/>
    <w:basedOn w:val="DefaultParagraphFont"/>
    <w:rsid w:val="00F03FF6"/>
  </w:style>
  <w:style w:type="paragraph" w:customStyle="1" w:styleId="css-dp76we">
    <w:name w:val="css-dp76we"/>
    <w:basedOn w:val="Normal"/>
    <w:rsid w:val="00F03FF6"/>
    <w:pPr>
      <w:spacing w:before="100" w:beforeAutospacing="1" w:after="100" w:afterAutospacing="1"/>
    </w:pPr>
    <w:rPr>
      <w:rFonts w:ascii="Times New Roman" w:eastAsia="Times New Roman" w:hAnsi="Times New Roman" w:cs="Times New Roman"/>
      <w:lang w:eastAsia="en-GB"/>
    </w:rPr>
  </w:style>
  <w:style w:type="paragraph" w:customStyle="1" w:styleId="css-qt919d">
    <w:name w:val="css-qt919d"/>
    <w:basedOn w:val="Normal"/>
    <w:rsid w:val="00F03FF6"/>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5A5F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46748">
      <w:bodyDiv w:val="1"/>
      <w:marLeft w:val="0"/>
      <w:marRight w:val="0"/>
      <w:marTop w:val="0"/>
      <w:marBottom w:val="0"/>
      <w:divBdr>
        <w:top w:val="none" w:sz="0" w:space="0" w:color="auto"/>
        <w:left w:val="none" w:sz="0" w:space="0" w:color="auto"/>
        <w:bottom w:val="none" w:sz="0" w:space="0" w:color="auto"/>
        <w:right w:val="none" w:sz="0" w:space="0" w:color="auto"/>
      </w:divBdr>
    </w:div>
    <w:div w:id="167523046">
      <w:bodyDiv w:val="1"/>
      <w:marLeft w:val="0"/>
      <w:marRight w:val="0"/>
      <w:marTop w:val="0"/>
      <w:marBottom w:val="0"/>
      <w:divBdr>
        <w:top w:val="none" w:sz="0" w:space="0" w:color="auto"/>
        <w:left w:val="none" w:sz="0" w:space="0" w:color="auto"/>
        <w:bottom w:val="none" w:sz="0" w:space="0" w:color="auto"/>
        <w:right w:val="none" w:sz="0" w:space="0" w:color="auto"/>
      </w:divBdr>
    </w:div>
    <w:div w:id="278607755">
      <w:bodyDiv w:val="1"/>
      <w:marLeft w:val="0"/>
      <w:marRight w:val="0"/>
      <w:marTop w:val="0"/>
      <w:marBottom w:val="0"/>
      <w:divBdr>
        <w:top w:val="none" w:sz="0" w:space="0" w:color="auto"/>
        <w:left w:val="none" w:sz="0" w:space="0" w:color="auto"/>
        <w:bottom w:val="none" w:sz="0" w:space="0" w:color="auto"/>
        <w:right w:val="none" w:sz="0" w:space="0" w:color="auto"/>
      </w:divBdr>
      <w:divsChild>
        <w:div w:id="1738629084">
          <w:marLeft w:val="0"/>
          <w:marRight w:val="0"/>
          <w:marTop w:val="0"/>
          <w:marBottom w:val="0"/>
          <w:divBdr>
            <w:top w:val="none" w:sz="0" w:space="0" w:color="auto"/>
            <w:left w:val="none" w:sz="0" w:space="0" w:color="auto"/>
            <w:bottom w:val="none" w:sz="0" w:space="0" w:color="auto"/>
            <w:right w:val="none" w:sz="0" w:space="0" w:color="auto"/>
          </w:divBdr>
          <w:divsChild>
            <w:div w:id="1885560848">
              <w:marLeft w:val="0"/>
              <w:marRight w:val="0"/>
              <w:marTop w:val="0"/>
              <w:marBottom w:val="0"/>
              <w:divBdr>
                <w:top w:val="none" w:sz="0" w:space="0" w:color="auto"/>
                <w:left w:val="none" w:sz="0" w:space="0" w:color="auto"/>
                <w:bottom w:val="none" w:sz="0" w:space="0" w:color="auto"/>
                <w:right w:val="none" w:sz="0" w:space="0" w:color="auto"/>
              </w:divBdr>
              <w:divsChild>
                <w:div w:id="323701271">
                  <w:marLeft w:val="0"/>
                  <w:marRight w:val="0"/>
                  <w:marTop w:val="0"/>
                  <w:marBottom w:val="0"/>
                  <w:divBdr>
                    <w:top w:val="none" w:sz="0" w:space="0" w:color="auto"/>
                    <w:left w:val="none" w:sz="0" w:space="0" w:color="auto"/>
                    <w:bottom w:val="none" w:sz="0" w:space="0" w:color="auto"/>
                    <w:right w:val="none" w:sz="0" w:space="0" w:color="auto"/>
                  </w:divBdr>
                  <w:divsChild>
                    <w:div w:id="8127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521244">
      <w:bodyDiv w:val="1"/>
      <w:marLeft w:val="0"/>
      <w:marRight w:val="0"/>
      <w:marTop w:val="0"/>
      <w:marBottom w:val="0"/>
      <w:divBdr>
        <w:top w:val="none" w:sz="0" w:space="0" w:color="auto"/>
        <w:left w:val="none" w:sz="0" w:space="0" w:color="auto"/>
        <w:bottom w:val="none" w:sz="0" w:space="0" w:color="auto"/>
        <w:right w:val="none" w:sz="0" w:space="0" w:color="auto"/>
      </w:divBdr>
      <w:divsChild>
        <w:div w:id="393434432">
          <w:marLeft w:val="0"/>
          <w:marRight w:val="0"/>
          <w:marTop w:val="0"/>
          <w:marBottom w:val="0"/>
          <w:divBdr>
            <w:top w:val="none" w:sz="0" w:space="0" w:color="auto"/>
            <w:left w:val="none" w:sz="0" w:space="0" w:color="auto"/>
            <w:bottom w:val="none" w:sz="0" w:space="0" w:color="auto"/>
            <w:right w:val="none" w:sz="0" w:space="0" w:color="auto"/>
          </w:divBdr>
          <w:divsChild>
            <w:div w:id="1229458890">
              <w:marLeft w:val="0"/>
              <w:marRight w:val="0"/>
              <w:marTop w:val="0"/>
              <w:marBottom w:val="0"/>
              <w:divBdr>
                <w:top w:val="none" w:sz="0" w:space="0" w:color="auto"/>
                <w:left w:val="none" w:sz="0" w:space="0" w:color="auto"/>
                <w:bottom w:val="none" w:sz="0" w:space="0" w:color="auto"/>
                <w:right w:val="none" w:sz="0" w:space="0" w:color="auto"/>
              </w:divBdr>
              <w:divsChild>
                <w:div w:id="17244524">
                  <w:marLeft w:val="0"/>
                  <w:marRight w:val="0"/>
                  <w:marTop w:val="0"/>
                  <w:marBottom w:val="0"/>
                  <w:divBdr>
                    <w:top w:val="none" w:sz="0" w:space="0" w:color="auto"/>
                    <w:left w:val="none" w:sz="0" w:space="0" w:color="auto"/>
                    <w:bottom w:val="none" w:sz="0" w:space="0" w:color="auto"/>
                    <w:right w:val="none" w:sz="0" w:space="0" w:color="auto"/>
                  </w:divBdr>
                  <w:divsChild>
                    <w:div w:id="11455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2971">
      <w:bodyDiv w:val="1"/>
      <w:marLeft w:val="0"/>
      <w:marRight w:val="0"/>
      <w:marTop w:val="0"/>
      <w:marBottom w:val="0"/>
      <w:divBdr>
        <w:top w:val="none" w:sz="0" w:space="0" w:color="auto"/>
        <w:left w:val="none" w:sz="0" w:space="0" w:color="auto"/>
        <w:bottom w:val="none" w:sz="0" w:space="0" w:color="auto"/>
        <w:right w:val="none" w:sz="0" w:space="0" w:color="auto"/>
      </w:divBdr>
      <w:divsChild>
        <w:div w:id="642850882">
          <w:marLeft w:val="0"/>
          <w:marRight w:val="0"/>
          <w:marTop w:val="0"/>
          <w:marBottom w:val="0"/>
          <w:divBdr>
            <w:top w:val="none" w:sz="0" w:space="0" w:color="auto"/>
            <w:left w:val="none" w:sz="0" w:space="0" w:color="auto"/>
            <w:bottom w:val="none" w:sz="0" w:space="0" w:color="auto"/>
            <w:right w:val="none" w:sz="0" w:space="0" w:color="auto"/>
          </w:divBdr>
        </w:div>
      </w:divsChild>
    </w:div>
    <w:div w:id="413212251">
      <w:bodyDiv w:val="1"/>
      <w:marLeft w:val="0"/>
      <w:marRight w:val="0"/>
      <w:marTop w:val="0"/>
      <w:marBottom w:val="0"/>
      <w:divBdr>
        <w:top w:val="none" w:sz="0" w:space="0" w:color="auto"/>
        <w:left w:val="none" w:sz="0" w:space="0" w:color="auto"/>
        <w:bottom w:val="none" w:sz="0" w:space="0" w:color="auto"/>
        <w:right w:val="none" w:sz="0" w:space="0" w:color="auto"/>
      </w:divBdr>
      <w:divsChild>
        <w:div w:id="203519195">
          <w:marLeft w:val="0"/>
          <w:marRight w:val="0"/>
          <w:marTop w:val="0"/>
          <w:marBottom w:val="0"/>
          <w:divBdr>
            <w:top w:val="none" w:sz="0" w:space="0" w:color="auto"/>
            <w:left w:val="none" w:sz="0" w:space="0" w:color="auto"/>
            <w:bottom w:val="none" w:sz="0" w:space="0" w:color="auto"/>
            <w:right w:val="none" w:sz="0" w:space="0" w:color="auto"/>
          </w:divBdr>
          <w:divsChild>
            <w:div w:id="941913557">
              <w:marLeft w:val="0"/>
              <w:marRight w:val="0"/>
              <w:marTop w:val="0"/>
              <w:marBottom w:val="0"/>
              <w:divBdr>
                <w:top w:val="none" w:sz="0" w:space="0" w:color="auto"/>
                <w:left w:val="none" w:sz="0" w:space="0" w:color="auto"/>
                <w:bottom w:val="none" w:sz="0" w:space="0" w:color="auto"/>
                <w:right w:val="none" w:sz="0" w:space="0" w:color="auto"/>
              </w:divBdr>
              <w:divsChild>
                <w:div w:id="561983246">
                  <w:marLeft w:val="0"/>
                  <w:marRight w:val="0"/>
                  <w:marTop w:val="0"/>
                  <w:marBottom w:val="0"/>
                  <w:divBdr>
                    <w:top w:val="none" w:sz="0" w:space="0" w:color="auto"/>
                    <w:left w:val="none" w:sz="0" w:space="0" w:color="auto"/>
                    <w:bottom w:val="none" w:sz="0" w:space="0" w:color="auto"/>
                    <w:right w:val="none" w:sz="0" w:space="0" w:color="auto"/>
                  </w:divBdr>
                  <w:divsChild>
                    <w:div w:id="15989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07411">
      <w:bodyDiv w:val="1"/>
      <w:marLeft w:val="0"/>
      <w:marRight w:val="0"/>
      <w:marTop w:val="0"/>
      <w:marBottom w:val="0"/>
      <w:divBdr>
        <w:top w:val="none" w:sz="0" w:space="0" w:color="auto"/>
        <w:left w:val="none" w:sz="0" w:space="0" w:color="auto"/>
        <w:bottom w:val="none" w:sz="0" w:space="0" w:color="auto"/>
        <w:right w:val="none" w:sz="0" w:space="0" w:color="auto"/>
      </w:divBdr>
      <w:divsChild>
        <w:div w:id="366562377">
          <w:marLeft w:val="0"/>
          <w:marRight w:val="0"/>
          <w:marTop w:val="0"/>
          <w:marBottom w:val="0"/>
          <w:divBdr>
            <w:top w:val="none" w:sz="0" w:space="0" w:color="auto"/>
            <w:left w:val="none" w:sz="0" w:space="0" w:color="auto"/>
            <w:bottom w:val="none" w:sz="0" w:space="0" w:color="auto"/>
            <w:right w:val="none" w:sz="0" w:space="0" w:color="auto"/>
          </w:divBdr>
          <w:divsChild>
            <w:div w:id="551768988">
              <w:marLeft w:val="0"/>
              <w:marRight w:val="0"/>
              <w:marTop w:val="0"/>
              <w:marBottom w:val="0"/>
              <w:divBdr>
                <w:top w:val="none" w:sz="0" w:space="0" w:color="auto"/>
                <w:left w:val="none" w:sz="0" w:space="0" w:color="auto"/>
                <w:bottom w:val="none" w:sz="0" w:space="0" w:color="auto"/>
                <w:right w:val="none" w:sz="0" w:space="0" w:color="auto"/>
              </w:divBdr>
              <w:divsChild>
                <w:div w:id="1988243487">
                  <w:marLeft w:val="0"/>
                  <w:marRight w:val="0"/>
                  <w:marTop w:val="0"/>
                  <w:marBottom w:val="0"/>
                  <w:divBdr>
                    <w:top w:val="none" w:sz="0" w:space="0" w:color="auto"/>
                    <w:left w:val="none" w:sz="0" w:space="0" w:color="auto"/>
                    <w:bottom w:val="none" w:sz="0" w:space="0" w:color="auto"/>
                    <w:right w:val="none" w:sz="0" w:space="0" w:color="auto"/>
                  </w:divBdr>
                  <w:divsChild>
                    <w:div w:id="1205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633803">
      <w:bodyDiv w:val="1"/>
      <w:marLeft w:val="0"/>
      <w:marRight w:val="0"/>
      <w:marTop w:val="0"/>
      <w:marBottom w:val="0"/>
      <w:divBdr>
        <w:top w:val="none" w:sz="0" w:space="0" w:color="auto"/>
        <w:left w:val="none" w:sz="0" w:space="0" w:color="auto"/>
        <w:bottom w:val="none" w:sz="0" w:space="0" w:color="auto"/>
        <w:right w:val="none" w:sz="0" w:space="0" w:color="auto"/>
      </w:divBdr>
      <w:divsChild>
        <w:div w:id="1034841450">
          <w:marLeft w:val="0"/>
          <w:marRight w:val="0"/>
          <w:marTop w:val="0"/>
          <w:marBottom w:val="0"/>
          <w:divBdr>
            <w:top w:val="none" w:sz="0" w:space="0" w:color="auto"/>
            <w:left w:val="none" w:sz="0" w:space="0" w:color="auto"/>
            <w:bottom w:val="none" w:sz="0" w:space="0" w:color="auto"/>
            <w:right w:val="none" w:sz="0" w:space="0" w:color="auto"/>
          </w:divBdr>
          <w:divsChild>
            <w:div w:id="136076099">
              <w:marLeft w:val="0"/>
              <w:marRight w:val="0"/>
              <w:marTop w:val="0"/>
              <w:marBottom w:val="0"/>
              <w:divBdr>
                <w:top w:val="none" w:sz="0" w:space="0" w:color="auto"/>
                <w:left w:val="none" w:sz="0" w:space="0" w:color="auto"/>
                <w:bottom w:val="none" w:sz="0" w:space="0" w:color="auto"/>
                <w:right w:val="none" w:sz="0" w:space="0" w:color="auto"/>
              </w:divBdr>
              <w:divsChild>
                <w:div w:id="1805540355">
                  <w:marLeft w:val="0"/>
                  <w:marRight w:val="0"/>
                  <w:marTop w:val="0"/>
                  <w:marBottom w:val="0"/>
                  <w:divBdr>
                    <w:top w:val="none" w:sz="0" w:space="0" w:color="auto"/>
                    <w:left w:val="none" w:sz="0" w:space="0" w:color="auto"/>
                    <w:bottom w:val="none" w:sz="0" w:space="0" w:color="auto"/>
                    <w:right w:val="none" w:sz="0" w:space="0" w:color="auto"/>
                  </w:divBdr>
                  <w:divsChild>
                    <w:div w:id="13162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7">
      <w:bodyDiv w:val="1"/>
      <w:marLeft w:val="0"/>
      <w:marRight w:val="0"/>
      <w:marTop w:val="0"/>
      <w:marBottom w:val="0"/>
      <w:divBdr>
        <w:top w:val="none" w:sz="0" w:space="0" w:color="auto"/>
        <w:left w:val="none" w:sz="0" w:space="0" w:color="auto"/>
        <w:bottom w:val="none" w:sz="0" w:space="0" w:color="auto"/>
        <w:right w:val="none" w:sz="0" w:space="0" w:color="auto"/>
      </w:divBdr>
    </w:div>
    <w:div w:id="835414966">
      <w:bodyDiv w:val="1"/>
      <w:marLeft w:val="0"/>
      <w:marRight w:val="0"/>
      <w:marTop w:val="0"/>
      <w:marBottom w:val="0"/>
      <w:divBdr>
        <w:top w:val="none" w:sz="0" w:space="0" w:color="auto"/>
        <w:left w:val="none" w:sz="0" w:space="0" w:color="auto"/>
        <w:bottom w:val="none" w:sz="0" w:space="0" w:color="auto"/>
        <w:right w:val="none" w:sz="0" w:space="0" w:color="auto"/>
      </w:divBdr>
      <w:divsChild>
        <w:div w:id="1952786319">
          <w:marLeft w:val="0"/>
          <w:marRight w:val="0"/>
          <w:marTop w:val="0"/>
          <w:marBottom w:val="0"/>
          <w:divBdr>
            <w:top w:val="none" w:sz="0" w:space="0" w:color="auto"/>
            <w:left w:val="none" w:sz="0" w:space="0" w:color="auto"/>
            <w:bottom w:val="none" w:sz="0" w:space="0" w:color="auto"/>
            <w:right w:val="none" w:sz="0" w:space="0" w:color="auto"/>
          </w:divBdr>
          <w:divsChild>
            <w:div w:id="1831481781">
              <w:marLeft w:val="0"/>
              <w:marRight w:val="0"/>
              <w:marTop w:val="0"/>
              <w:marBottom w:val="0"/>
              <w:divBdr>
                <w:top w:val="none" w:sz="0" w:space="0" w:color="auto"/>
                <w:left w:val="none" w:sz="0" w:space="0" w:color="auto"/>
                <w:bottom w:val="none" w:sz="0" w:space="0" w:color="auto"/>
                <w:right w:val="none" w:sz="0" w:space="0" w:color="auto"/>
              </w:divBdr>
              <w:divsChild>
                <w:div w:id="2082365546">
                  <w:marLeft w:val="0"/>
                  <w:marRight w:val="0"/>
                  <w:marTop w:val="0"/>
                  <w:marBottom w:val="0"/>
                  <w:divBdr>
                    <w:top w:val="none" w:sz="0" w:space="0" w:color="auto"/>
                    <w:left w:val="none" w:sz="0" w:space="0" w:color="auto"/>
                    <w:bottom w:val="none" w:sz="0" w:space="0" w:color="auto"/>
                    <w:right w:val="none" w:sz="0" w:space="0" w:color="auto"/>
                  </w:divBdr>
                  <w:divsChild>
                    <w:div w:id="16124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455365">
      <w:bodyDiv w:val="1"/>
      <w:marLeft w:val="0"/>
      <w:marRight w:val="0"/>
      <w:marTop w:val="0"/>
      <w:marBottom w:val="0"/>
      <w:divBdr>
        <w:top w:val="none" w:sz="0" w:space="0" w:color="auto"/>
        <w:left w:val="none" w:sz="0" w:space="0" w:color="auto"/>
        <w:bottom w:val="none" w:sz="0" w:space="0" w:color="auto"/>
        <w:right w:val="none" w:sz="0" w:space="0" w:color="auto"/>
      </w:divBdr>
    </w:div>
    <w:div w:id="897860303">
      <w:bodyDiv w:val="1"/>
      <w:marLeft w:val="0"/>
      <w:marRight w:val="0"/>
      <w:marTop w:val="0"/>
      <w:marBottom w:val="0"/>
      <w:divBdr>
        <w:top w:val="none" w:sz="0" w:space="0" w:color="auto"/>
        <w:left w:val="none" w:sz="0" w:space="0" w:color="auto"/>
        <w:bottom w:val="none" w:sz="0" w:space="0" w:color="auto"/>
        <w:right w:val="none" w:sz="0" w:space="0" w:color="auto"/>
      </w:divBdr>
    </w:div>
    <w:div w:id="923339141">
      <w:bodyDiv w:val="1"/>
      <w:marLeft w:val="0"/>
      <w:marRight w:val="0"/>
      <w:marTop w:val="0"/>
      <w:marBottom w:val="0"/>
      <w:divBdr>
        <w:top w:val="none" w:sz="0" w:space="0" w:color="auto"/>
        <w:left w:val="none" w:sz="0" w:space="0" w:color="auto"/>
        <w:bottom w:val="none" w:sz="0" w:space="0" w:color="auto"/>
        <w:right w:val="none" w:sz="0" w:space="0" w:color="auto"/>
      </w:divBdr>
      <w:divsChild>
        <w:div w:id="900677991">
          <w:marLeft w:val="0"/>
          <w:marRight w:val="0"/>
          <w:marTop w:val="0"/>
          <w:marBottom w:val="0"/>
          <w:divBdr>
            <w:top w:val="none" w:sz="0" w:space="0" w:color="auto"/>
            <w:left w:val="none" w:sz="0" w:space="0" w:color="auto"/>
            <w:bottom w:val="none" w:sz="0" w:space="0" w:color="auto"/>
            <w:right w:val="none" w:sz="0" w:space="0" w:color="auto"/>
          </w:divBdr>
          <w:divsChild>
            <w:div w:id="1749887187">
              <w:marLeft w:val="0"/>
              <w:marRight w:val="0"/>
              <w:marTop w:val="0"/>
              <w:marBottom w:val="0"/>
              <w:divBdr>
                <w:top w:val="none" w:sz="0" w:space="0" w:color="auto"/>
                <w:left w:val="none" w:sz="0" w:space="0" w:color="auto"/>
                <w:bottom w:val="none" w:sz="0" w:space="0" w:color="auto"/>
                <w:right w:val="none" w:sz="0" w:space="0" w:color="auto"/>
              </w:divBdr>
              <w:divsChild>
                <w:div w:id="735711292">
                  <w:marLeft w:val="0"/>
                  <w:marRight w:val="0"/>
                  <w:marTop w:val="0"/>
                  <w:marBottom w:val="0"/>
                  <w:divBdr>
                    <w:top w:val="none" w:sz="0" w:space="0" w:color="auto"/>
                    <w:left w:val="none" w:sz="0" w:space="0" w:color="auto"/>
                    <w:bottom w:val="none" w:sz="0" w:space="0" w:color="auto"/>
                    <w:right w:val="none" w:sz="0" w:space="0" w:color="auto"/>
                  </w:divBdr>
                  <w:divsChild>
                    <w:div w:id="11909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85073">
      <w:bodyDiv w:val="1"/>
      <w:marLeft w:val="0"/>
      <w:marRight w:val="0"/>
      <w:marTop w:val="0"/>
      <w:marBottom w:val="0"/>
      <w:divBdr>
        <w:top w:val="none" w:sz="0" w:space="0" w:color="auto"/>
        <w:left w:val="none" w:sz="0" w:space="0" w:color="auto"/>
        <w:bottom w:val="none" w:sz="0" w:space="0" w:color="auto"/>
        <w:right w:val="none" w:sz="0" w:space="0" w:color="auto"/>
      </w:divBdr>
      <w:divsChild>
        <w:div w:id="1892299504">
          <w:marLeft w:val="0"/>
          <w:marRight w:val="0"/>
          <w:marTop w:val="0"/>
          <w:marBottom w:val="0"/>
          <w:divBdr>
            <w:top w:val="none" w:sz="0" w:space="0" w:color="auto"/>
            <w:left w:val="none" w:sz="0" w:space="0" w:color="auto"/>
            <w:bottom w:val="none" w:sz="0" w:space="0" w:color="auto"/>
            <w:right w:val="none" w:sz="0" w:space="0" w:color="auto"/>
          </w:divBdr>
          <w:divsChild>
            <w:div w:id="408624340">
              <w:marLeft w:val="0"/>
              <w:marRight w:val="0"/>
              <w:marTop w:val="0"/>
              <w:marBottom w:val="0"/>
              <w:divBdr>
                <w:top w:val="none" w:sz="0" w:space="0" w:color="auto"/>
                <w:left w:val="none" w:sz="0" w:space="0" w:color="auto"/>
                <w:bottom w:val="none" w:sz="0" w:space="0" w:color="auto"/>
                <w:right w:val="none" w:sz="0" w:space="0" w:color="auto"/>
              </w:divBdr>
              <w:divsChild>
                <w:div w:id="1832987234">
                  <w:marLeft w:val="0"/>
                  <w:marRight w:val="0"/>
                  <w:marTop w:val="0"/>
                  <w:marBottom w:val="0"/>
                  <w:divBdr>
                    <w:top w:val="none" w:sz="0" w:space="0" w:color="auto"/>
                    <w:left w:val="none" w:sz="0" w:space="0" w:color="auto"/>
                    <w:bottom w:val="none" w:sz="0" w:space="0" w:color="auto"/>
                    <w:right w:val="none" w:sz="0" w:space="0" w:color="auto"/>
                  </w:divBdr>
                  <w:divsChild>
                    <w:div w:id="6904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58168">
      <w:bodyDiv w:val="1"/>
      <w:marLeft w:val="0"/>
      <w:marRight w:val="0"/>
      <w:marTop w:val="0"/>
      <w:marBottom w:val="0"/>
      <w:divBdr>
        <w:top w:val="none" w:sz="0" w:space="0" w:color="auto"/>
        <w:left w:val="none" w:sz="0" w:space="0" w:color="auto"/>
        <w:bottom w:val="none" w:sz="0" w:space="0" w:color="auto"/>
        <w:right w:val="none" w:sz="0" w:space="0" w:color="auto"/>
      </w:divBdr>
      <w:divsChild>
        <w:div w:id="1444038199">
          <w:marLeft w:val="0"/>
          <w:marRight w:val="0"/>
          <w:marTop w:val="0"/>
          <w:marBottom w:val="0"/>
          <w:divBdr>
            <w:top w:val="none" w:sz="0" w:space="0" w:color="auto"/>
            <w:left w:val="none" w:sz="0" w:space="0" w:color="auto"/>
            <w:bottom w:val="none" w:sz="0" w:space="0" w:color="auto"/>
            <w:right w:val="none" w:sz="0" w:space="0" w:color="auto"/>
          </w:divBdr>
        </w:div>
        <w:div w:id="860585701">
          <w:marLeft w:val="0"/>
          <w:marRight w:val="0"/>
          <w:marTop w:val="0"/>
          <w:marBottom w:val="0"/>
          <w:divBdr>
            <w:top w:val="none" w:sz="0" w:space="0" w:color="auto"/>
            <w:left w:val="none" w:sz="0" w:space="0" w:color="auto"/>
            <w:bottom w:val="none" w:sz="0" w:space="0" w:color="auto"/>
            <w:right w:val="none" w:sz="0" w:space="0" w:color="auto"/>
          </w:divBdr>
          <w:divsChild>
            <w:div w:id="1398018065">
              <w:marLeft w:val="0"/>
              <w:marRight w:val="0"/>
              <w:marTop w:val="0"/>
              <w:marBottom w:val="0"/>
              <w:divBdr>
                <w:top w:val="none" w:sz="0" w:space="0" w:color="auto"/>
                <w:left w:val="none" w:sz="0" w:space="0" w:color="auto"/>
                <w:bottom w:val="none" w:sz="0" w:space="0" w:color="auto"/>
                <w:right w:val="none" w:sz="0" w:space="0" w:color="auto"/>
              </w:divBdr>
            </w:div>
            <w:div w:id="1404063727">
              <w:marLeft w:val="0"/>
              <w:marRight w:val="0"/>
              <w:marTop w:val="0"/>
              <w:marBottom w:val="0"/>
              <w:divBdr>
                <w:top w:val="none" w:sz="0" w:space="0" w:color="auto"/>
                <w:left w:val="none" w:sz="0" w:space="0" w:color="auto"/>
                <w:bottom w:val="none" w:sz="0" w:space="0" w:color="auto"/>
                <w:right w:val="none" w:sz="0" w:space="0" w:color="auto"/>
              </w:divBdr>
              <w:divsChild>
                <w:div w:id="191309557">
                  <w:marLeft w:val="0"/>
                  <w:marRight w:val="0"/>
                  <w:marTop w:val="0"/>
                  <w:marBottom w:val="0"/>
                  <w:divBdr>
                    <w:top w:val="none" w:sz="0" w:space="0" w:color="auto"/>
                    <w:left w:val="none" w:sz="0" w:space="0" w:color="auto"/>
                    <w:bottom w:val="none" w:sz="0" w:space="0" w:color="auto"/>
                    <w:right w:val="none" w:sz="0" w:space="0" w:color="auto"/>
                  </w:divBdr>
                </w:div>
                <w:div w:id="1027146244">
                  <w:marLeft w:val="0"/>
                  <w:marRight w:val="0"/>
                  <w:marTop w:val="0"/>
                  <w:marBottom w:val="0"/>
                  <w:divBdr>
                    <w:top w:val="none" w:sz="0" w:space="0" w:color="auto"/>
                    <w:left w:val="none" w:sz="0" w:space="0" w:color="auto"/>
                    <w:bottom w:val="none" w:sz="0" w:space="0" w:color="auto"/>
                    <w:right w:val="none" w:sz="0" w:space="0" w:color="auto"/>
                  </w:divBdr>
                  <w:divsChild>
                    <w:div w:id="1194730615">
                      <w:marLeft w:val="0"/>
                      <w:marRight w:val="0"/>
                      <w:marTop w:val="0"/>
                      <w:marBottom w:val="0"/>
                      <w:divBdr>
                        <w:top w:val="none" w:sz="0" w:space="0" w:color="auto"/>
                        <w:left w:val="none" w:sz="0" w:space="0" w:color="auto"/>
                        <w:bottom w:val="none" w:sz="0" w:space="0" w:color="auto"/>
                        <w:right w:val="none" w:sz="0" w:space="0" w:color="auto"/>
                      </w:divBdr>
                    </w:div>
                  </w:divsChild>
                </w:div>
                <w:div w:id="475225030">
                  <w:marLeft w:val="0"/>
                  <w:marRight w:val="0"/>
                  <w:marTop w:val="0"/>
                  <w:marBottom w:val="0"/>
                  <w:divBdr>
                    <w:top w:val="none" w:sz="0" w:space="0" w:color="auto"/>
                    <w:left w:val="none" w:sz="0" w:space="0" w:color="auto"/>
                    <w:bottom w:val="none" w:sz="0" w:space="0" w:color="auto"/>
                    <w:right w:val="none" w:sz="0" w:space="0" w:color="auto"/>
                  </w:divBdr>
                  <w:divsChild>
                    <w:div w:id="12826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88334">
              <w:marLeft w:val="0"/>
              <w:marRight w:val="0"/>
              <w:marTop w:val="0"/>
              <w:marBottom w:val="600"/>
              <w:divBdr>
                <w:top w:val="none" w:sz="0" w:space="0" w:color="auto"/>
                <w:left w:val="none" w:sz="0" w:space="0" w:color="auto"/>
                <w:bottom w:val="single" w:sz="6" w:space="0" w:color="DCDBDB"/>
                <w:right w:val="none" w:sz="0" w:space="0" w:color="auto"/>
              </w:divBdr>
              <w:divsChild>
                <w:div w:id="742876977">
                  <w:marLeft w:val="0"/>
                  <w:marRight w:val="0"/>
                  <w:marTop w:val="0"/>
                  <w:marBottom w:val="450"/>
                  <w:divBdr>
                    <w:top w:val="none" w:sz="0" w:space="0" w:color="auto"/>
                    <w:left w:val="none" w:sz="0" w:space="0" w:color="auto"/>
                    <w:bottom w:val="none" w:sz="0" w:space="0" w:color="auto"/>
                    <w:right w:val="none" w:sz="0" w:space="0" w:color="auto"/>
                  </w:divBdr>
                  <w:divsChild>
                    <w:div w:id="1065110478">
                      <w:marLeft w:val="0"/>
                      <w:marRight w:val="0"/>
                      <w:marTop w:val="0"/>
                      <w:marBottom w:val="0"/>
                      <w:divBdr>
                        <w:top w:val="none" w:sz="0" w:space="0" w:color="auto"/>
                        <w:left w:val="none" w:sz="0" w:space="0" w:color="auto"/>
                        <w:bottom w:val="none" w:sz="0" w:space="0" w:color="auto"/>
                        <w:right w:val="none" w:sz="0" w:space="0" w:color="auto"/>
                      </w:divBdr>
                    </w:div>
                  </w:divsChild>
                </w:div>
                <w:div w:id="1330523611">
                  <w:marLeft w:val="0"/>
                  <w:marRight w:val="0"/>
                  <w:marTop w:val="0"/>
                  <w:marBottom w:val="450"/>
                  <w:divBdr>
                    <w:top w:val="none" w:sz="0" w:space="0" w:color="auto"/>
                    <w:left w:val="none" w:sz="0" w:space="0" w:color="auto"/>
                    <w:bottom w:val="none" w:sz="0" w:space="0" w:color="auto"/>
                    <w:right w:val="none" w:sz="0" w:space="0" w:color="auto"/>
                  </w:divBdr>
                  <w:divsChild>
                    <w:div w:id="440540758">
                      <w:marLeft w:val="0"/>
                      <w:marRight w:val="-330"/>
                      <w:marTop w:val="0"/>
                      <w:marBottom w:val="0"/>
                      <w:divBdr>
                        <w:top w:val="none" w:sz="0" w:space="0" w:color="auto"/>
                        <w:left w:val="none" w:sz="0" w:space="0" w:color="auto"/>
                        <w:bottom w:val="none" w:sz="0" w:space="0" w:color="auto"/>
                        <w:right w:val="none" w:sz="0" w:space="0" w:color="auto"/>
                      </w:divBdr>
                      <w:divsChild>
                        <w:div w:id="15780550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7378">
              <w:marLeft w:val="0"/>
              <w:marRight w:val="0"/>
              <w:marTop w:val="375"/>
              <w:marBottom w:val="750"/>
              <w:divBdr>
                <w:top w:val="none" w:sz="0" w:space="0" w:color="auto"/>
                <w:left w:val="none" w:sz="0" w:space="0" w:color="auto"/>
                <w:bottom w:val="none" w:sz="0" w:space="0" w:color="auto"/>
                <w:right w:val="none" w:sz="0" w:space="0" w:color="auto"/>
              </w:divBdr>
              <w:divsChild>
                <w:div w:id="1629624778">
                  <w:marLeft w:val="0"/>
                  <w:marRight w:val="0"/>
                  <w:marTop w:val="0"/>
                  <w:marBottom w:val="0"/>
                  <w:divBdr>
                    <w:top w:val="none" w:sz="0" w:space="0" w:color="auto"/>
                    <w:left w:val="none" w:sz="0" w:space="0" w:color="auto"/>
                    <w:bottom w:val="single" w:sz="48" w:space="0" w:color="231F20"/>
                    <w:right w:val="none" w:sz="0" w:space="0" w:color="auto"/>
                  </w:divBdr>
                  <w:divsChild>
                    <w:div w:id="804664136">
                      <w:marLeft w:val="0"/>
                      <w:marRight w:val="0"/>
                      <w:marTop w:val="0"/>
                      <w:marBottom w:val="0"/>
                      <w:divBdr>
                        <w:top w:val="none" w:sz="0" w:space="0" w:color="auto"/>
                        <w:left w:val="none" w:sz="0" w:space="0" w:color="auto"/>
                        <w:bottom w:val="none" w:sz="0" w:space="0" w:color="auto"/>
                        <w:right w:val="none" w:sz="0" w:space="0" w:color="auto"/>
                      </w:divBdr>
                      <w:divsChild>
                        <w:div w:id="565651735">
                          <w:marLeft w:val="0"/>
                          <w:marRight w:val="300"/>
                          <w:marTop w:val="0"/>
                          <w:marBottom w:val="0"/>
                          <w:divBdr>
                            <w:top w:val="none" w:sz="0" w:space="0" w:color="auto"/>
                            <w:left w:val="none" w:sz="0" w:space="0" w:color="auto"/>
                            <w:bottom w:val="none" w:sz="0" w:space="0" w:color="auto"/>
                            <w:right w:val="none" w:sz="0" w:space="0" w:color="auto"/>
                          </w:divBdr>
                          <w:divsChild>
                            <w:div w:id="621501070">
                              <w:marLeft w:val="0"/>
                              <w:marRight w:val="0"/>
                              <w:marTop w:val="0"/>
                              <w:marBottom w:val="0"/>
                              <w:divBdr>
                                <w:top w:val="none" w:sz="0" w:space="0" w:color="auto"/>
                                <w:left w:val="none" w:sz="0" w:space="0" w:color="auto"/>
                                <w:bottom w:val="none" w:sz="0" w:space="0" w:color="auto"/>
                                <w:right w:val="none" w:sz="0" w:space="0" w:color="auto"/>
                              </w:divBdr>
                            </w:div>
                          </w:divsChild>
                        </w:div>
                        <w:div w:id="15723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60606">
              <w:marLeft w:val="0"/>
              <w:marRight w:val="0"/>
              <w:marTop w:val="0"/>
              <w:marBottom w:val="750"/>
              <w:divBdr>
                <w:top w:val="single" w:sz="48" w:space="0" w:color="231F20"/>
                <w:left w:val="none" w:sz="0" w:space="0" w:color="auto"/>
                <w:bottom w:val="single" w:sz="12" w:space="0" w:color="231F20"/>
                <w:right w:val="none" w:sz="0" w:space="0" w:color="auto"/>
              </w:divBdr>
              <w:divsChild>
                <w:div w:id="906720963">
                  <w:marLeft w:val="0"/>
                  <w:marRight w:val="0"/>
                  <w:marTop w:val="0"/>
                  <w:marBottom w:val="0"/>
                  <w:divBdr>
                    <w:top w:val="none" w:sz="0" w:space="0" w:color="auto"/>
                    <w:left w:val="none" w:sz="0" w:space="0" w:color="auto"/>
                    <w:bottom w:val="none" w:sz="0" w:space="0" w:color="auto"/>
                    <w:right w:val="none" w:sz="0" w:space="0" w:color="auto"/>
                  </w:divBdr>
                </w:div>
                <w:div w:id="1152647664">
                  <w:marLeft w:val="0"/>
                  <w:marRight w:val="0"/>
                  <w:marTop w:val="0"/>
                  <w:marBottom w:val="0"/>
                  <w:divBdr>
                    <w:top w:val="none" w:sz="0" w:space="0" w:color="auto"/>
                    <w:left w:val="none" w:sz="0" w:space="0" w:color="auto"/>
                    <w:bottom w:val="none" w:sz="0" w:space="0" w:color="auto"/>
                    <w:right w:val="none" w:sz="0" w:space="0" w:color="auto"/>
                  </w:divBdr>
                </w:div>
                <w:div w:id="15493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70749">
      <w:bodyDiv w:val="1"/>
      <w:marLeft w:val="0"/>
      <w:marRight w:val="0"/>
      <w:marTop w:val="0"/>
      <w:marBottom w:val="0"/>
      <w:divBdr>
        <w:top w:val="none" w:sz="0" w:space="0" w:color="auto"/>
        <w:left w:val="none" w:sz="0" w:space="0" w:color="auto"/>
        <w:bottom w:val="none" w:sz="0" w:space="0" w:color="auto"/>
        <w:right w:val="none" w:sz="0" w:space="0" w:color="auto"/>
      </w:divBdr>
      <w:divsChild>
        <w:div w:id="131559226">
          <w:marLeft w:val="0"/>
          <w:marRight w:val="0"/>
          <w:marTop w:val="0"/>
          <w:marBottom w:val="0"/>
          <w:divBdr>
            <w:top w:val="none" w:sz="0" w:space="0" w:color="auto"/>
            <w:left w:val="none" w:sz="0" w:space="0" w:color="auto"/>
            <w:bottom w:val="none" w:sz="0" w:space="0" w:color="auto"/>
            <w:right w:val="none" w:sz="0" w:space="0" w:color="auto"/>
          </w:divBdr>
        </w:div>
      </w:divsChild>
    </w:div>
    <w:div w:id="1088429088">
      <w:bodyDiv w:val="1"/>
      <w:marLeft w:val="0"/>
      <w:marRight w:val="0"/>
      <w:marTop w:val="0"/>
      <w:marBottom w:val="0"/>
      <w:divBdr>
        <w:top w:val="none" w:sz="0" w:space="0" w:color="auto"/>
        <w:left w:val="none" w:sz="0" w:space="0" w:color="auto"/>
        <w:bottom w:val="none" w:sz="0" w:space="0" w:color="auto"/>
        <w:right w:val="none" w:sz="0" w:space="0" w:color="auto"/>
      </w:divBdr>
      <w:divsChild>
        <w:div w:id="1471895967">
          <w:marLeft w:val="0"/>
          <w:marRight w:val="0"/>
          <w:marTop w:val="0"/>
          <w:marBottom w:val="0"/>
          <w:divBdr>
            <w:top w:val="none" w:sz="0" w:space="0" w:color="auto"/>
            <w:left w:val="none" w:sz="0" w:space="0" w:color="auto"/>
            <w:bottom w:val="none" w:sz="0" w:space="0" w:color="auto"/>
            <w:right w:val="none" w:sz="0" w:space="0" w:color="auto"/>
          </w:divBdr>
          <w:divsChild>
            <w:div w:id="1836993647">
              <w:marLeft w:val="0"/>
              <w:marRight w:val="0"/>
              <w:marTop w:val="0"/>
              <w:marBottom w:val="0"/>
              <w:divBdr>
                <w:top w:val="none" w:sz="0" w:space="0" w:color="auto"/>
                <w:left w:val="none" w:sz="0" w:space="0" w:color="auto"/>
                <w:bottom w:val="none" w:sz="0" w:space="0" w:color="auto"/>
                <w:right w:val="none" w:sz="0" w:space="0" w:color="auto"/>
              </w:divBdr>
              <w:divsChild>
                <w:div w:id="306017204">
                  <w:marLeft w:val="0"/>
                  <w:marRight w:val="0"/>
                  <w:marTop w:val="0"/>
                  <w:marBottom w:val="0"/>
                  <w:divBdr>
                    <w:top w:val="none" w:sz="0" w:space="0" w:color="auto"/>
                    <w:left w:val="none" w:sz="0" w:space="0" w:color="auto"/>
                    <w:bottom w:val="none" w:sz="0" w:space="0" w:color="auto"/>
                    <w:right w:val="none" w:sz="0" w:space="0" w:color="auto"/>
                  </w:divBdr>
                  <w:divsChild>
                    <w:div w:id="16705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957">
      <w:bodyDiv w:val="1"/>
      <w:marLeft w:val="0"/>
      <w:marRight w:val="0"/>
      <w:marTop w:val="0"/>
      <w:marBottom w:val="0"/>
      <w:divBdr>
        <w:top w:val="none" w:sz="0" w:space="0" w:color="auto"/>
        <w:left w:val="none" w:sz="0" w:space="0" w:color="auto"/>
        <w:bottom w:val="none" w:sz="0" w:space="0" w:color="auto"/>
        <w:right w:val="none" w:sz="0" w:space="0" w:color="auto"/>
      </w:divBdr>
    </w:div>
    <w:div w:id="1325430308">
      <w:bodyDiv w:val="1"/>
      <w:marLeft w:val="0"/>
      <w:marRight w:val="0"/>
      <w:marTop w:val="0"/>
      <w:marBottom w:val="0"/>
      <w:divBdr>
        <w:top w:val="none" w:sz="0" w:space="0" w:color="auto"/>
        <w:left w:val="none" w:sz="0" w:space="0" w:color="auto"/>
        <w:bottom w:val="none" w:sz="0" w:space="0" w:color="auto"/>
        <w:right w:val="none" w:sz="0" w:space="0" w:color="auto"/>
      </w:divBdr>
    </w:div>
    <w:div w:id="1356884576">
      <w:bodyDiv w:val="1"/>
      <w:marLeft w:val="0"/>
      <w:marRight w:val="0"/>
      <w:marTop w:val="0"/>
      <w:marBottom w:val="0"/>
      <w:divBdr>
        <w:top w:val="none" w:sz="0" w:space="0" w:color="auto"/>
        <w:left w:val="none" w:sz="0" w:space="0" w:color="auto"/>
        <w:bottom w:val="none" w:sz="0" w:space="0" w:color="auto"/>
        <w:right w:val="none" w:sz="0" w:space="0" w:color="auto"/>
      </w:divBdr>
    </w:div>
    <w:div w:id="1391267474">
      <w:bodyDiv w:val="1"/>
      <w:marLeft w:val="0"/>
      <w:marRight w:val="0"/>
      <w:marTop w:val="0"/>
      <w:marBottom w:val="0"/>
      <w:divBdr>
        <w:top w:val="none" w:sz="0" w:space="0" w:color="auto"/>
        <w:left w:val="none" w:sz="0" w:space="0" w:color="auto"/>
        <w:bottom w:val="none" w:sz="0" w:space="0" w:color="auto"/>
        <w:right w:val="none" w:sz="0" w:space="0" w:color="auto"/>
      </w:divBdr>
      <w:divsChild>
        <w:div w:id="536506224">
          <w:marLeft w:val="0"/>
          <w:marRight w:val="0"/>
          <w:marTop w:val="0"/>
          <w:marBottom w:val="0"/>
          <w:divBdr>
            <w:top w:val="none" w:sz="0" w:space="0" w:color="auto"/>
            <w:left w:val="none" w:sz="0" w:space="0" w:color="auto"/>
            <w:bottom w:val="none" w:sz="0" w:space="0" w:color="auto"/>
            <w:right w:val="none" w:sz="0" w:space="0" w:color="auto"/>
          </w:divBdr>
          <w:divsChild>
            <w:div w:id="12528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5783">
      <w:bodyDiv w:val="1"/>
      <w:marLeft w:val="0"/>
      <w:marRight w:val="0"/>
      <w:marTop w:val="0"/>
      <w:marBottom w:val="0"/>
      <w:divBdr>
        <w:top w:val="none" w:sz="0" w:space="0" w:color="auto"/>
        <w:left w:val="none" w:sz="0" w:space="0" w:color="auto"/>
        <w:bottom w:val="none" w:sz="0" w:space="0" w:color="auto"/>
        <w:right w:val="none" w:sz="0" w:space="0" w:color="auto"/>
      </w:divBdr>
    </w:div>
    <w:div w:id="1451388557">
      <w:bodyDiv w:val="1"/>
      <w:marLeft w:val="0"/>
      <w:marRight w:val="0"/>
      <w:marTop w:val="0"/>
      <w:marBottom w:val="0"/>
      <w:divBdr>
        <w:top w:val="none" w:sz="0" w:space="0" w:color="auto"/>
        <w:left w:val="none" w:sz="0" w:space="0" w:color="auto"/>
        <w:bottom w:val="none" w:sz="0" w:space="0" w:color="auto"/>
        <w:right w:val="none" w:sz="0" w:space="0" w:color="auto"/>
      </w:divBdr>
      <w:divsChild>
        <w:div w:id="1527712494">
          <w:marLeft w:val="0"/>
          <w:marRight w:val="0"/>
          <w:marTop w:val="0"/>
          <w:marBottom w:val="0"/>
          <w:divBdr>
            <w:top w:val="none" w:sz="0" w:space="0" w:color="auto"/>
            <w:left w:val="none" w:sz="0" w:space="0" w:color="auto"/>
            <w:bottom w:val="none" w:sz="0" w:space="0" w:color="auto"/>
            <w:right w:val="none" w:sz="0" w:space="0" w:color="auto"/>
          </w:divBdr>
          <w:divsChild>
            <w:div w:id="400756306">
              <w:marLeft w:val="0"/>
              <w:marRight w:val="0"/>
              <w:marTop w:val="0"/>
              <w:marBottom w:val="0"/>
              <w:divBdr>
                <w:top w:val="none" w:sz="0" w:space="0" w:color="auto"/>
                <w:left w:val="none" w:sz="0" w:space="0" w:color="auto"/>
                <w:bottom w:val="none" w:sz="0" w:space="0" w:color="auto"/>
                <w:right w:val="none" w:sz="0" w:space="0" w:color="auto"/>
              </w:divBdr>
              <w:divsChild>
                <w:div w:id="1711874498">
                  <w:marLeft w:val="0"/>
                  <w:marRight w:val="0"/>
                  <w:marTop w:val="0"/>
                  <w:marBottom w:val="0"/>
                  <w:divBdr>
                    <w:top w:val="none" w:sz="0" w:space="0" w:color="auto"/>
                    <w:left w:val="none" w:sz="0" w:space="0" w:color="auto"/>
                    <w:bottom w:val="none" w:sz="0" w:space="0" w:color="auto"/>
                    <w:right w:val="none" w:sz="0" w:space="0" w:color="auto"/>
                  </w:divBdr>
                  <w:divsChild>
                    <w:div w:id="409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15723">
      <w:bodyDiv w:val="1"/>
      <w:marLeft w:val="0"/>
      <w:marRight w:val="0"/>
      <w:marTop w:val="0"/>
      <w:marBottom w:val="0"/>
      <w:divBdr>
        <w:top w:val="none" w:sz="0" w:space="0" w:color="auto"/>
        <w:left w:val="none" w:sz="0" w:space="0" w:color="auto"/>
        <w:bottom w:val="none" w:sz="0" w:space="0" w:color="auto"/>
        <w:right w:val="none" w:sz="0" w:space="0" w:color="auto"/>
      </w:divBdr>
      <w:divsChild>
        <w:div w:id="1924215353">
          <w:marLeft w:val="0"/>
          <w:marRight w:val="0"/>
          <w:marTop w:val="0"/>
          <w:marBottom w:val="0"/>
          <w:divBdr>
            <w:top w:val="none" w:sz="0" w:space="0" w:color="auto"/>
            <w:left w:val="none" w:sz="0" w:space="0" w:color="auto"/>
            <w:bottom w:val="none" w:sz="0" w:space="0" w:color="auto"/>
            <w:right w:val="none" w:sz="0" w:space="0" w:color="auto"/>
          </w:divBdr>
        </w:div>
      </w:divsChild>
    </w:div>
    <w:div w:id="1517041604">
      <w:bodyDiv w:val="1"/>
      <w:marLeft w:val="0"/>
      <w:marRight w:val="0"/>
      <w:marTop w:val="0"/>
      <w:marBottom w:val="0"/>
      <w:divBdr>
        <w:top w:val="none" w:sz="0" w:space="0" w:color="auto"/>
        <w:left w:val="none" w:sz="0" w:space="0" w:color="auto"/>
        <w:bottom w:val="none" w:sz="0" w:space="0" w:color="auto"/>
        <w:right w:val="none" w:sz="0" w:space="0" w:color="auto"/>
      </w:divBdr>
    </w:div>
    <w:div w:id="1577127199">
      <w:bodyDiv w:val="1"/>
      <w:marLeft w:val="0"/>
      <w:marRight w:val="0"/>
      <w:marTop w:val="0"/>
      <w:marBottom w:val="0"/>
      <w:divBdr>
        <w:top w:val="none" w:sz="0" w:space="0" w:color="auto"/>
        <w:left w:val="none" w:sz="0" w:space="0" w:color="auto"/>
        <w:bottom w:val="none" w:sz="0" w:space="0" w:color="auto"/>
        <w:right w:val="none" w:sz="0" w:space="0" w:color="auto"/>
      </w:divBdr>
    </w:div>
    <w:div w:id="1600336198">
      <w:bodyDiv w:val="1"/>
      <w:marLeft w:val="0"/>
      <w:marRight w:val="0"/>
      <w:marTop w:val="0"/>
      <w:marBottom w:val="0"/>
      <w:divBdr>
        <w:top w:val="none" w:sz="0" w:space="0" w:color="auto"/>
        <w:left w:val="none" w:sz="0" w:space="0" w:color="auto"/>
        <w:bottom w:val="none" w:sz="0" w:space="0" w:color="auto"/>
        <w:right w:val="none" w:sz="0" w:space="0" w:color="auto"/>
      </w:divBdr>
      <w:divsChild>
        <w:div w:id="1263297555">
          <w:marLeft w:val="0"/>
          <w:marRight w:val="0"/>
          <w:marTop w:val="0"/>
          <w:marBottom w:val="0"/>
          <w:divBdr>
            <w:top w:val="none" w:sz="0" w:space="0" w:color="auto"/>
            <w:left w:val="none" w:sz="0" w:space="0" w:color="auto"/>
            <w:bottom w:val="none" w:sz="0" w:space="0" w:color="auto"/>
            <w:right w:val="none" w:sz="0" w:space="0" w:color="auto"/>
          </w:divBdr>
          <w:divsChild>
            <w:div w:id="1287732062">
              <w:marLeft w:val="0"/>
              <w:marRight w:val="0"/>
              <w:marTop w:val="0"/>
              <w:marBottom w:val="0"/>
              <w:divBdr>
                <w:top w:val="none" w:sz="0" w:space="0" w:color="auto"/>
                <w:left w:val="none" w:sz="0" w:space="0" w:color="auto"/>
                <w:bottom w:val="none" w:sz="0" w:space="0" w:color="auto"/>
                <w:right w:val="none" w:sz="0" w:space="0" w:color="auto"/>
              </w:divBdr>
            </w:div>
          </w:divsChild>
        </w:div>
        <w:div w:id="602223302">
          <w:marLeft w:val="0"/>
          <w:marRight w:val="0"/>
          <w:marTop w:val="0"/>
          <w:marBottom w:val="0"/>
          <w:divBdr>
            <w:top w:val="none" w:sz="0" w:space="0" w:color="auto"/>
            <w:left w:val="none" w:sz="0" w:space="0" w:color="auto"/>
            <w:bottom w:val="none" w:sz="0" w:space="0" w:color="auto"/>
            <w:right w:val="none" w:sz="0" w:space="0" w:color="auto"/>
          </w:divBdr>
          <w:divsChild>
            <w:div w:id="16805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89181">
      <w:bodyDiv w:val="1"/>
      <w:marLeft w:val="0"/>
      <w:marRight w:val="0"/>
      <w:marTop w:val="0"/>
      <w:marBottom w:val="0"/>
      <w:divBdr>
        <w:top w:val="none" w:sz="0" w:space="0" w:color="auto"/>
        <w:left w:val="none" w:sz="0" w:space="0" w:color="auto"/>
        <w:bottom w:val="none" w:sz="0" w:space="0" w:color="auto"/>
        <w:right w:val="none" w:sz="0" w:space="0" w:color="auto"/>
      </w:divBdr>
      <w:divsChild>
        <w:div w:id="414939404">
          <w:marLeft w:val="0"/>
          <w:marRight w:val="0"/>
          <w:marTop w:val="0"/>
          <w:marBottom w:val="0"/>
          <w:divBdr>
            <w:top w:val="none" w:sz="0" w:space="0" w:color="auto"/>
            <w:left w:val="none" w:sz="0" w:space="0" w:color="auto"/>
            <w:bottom w:val="none" w:sz="0" w:space="0" w:color="auto"/>
            <w:right w:val="none" w:sz="0" w:space="0" w:color="auto"/>
          </w:divBdr>
          <w:divsChild>
            <w:div w:id="1573000968">
              <w:marLeft w:val="0"/>
              <w:marRight w:val="0"/>
              <w:marTop w:val="0"/>
              <w:marBottom w:val="0"/>
              <w:divBdr>
                <w:top w:val="none" w:sz="0" w:space="0" w:color="auto"/>
                <w:left w:val="none" w:sz="0" w:space="0" w:color="auto"/>
                <w:bottom w:val="none" w:sz="0" w:space="0" w:color="auto"/>
                <w:right w:val="none" w:sz="0" w:space="0" w:color="auto"/>
              </w:divBdr>
              <w:divsChild>
                <w:div w:id="1170635503">
                  <w:marLeft w:val="0"/>
                  <w:marRight w:val="0"/>
                  <w:marTop w:val="0"/>
                  <w:marBottom w:val="0"/>
                  <w:divBdr>
                    <w:top w:val="none" w:sz="0" w:space="0" w:color="auto"/>
                    <w:left w:val="none" w:sz="0" w:space="0" w:color="auto"/>
                    <w:bottom w:val="none" w:sz="0" w:space="0" w:color="auto"/>
                    <w:right w:val="none" w:sz="0" w:space="0" w:color="auto"/>
                  </w:divBdr>
                  <w:divsChild>
                    <w:div w:id="17984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15790">
      <w:bodyDiv w:val="1"/>
      <w:marLeft w:val="0"/>
      <w:marRight w:val="0"/>
      <w:marTop w:val="0"/>
      <w:marBottom w:val="0"/>
      <w:divBdr>
        <w:top w:val="none" w:sz="0" w:space="0" w:color="auto"/>
        <w:left w:val="none" w:sz="0" w:space="0" w:color="auto"/>
        <w:bottom w:val="none" w:sz="0" w:space="0" w:color="auto"/>
        <w:right w:val="none" w:sz="0" w:space="0" w:color="auto"/>
      </w:divBdr>
      <w:divsChild>
        <w:div w:id="2081630637">
          <w:marLeft w:val="0"/>
          <w:marRight w:val="0"/>
          <w:marTop w:val="0"/>
          <w:marBottom w:val="0"/>
          <w:divBdr>
            <w:top w:val="none" w:sz="0" w:space="0" w:color="auto"/>
            <w:left w:val="none" w:sz="0" w:space="0" w:color="auto"/>
            <w:bottom w:val="none" w:sz="0" w:space="0" w:color="auto"/>
            <w:right w:val="none" w:sz="0" w:space="0" w:color="auto"/>
          </w:divBdr>
          <w:divsChild>
            <w:div w:id="1338457479">
              <w:marLeft w:val="0"/>
              <w:marRight w:val="0"/>
              <w:marTop w:val="0"/>
              <w:marBottom w:val="0"/>
              <w:divBdr>
                <w:top w:val="none" w:sz="0" w:space="0" w:color="auto"/>
                <w:left w:val="none" w:sz="0" w:space="0" w:color="auto"/>
                <w:bottom w:val="none" w:sz="0" w:space="0" w:color="auto"/>
                <w:right w:val="none" w:sz="0" w:space="0" w:color="auto"/>
              </w:divBdr>
              <w:divsChild>
                <w:div w:id="426655911">
                  <w:marLeft w:val="0"/>
                  <w:marRight w:val="0"/>
                  <w:marTop w:val="0"/>
                  <w:marBottom w:val="0"/>
                  <w:divBdr>
                    <w:top w:val="none" w:sz="0" w:space="0" w:color="auto"/>
                    <w:left w:val="none" w:sz="0" w:space="0" w:color="auto"/>
                    <w:bottom w:val="none" w:sz="0" w:space="0" w:color="auto"/>
                    <w:right w:val="none" w:sz="0" w:space="0" w:color="auto"/>
                  </w:divBdr>
                  <w:divsChild>
                    <w:div w:id="16882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90187">
      <w:bodyDiv w:val="1"/>
      <w:marLeft w:val="0"/>
      <w:marRight w:val="0"/>
      <w:marTop w:val="0"/>
      <w:marBottom w:val="0"/>
      <w:divBdr>
        <w:top w:val="none" w:sz="0" w:space="0" w:color="auto"/>
        <w:left w:val="none" w:sz="0" w:space="0" w:color="auto"/>
        <w:bottom w:val="none" w:sz="0" w:space="0" w:color="auto"/>
        <w:right w:val="none" w:sz="0" w:space="0" w:color="auto"/>
      </w:divBdr>
      <w:divsChild>
        <w:div w:id="231162337">
          <w:marLeft w:val="0"/>
          <w:marRight w:val="0"/>
          <w:marTop w:val="0"/>
          <w:marBottom w:val="0"/>
          <w:divBdr>
            <w:top w:val="none" w:sz="0" w:space="0" w:color="auto"/>
            <w:left w:val="none" w:sz="0" w:space="0" w:color="auto"/>
            <w:bottom w:val="none" w:sz="0" w:space="0" w:color="auto"/>
            <w:right w:val="none" w:sz="0" w:space="0" w:color="auto"/>
          </w:divBdr>
          <w:divsChild>
            <w:div w:id="1843472567">
              <w:marLeft w:val="0"/>
              <w:marRight w:val="0"/>
              <w:marTop w:val="0"/>
              <w:marBottom w:val="0"/>
              <w:divBdr>
                <w:top w:val="none" w:sz="0" w:space="0" w:color="auto"/>
                <w:left w:val="none" w:sz="0" w:space="0" w:color="auto"/>
                <w:bottom w:val="none" w:sz="0" w:space="0" w:color="auto"/>
                <w:right w:val="none" w:sz="0" w:space="0" w:color="auto"/>
              </w:divBdr>
              <w:divsChild>
                <w:div w:id="45640317">
                  <w:marLeft w:val="0"/>
                  <w:marRight w:val="0"/>
                  <w:marTop w:val="0"/>
                  <w:marBottom w:val="0"/>
                  <w:divBdr>
                    <w:top w:val="none" w:sz="0" w:space="0" w:color="auto"/>
                    <w:left w:val="none" w:sz="0" w:space="0" w:color="auto"/>
                    <w:bottom w:val="none" w:sz="0" w:space="0" w:color="auto"/>
                    <w:right w:val="none" w:sz="0" w:space="0" w:color="auto"/>
                  </w:divBdr>
                  <w:divsChild>
                    <w:div w:id="2522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759763">
      <w:bodyDiv w:val="1"/>
      <w:marLeft w:val="0"/>
      <w:marRight w:val="0"/>
      <w:marTop w:val="0"/>
      <w:marBottom w:val="0"/>
      <w:divBdr>
        <w:top w:val="none" w:sz="0" w:space="0" w:color="auto"/>
        <w:left w:val="none" w:sz="0" w:space="0" w:color="auto"/>
        <w:bottom w:val="none" w:sz="0" w:space="0" w:color="auto"/>
        <w:right w:val="none" w:sz="0" w:space="0" w:color="auto"/>
      </w:divBdr>
    </w:div>
    <w:div w:id="2107769210">
      <w:bodyDiv w:val="1"/>
      <w:marLeft w:val="0"/>
      <w:marRight w:val="0"/>
      <w:marTop w:val="0"/>
      <w:marBottom w:val="0"/>
      <w:divBdr>
        <w:top w:val="none" w:sz="0" w:space="0" w:color="auto"/>
        <w:left w:val="none" w:sz="0" w:space="0" w:color="auto"/>
        <w:bottom w:val="none" w:sz="0" w:space="0" w:color="auto"/>
        <w:right w:val="none" w:sz="0" w:space="0" w:color="auto"/>
      </w:divBdr>
      <w:divsChild>
        <w:div w:id="1619558279">
          <w:marLeft w:val="0"/>
          <w:marRight w:val="0"/>
          <w:marTop w:val="0"/>
          <w:marBottom w:val="0"/>
          <w:divBdr>
            <w:top w:val="none" w:sz="0" w:space="0" w:color="auto"/>
            <w:left w:val="none" w:sz="0" w:space="0" w:color="auto"/>
            <w:bottom w:val="none" w:sz="0" w:space="0" w:color="auto"/>
            <w:right w:val="none" w:sz="0" w:space="0" w:color="auto"/>
          </w:divBdr>
          <w:divsChild>
            <w:div w:id="1200782434">
              <w:marLeft w:val="0"/>
              <w:marRight w:val="0"/>
              <w:marTop w:val="0"/>
              <w:marBottom w:val="0"/>
              <w:divBdr>
                <w:top w:val="none" w:sz="0" w:space="0" w:color="auto"/>
                <w:left w:val="none" w:sz="0" w:space="0" w:color="auto"/>
                <w:bottom w:val="none" w:sz="0" w:space="0" w:color="auto"/>
                <w:right w:val="none" w:sz="0" w:space="0" w:color="auto"/>
              </w:divBdr>
              <w:divsChild>
                <w:div w:id="1875147833">
                  <w:marLeft w:val="0"/>
                  <w:marRight w:val="0"/>
                  <w:marTop w:val="0"/>
                  <w:marBottom w:val="0"/>
                  <w:divBdr>
                    <w:top w:val="none" w:sz="0" w:space="0" w:color="auto"/>
                    <w:left w:val="none" w:sz="0" w:space="0" w:color="auto"/>
                    <w:bottom w:val="none" w:sz="0" w:space="0" w:color="auto"/>
                    <w:right w:val="none" w:sz="0" w:space="0" w:color="auto"/>
                  </w:divBdr>
                  <w:divsChild>
                    <w:div w:id="18083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669409">
      <w:bodyDiv w:val="1"/>
      <w:marLeft w:val="0"/>
      <w:marRight w:val="0"/>
      <w:marTop w:val="0"/>
      <w:marBottom w:val="0"/>
      <w:divBdr>
        <w:top w:val="none" w:sz="0" w:space="0" w:color="auto"/>
        <w:left w:val="none" w:sz="0" w:space="0" w:color="auto"/>
        <w:bottom w:val="none" w:sz="0" w:space="0" w:color="auto"/>
        <w:right w:val="none" w:sz="0" w:space="0" w:color="auto"/>
      </w:divBdr>
    </w:div>
    <w:div w:id="2143618619">
      <w:bodyDiv w:val="1"/>
      <w:marLeft w:val="0"/>
      <w:marRight w:val="0"/>
      <w:marTop w:val="0"/>
      <w:marBottom w:val="0"/>
      <w:divBdr>
        <w:top w:val="none" w:sz="0" w:space="0" w:color="auto"/>
        <w:left w:val="none" w:sz="0" w:space="0" w:color="auto"/>
        <w:bottom w:val="none" w:sz="0" w:space="0" w:color="auto"/>
        <w:right w:val="none" w:sz="0" w:space="0" w:color="auto"/>
      </w:divBdr>
      <w:divsChild>
        <w:div w:id="1909874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2020-05-05T11:17:00Z</dcterms:created>
  <dcterms:modified xsi:type="dcterms:W3CDTF">2020-05-06T14:11:00Z</dcterms:modified>
</cp:coreProperties>
</file>