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1" w:rsidRPr="005D0AC3" w:rsidRDefault="004F3F91" w:rsidP="004F3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AC3">
        <w:rPr>
          <w:rFonts w:ascii="Times New Roman" w:hAnsi="Times New Roman" w:cs="Times New Roman"/>
          <w:b/>
          <w:sz w:val="28"/>
          <w:szCs w:val="28"/>
        </w:rPr>
        <w:t>Awodoyin Kawthar Omolabake</w:t>
      </w:r>
    </w:p>
    <w:p w:rsidR="004F3F91" w:rsidRPr="005D0AC3" w:rsidRDefault="004F3F91" w:rsidP="004F3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AC3">
        <w:rPr>
          <w:rFonts w:ascii="Times New Roman" w:hAnsi="Times New Roman" w:cs="Times New Roman"/>
          <w:b/>
          <w:sz w:val="28"/>
          <w:szCs w:val="28"/>
        </w:rPr>
        <w:t>17/MHS02/ 026</w:t>
      </w:r>
    </w:p>
    <w:p w:rsidR="004F3F91" w:rsidRPr="005D0AC3" w:rsidRDefault="004F3F91" w:rsidP="004F3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AC3">
        <w:rPr>
          <w:rFonts w:ascii="Times New Roman" w:hAnsi="Times New Roman" w:cs="Times New Roman"/>
          <w:b/>
          <w:sz w:val="28"/>
          <w:szCs w:val="28"/>
        </w:rPr>
        <w:t>Nursing science</w:t>
      </w:r>
    </w:p>
    <w:p w:rsidR="004F3F91" w:rsidRDefault="004F3F91" w:rsidP="004F3F9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Describe the different types of environments. Give examples of each type of environment.</w:t>
      </w:r>
    </w:p>
    <w:p w:rsidR="00D579A9" w:rsidRDefault="004F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</w:t>
      </w:r>
    </w:p>
    <w:p w:rsidR="004F3F91" w:rsidRDefault="004F3F91" w:rsidP="004F3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Physical environment: </w:t>
      </w:r>
    </w:p>
    <w:p w:rsidR="004F3F91" w:rsidRDefault="004F3F91" w:rsidP="004F3F9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the part of the human environment that includes purely physical factors. This type of environment includes; water, air, soil, housing, wastes, radiation, climate etc</w:t>
      </w:r>
    </w:p>
    <w:p w:rsidR="004F3F91" w:rsidRDefault="004F3F91" w:rsidP="004F3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Biological environment:</w:t>
      </w:r>
    </w:p>
    <w:p w:rsidR="004F3F91" w:rsidRDefault="004F3F91" w:rsidP="004F3F9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the part of the environment that consisit of living things.</w:t>
      </w:r>
    </w:p>
    <w:p w:rsidR="004F3F91" w:rsidRDefault="004F3F91" w:rsidP="004F3F9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e.g. </w:t>
      </w:r>
      <w:r w:rsidR="00F26D00">
        <w:rPr>
          <w:rFonts w:ascii="Times New Roman" w:hAnsi="Times New Roman" w:cs="Times New Roman"/>
          <w:sz w:val="28"/>
          <w:szCs w:val="28"/>
        </w:rPr>
        <w:t>bacteria, viruses, fungi, rodents, animals, insects etc.</w:t>
      </w:r>
    </w:p>
    <w:p w:rsidR="00F26D00" w:rsidRDefault="00F26D00" w:rsidP="00F26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environment:</w:t>
      </w:r>
    </w:p>
    <w:p w:rsidR="00F26D00" w:rsidRPr="00F26D00" w:rsidRDefault="00F26D00" w:rsidP="00F26D0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refers to the immediate physical and social setting in which people live or in which something happens or develops. E.g. customs, culture,&amp; beliefs, habits, income, occupation</w:t>
      </w:r>
      <w:r w:rsidR="006B28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26D00" w:rsidRPr="00F2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2B8"/>
    <w:multiLevelType w:val="hybridMultilevel"/>
    <w:tmpl w:val="ED3A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91"/>
    <w:rsid w:val="004F3F91"/>
    <w:rsid w:val="006B2843"/>
    <w:rsid w:val="00D579A9"/>
    <w:rsid w:val="00F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Kawthar Omolabake</dc:creator>
  <cp:lastModifiedBy>Kawthar Omolabake</cp:lastModifiedBy>
  <cp:revision>1</cp:revision>
  <dcterms:created xsi:type="dcterms:W3CDTF">2020-05-02T12:33:00Z</dcterms:created>
  <dcterms:modified xsi:type="dcterms:W3CDTF">2020-05-02T12:58:00Z</dcterms:modified>
</cp:coreProperties>
</file>