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16DC" w14:textId="5CF651CD" w:rsidR="00D30055" w:rsidRDefault="002758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NWACHUKWU Precious Onyekachi</w:t>
      </w:r>
    </w:p>
    <w:p w14:paraId="70AD18C9" w14:textId="53A6115C" w:rsidR="002758E6" w:rsidRDefault="005474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NO: 16/LAW01/135</w:t>
      </w:r>
    </w:p>
    <w:p w14:paraId="24F4CE3D" w14:textId="672A88F7" w:rsidR="00547473" w:rsidRDefault="00D50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 IP LAW</w:t>
      </w:r>
    </w:p>
    <w:p w14:paraId="65D567A9" w14:textId="04A6C338" w:rsidR="00D50AE6" w:rsidRDefault="00D50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="005029C0">
        <w:rPr>
          <w:rFonts w:ascii="Times New Roman" w:hAnsi="Times New Roman" w:cs="Times New Roman"/>
          <w:b/>
          <w:bCs/>
          <w:sz w:val="24"/>
          <w:szCs w:val="24"/>
        </w:rPr>
        <w:t xml:space="preserve"> ANSWER</w:t>
      </w:r>
    </w:p>
    <w:p w14:paraId="0C9BF784" w14:textId="694537E9" w:rsidR="00C92ADB" w:rsidRDefault="00C92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Copyright </w:t>
      </w:r>
      <w:r w:rsidR="005B0FCC">
        <w:rPr>
          <w:rFonts w:ascii="Times New Roman" w:hAnsi="Times New Roman" w:cs="Times New Roman"/>
          <w:sz w:val="24"/>
          <w:szCs w:val="24"/>
        </w:rPr>
        <w:t>in the literal sense means the right to copy or reproduce a work done by someone.</w:t>
      </w:r>
      <w:r w:rsidR="008F6C66">
        <w:rPr>
          <w:rFonts w:ascii="Times New Roman" w:hAnsi="Times New Roman" w:cs="Times New Roman"/>
          <w:sz w:val="24"/>
          <w:szCs w:val="24"/>
        </w:rPr>
        <w:t xml:space="preserve"> For one to be able to </w:t>
      </w:r>
      <w:r w:rsidR="00143A71">
        <w:rPr>
          <w:rFonts w:ascii="Times New Roman" w:hAnsi="Times New Roman" w:cs="Times New Roman"/>
          <w:sz w:val="24"/>
          <w:szCs w:val="24"/>
        </w:rPr>
        <w:t xml:space="preserve">reproduce a work then such a person must be </w:t>
      </w:r>
      <w:r w:rsidR="006A64DD">
        <w:rPr>
          <w:rFonts w:ascii="Times New Roman" w:hAnsi="Times New Roman" w:cs="Times New Roman"/>
          <w:sz w:val="24"/>
          <w:szCs w:val="24"/>
        </w:rPr>
        <w:t xml:space="preserve">eligible to copy such work. There are requirements which have been provided </w:t>
      </w:r>
      <w:r w:rsidR="00816060">
        <w:rPr>
          <w:rFonts w:ascii="Times New Roman" w:hAnsi="Times New Roman" w:cs="Times New Roman"/>
          <w:sz w:val="24"/>
          <w:szCs w:val="24"/>
        </w:rPr>
        <w:t xml:space="preserve">which a person has to qualify or fulfill in order to be </w:t>
      </w:r>
      <w:r w:rsidR="005E28A3">
        <w:rPr>
          <w:rFonts w:ascii="Times New Roman" w:hAnsi="Times New Roman" w:cs="Times New Roman"/>
          <w:sz w:val="24"/>
          <w:szCs w:val="24"/>
        </w:rPr>
        <w:t xml:space="preserve">considered eligible to </w:t>
      </w:r>
      <w:r w:rsidR="0071025B">
        <w:rPr>
          <w:rFonts w:ascii="Times New Roman" w:hAnsi="Times New Roman" w:cs="Times New Roman"/>
          <w:sz w:val="24"/>
          <w:szCs w:val="24"/>
        </w:rPr>
        <w:t>reproduce a work.</w:t>
      </w:r>
    </w:p>
    <w:p w14:paraId="1F7EC64F" w14:textId="2784BA67" w:rsidR="0071025B" w:rsidRDefault="00710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this scenario, the </w:t>
      </w:r>
      <w:r w:rsidR="006B5ECF">
        <w:rPr>
          <w:rFonts w:ascii="Times New Roman" w:hAnsi="Times New Roman" w:cs="Times New Roman"/>
          <w:sz w:val="24"/>
          <w:szCs w:val="24"/>
        </w:rPr>
        <w:t>issue for determination is whether John as a foreigner, that is</w:t>
      </w:r>
      <w:r w:rsidR="005571D9">
        <w:rPr>
          <w:rFonts w:ascii="Times New Roman" w:hAnsi="Times New Roman" w:cs="Times New Roman"/>
          <w:sz w:val="24"/>
          <w:szCs w:val="24"/>
        </w:rPr>
        <w:t xml:space="preserve">, </w:t>
      </w:r>
      <w:r w:rsidR="006B5ECF">
        <w:rPr>
          <w:rFonts w:ascii="Times New Roman" w:hAnsi="Times New Roman" w:cs="Times New Roman"/>
          <w:sz w:val="24"/>
          <w:szCs w:val="24"/>
        </w:rPr>
        <w:t xml:space="preserve">not being a citizen of Nigeria, can </w:t>
      </w:r>
      <w:r w:rsidR="00BF7D9B">
        <w:rPr>
          <w:rFonts w:ascii="Times New Roman" w:hAnsi="Times New Roman" w:cs="Times New Roman"/>
          <w:sz w:val="24"/>
          <w:szCs w:val="24"/>
        </w:rPr>
        <w:t xml:space="preserve">claim copyright </w:t>
      </w:r>
      <w:r w:rsidR="00A112AB">
        <w:rPr>
          <w:rFonts w:ascii="Times New Roman" w:hAnsi="Times New Roman" w:cs="Times New Roman"/>
          <w:sz w:val="24"/>
          <w:szCs w:val="24"/>
        </w:rPr>
        <w:t>in the work he recorded which was published by his friend Ope in</w:t>
      </w:r>
      <w:r w:rsidR="00BF7D9B">
        <w:rPr>
          <w:rFonts w:ascii="Times New Roman" w:hAnsi="Times New Roman" w:cs="Times New Roman"/>
          <w:sz w:val="24"/>
          <w:szCs w:val="24"/>
        </w:rPr>
        <w:t xml:space="preserve"> Nigeria? </w:t>
      </w:r>
      <w:r w:rsidR="005571D9">
        <w:rPr>
          <w:rFonts w:ascii="Times New Roman" w:hAnsi="Times New Roman" w:cs="Times New Roman"/>
          <w:sz w:val="24"/>
          <w:szCs w:val="24"/>
        </w:rPr>
        <w:t xml:space="preserve">I assert this </w:t>
      </w:r>
      <w:r w:rsidR="00790703">
        <w:rPr>
          <w:rFonts w:ascii="Times New Roman" w:hAnsi="Times New Roman" w:cs="Times New Roman"/>
          <w:sz w:val="24"/>
          <w:szCs w:val="24"/>
        </w:rPr>
        <w:t>in the affirmative</w:t>
      </w:r>
      <w:r w:rsidR="00D45945">
        <w:rPr>
          <w:rFonts w:ascii="Times New Roman" w:hAnsi="Times New Roman" w:cs="Times New Roman"/>
          <w:sz w:val="24"/>
          <w:szCs w:val="24"/>
        </w:rPr>
        <w:t xml:space="preserve">. </w:t>
      </w:r>
      <w:r w:rsidR="00DF09E8">
        <w:rPr>
          <w:rFonts w:ascii="Times New Roman" w:hAnsi="Times New Roman" w:cs="Times New Roman"/>
          <w:sz w:val="24"/>
          <w:szCs w:val="24"/>
        </w:rPr>
        <w:t>However, there is an exception to it and it is provided for in the Copyright Act. By</w:t>
      </w:r>
      <w:r w:rsidR="00D45945">
        <w:rPr>
          <w:rFonts w:ascii="Times New Roman" w:hAnsi="Times New Roman" w:cs="Times New Roman"/>
          <w:sz w:val="24"/>
          <w:szCs w:val="24"/>
        </w:rPr>
        <w:t xml:space="preserve"> virtue of </w:t>
      </w:r>
      <w:r w:rsidR="00D45945" w:rsidRPr="003711FF">
        <w:rPr>
          <w:rFonts w:ascii="Times New Roman" w:hAnsi="Times New Roman" w:cs="Times New Roman"/>
          <w:color w:val="FF0000"/>
          <w:sz w:val="24"/>
          <w:szCs w:val="24"/>
        </w:rPr>
        <w:t>Section</w:t>
      </w:r>
      <w:r w:rsidR="00D45945">
        <w:rPr>
          <w:rFonts w:ascii="Times New Roman" w:hAnsi="Times New Roman" w:cs="Times New Roman"/>
          <w:sz w:val="24"/>
          <w:szCs w:val="24"/>
        </w:rPr>
        <w:t xml:space="preserve"> </w:t>
      </w:r>
      <w:r w:rsidR="00D45945" w:rsidRPr="0032158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45945">
        <w:rPr>
          <w:rFonts w:ascii="Times New Roman" w:hAnsi="Times New Roman" w:cs="Times New Roman"/>
          <w:sz w:val="24"/>
          <w:szCs w:val="24"/>
        </w:rPr>
        <w:t xml:space="preserve"> </w:t>
      </w:r>
      <w:r w:rsidR="00DF09E8" w:rsidRPr="003711FF">
        <w:rPr>
          <w:rFonts w:ascii="Times New Roman" w:hAnsi="Times New Roman" w:cs="Times New Roman"/>
          <w:color w:val="FF0000"/>
          <w:sz w:val="24"/>
          <w:szCs w:val="24"/>
        </w:rPr>
        <w:t>sub</w:t>
      </w:r>
      <w:r w:rsidR="00DF09E8">
        <w:rPr>
          <w:rFonts w:ascii="Times New Roman" w:hAnsi="Times New Roman" w:cs="Times New Roman"/>
          <w:sz w:val="24"/>
          <w:szCs w:val="24"/>
        </w:rPr>
        <w:t xml:space="preserve"> </w:t>
      </w:r>
      <w:r w:rsidR="00DF09E8" w:rsidRPr="0032158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F09E8">
        <w:rPr>
          <w:rFonts w:ascii="Times New Roman" w:hAnsi="Times New Roman" w:cs="Times New Roman"/>
          <w:sz w:val="24"/>
          <w:szCs w:val="24"/>
        </w:rPr>
        <w:t xml:space="preserve"> </w:t>
      </w:r>
      <w:r w:rsidR="00DF09E8" w:rsidRPr="00F93BED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="00DF09E8">
        <w:rPr>
          <w:rFonts w:ascii="Times New Roman" w:hAnsi="Times New Roman" w:cs="Times New Roman"/>
          <w:sz w:val="24"/>
          <w:szCs w:val="24"/>
        </w:rPr>
        <w:t xml:space="preserve"> </w:t>
      </w:r>
      <w:r w:rsidR="00DF09E8" w:rsidRPr="00F93BED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DF09E8">
        <w:rPr>
          <w:rFonts w:ascii="Times New Roman" w:hAnsi="Times New Roman" w:cs="Times New Roman"/>
          <w:sz w:val="24"/>
          <w:szCs w:val="24"/>
        </w:rPr>
        <w:t xml:space="preserve"> </w:t>
      </w:r>
      <w:r w:rsidR="00DF09E8" w:rsidRPr="00F93BED">
        <w:rPr>
          <w:rFonts w:ascii="Times New Roman" w:hAnsi="Times New Roman" w:cs="Times New Roman"/>
          <w:color w:val="FF0000"/>
          <w:sz w:val="24"/>
          <w:szCs w:val="24"/>
        </w:rPr>
        <w:t>Copyright</w:t>
      </w:r>
      <w:r w:rsidR="00DF09E8">
        <w:rPr>
          <w:rFonts w:ascii="Times New Roman" w:hAnsi="Times New Roman" w:cs="Times New Roman"/>
          <w:sz w:val="24"/>
          <w:szCs w:val="24"/>
        </w:rPr>
        <w:t xml:space="preserve"> </w:t>
      </w:r>
      <w:r w:rsidR="00DF09E8" w:rsidRPr="00F93BED">
        <w:rPr>
          <w:rFonts w:ascii="Times New Roman" w:hAnsi="Times New Roman" w:cs="Times New Roman"/>
          <w:color w:val="FF0000"/>
          <w:sz w:val="24"/>
          <w:szCs w:val="24"/>
        </w:rPr>
        <w:t>Act</w:t>
      </w:r>
      <w:r w:rsidR="00DF09E8">
        <w:rPr>
          <w:rFonts w:ascii="Times New Roman" w:hAnsi="Times New Roman" w:cs="Times New Roman"/>
          <w:sz w:val="24"/>
          <w:szCs w:val="24"/>
        </w:rPr>
        <w:t xml:space="preserve">, copyright shall be conferred </w:t>
      </w:r>
      <w:r w:rsidR="00F149FF">
        <w:rPr>
          <w:rFonts w:ascii="Times New Roman" w:hAnsi="Times New Roman" w:cs="Times New Roman"/>
          <w:sz w:val="24"/>
          <w:szCs w:val="24"/>
        </w:rPr>
        <w:t xml:space="preserve">by this section on every work eligible for copyright of which the author is at </w:t>
      </w:r>
      <w:r w:rsidR="00DA1519">
        <w:rPr>
          <w:rFonts w:ascii="Times New Roman" w:hAnsi="Times New Roman" w:cs="Times New Roman"/>
          <w:sz w:val="24"/>
          <w:szCs w:val="24"/>
        </w:rPr>
        <w:t xml:space="preserve">the time when the work is made a qualified person, that is to say a citizen </w:t>
      </w:r>
      <w:r w:rsidR="009C485F">
        <w:rPr>
          <w:rFonts w:ascii="Times New Roman" w:hAnsi="Times New Roman" w:cs="Times New Roman"/>
          <w:sz w:val="24"/>
          <w:szCs w:val="24"/>
        </w:rPr>
        <w:t xml:space="preserve">or is domiciled in Nigeria, or if the author </w:t>
      </w:r>
      <w:r w:rsidR="005517A7">
        <w:rPr>
          <w:rFonts w:ascii="Times New Roman" w:hAnsi="Times New Roman" w:cs="Times New Roman"/>
          <w:sz w:val="24"/>
          <w:szCs w:val="24"/>
        </w:rPr>
        <w:t>is at the time under a body corporate incorporated or under the laws are f Nigeria.</w:t>
      </w:r>
      <w:r w:rsidR="00F767C4">
        <w:rPr>
          <w:rFonts w:ascii="Times New Roman" w:hAnsi="Times New Roman" w:cs="Times New Roman"/>
          <w:sz w:val="24"/>
          <w:szCs w:val="24"/>
        </w:rPr>
        <w:t xml:space="preserve"> </w:t>
      </w:r>
      <w:r w:rsidR="00792AE0">
        <w:rPr>
          <w:rFonts w:ascii="Times New Roman" w:hAnsi="Times New Roman" w:cs="Times New Roman"/>
          <w:sz w:val="24"/>
          <w:szCs w:val="24"/>
        </w:rPr>
        <w:t xml:space="preserve">John is a citizen of Ghana, a country which is </w:t>
      </w:r>
      <w:r w:rsidR="00517E68">
        <w:rPr>
          <w:rFonts w:ascii="Times New Roman" w:hAnsi="Times New Roman" w:cs="Times New Roman"/>
          <w:sz w:val="24"/>
          <w:szCs w:val="24"/>
        </w:rPr>
        <w:t xml:space="preserve">a member state of the </w:t>
      </w:r>
      <w:r w:rsidR="00E125C8">
        <w:rPr>
          <w:rFonts w:ascii="Times New Roman" w:hAnsi="Times New Roman" w:cs="Times New Roman"/>
          <w:sz w:val="24"/>
          <w:szCs w:val="24"/>
        </w:rPr>
        <w:t>Berne Convention just a s Nigeria is.</w:t>
      </w:r>
    </w:p>
    <w:p w14:paraId="1CDD922A" w14:textId="71A297CB" w:rsidR="00E125C8" w:rsidRDefault="00E1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It is also important to note that</w:t>
      </w:r>
      <w:r w:rsidR="008A5122">
        <w:rPr>
          <w:rFonts w:ascii="Times New Roman" w:hAnsi="Times New Roman" w:cs="Times New Roman"/>
          <w:sz w:val="24"/>
          <w:szCs w:val="24"/>
        </w:rPr>
        <w:t xml:space="preserve"> copyright is a protection of </w:t>
      </w:r>
      <w:r w:rsidR="00C1349D">
        <w:rPr>
          <w:rFonts w:ascii="Times New Roman" w:hAnsi="Times New Roman" w:cs="Times New Roman"/>
          <w:sz w:val="24"/>
          <w:szCs w:val="24"/>
        </w:rPr>
        <w:t>expression of ideas and not the ideas itself, so therefore that makes John an original owner of his work as he gained his ideas for Purple Hibiscus but expressed in a different form and manner.</w:t>
      </w:r>
      <w:r w:rsidR="00AD67AE">
        <w:rPr>
          <w:rFonts w:ascii="Times New Roman" w:hAnsi="Times New Roman" w:cs="Times New Roman"/>
          <w:sz w:val="24"/>
          <w:szCs w:val="24"/>
        </w:rPr>
        <w:t xml:space="preserve"> In the case of </w:t>
      </w:r>
      <w:r w:rsidR="00AD67AE" w:rsidRPr="00F93BED">
        <w:rPr>
          <w:rFonts w:ascii="Times New Roman" w:hAnsi="Times New Roman" w:cs="Times New Roman"/>
          <w:color w:val="FF0000"/>
          <w:sz w:val="24"/>
          <w:szCs w:val="24"/>
        </w:rPr>
        <w:t>Donoghue</w:t>
      </w:r>
      <w:r w:rsidR="00AD67AE" w:rsidRPr="006D52A5">
        <w:rPr>
          <w:rFonts w:ascii="Times New Roman" w:hAnsi="Times New Roman" w:cs="Times New Roman"/>
          <w:color w:val="FF0000"/>
          <w:sz w:val="24"/>
          <w:szCs w:val="24"/>
        </w:rPr>
        <w:t xml:space="preserve"> v Allied</w:t>
      </w:r>
      <w:r w:rsidR="00AD67AE">
        <w:rPr>
          <w:rFonts w:ascii="Times New Roman" w:hAnsi="Times New Roman" w:cs="Times New Roman"/>
          <w:sz w:val="24"/>
          <w:szCs w:val="24"/>
        </w:rPr>
        <w:t xml:space="preserve"> </w:t>
      </w:r>
      <w:r w:rsidR="00AD67AE" w:rsidRPr="006D52A5">
        <w:rPr>
          <w:rFonts w:ascii="Times New Roman" w:hAnsi="Times New Roman" w:cs="Times New Roman"/>
          <w:color w:val="FF0000"/>
          <w:sz w:val="24"/>
          <w:szCs w:val="24"/>
        </w:rPr>
        <w:t>Newspaper</w:t>
      </w:r>
      <w:r w:rsidR="00AD67AE">
        <w:rPr>
          <w:rFonts w:ascii="Times New Roman" w:hAnsi="Times New Roman" w:cs="Times New Roman"/>
          <w:sz w:val="24"/>
          <w:szCs w:val="24"/>
        </w:rPr>
        <w:t xml:space="preserve"> </w:t>
      </w:r>
      <w:r w:rsidR="00AD67AE" w:rsidRPr="006D52A5">
        <w:rPr>
          <w:rFonts w:ascii="Times New Roman" w:hAnsi="Times New Roman" w:cs="Times New Roman"/>
          <w:color w:val="FF0000"/>
          <w:sz w:val="24"/>
          <w:szCs w:val="24"/>
        </w:rPr>
        <w:t>Ltd</w:t>
      </w:r>
      <w:r w:rsidR="00AD67AE">
        <w:rPr>
          <w:rFonts w:ascii="Times New Roman" w:hAnsi="Times New Roman" w:cs="Times New Roman"/>
          <w:sz w:val="24"/>
          <w:szCs w:val="24"/>
        </w:rPr>
        <w:t xml:space="preserve">, it was held that </w:t>
      </w:r>
      <w:r w:rsidR="00BD7900">
        <w:rPr>
          <w:rFonts w:ascii="Times New Roman" w:hAnsi="Times New Roman" w:cs="Times New Roman"/>
          <w:sz w:val="24"/>
          <w:szCs w:val="24"/>
        </w:rPr>
        <w:t>if the ideas however original is nothing more than am idea and it is not put in any form of words or any form of expression such as a picture</w:t>
      </w:r>
      <w:r w:rsidR="001F4754">
        <w:rPr>
          <w:rFonts w:ascii="Times New Roman" w:hAnsi="Times New Roman" w:cs="Times New Roman"/>
          <w:sz w:val="24"/>
          <w:szCs w:val="24"/>
        </w:rPr>
        <w:t xml:space="preserve">, then there is no such thing as copyright at all. In this scenario, it can be seen that </w:t>
      </w:r>
      <w:r w:rsidR="0013257D">
        <w:rPr>
          <w:rFonts w:ascii="Times New Roman" w:hAnsi="Times New Roman" w:cs="Times New Roman"/>
          <w:sz w:val="24"/>
          <w:szCs w:val="24"/>
        </w:rPr>
        <w:t>John put his expression of ideas into words and recorded so therefore he</w:t>
      </w:r>
      <w:r w:rsidR="00493B8E">
        <w:rPr>
          <w:rFonts w:ascii="Times New Roman" w:hAnsi="Times New Roman" w:cs="Times New Roman"/>
          <w:sz w:val="24"/>
          <w:szCs w:val="24"/>
        </w:rPr>
        <w:t xml:space="preserve"> has copyright to his work.</w:t>
      </w:r>
      <w:r w:rsidR="00085E78">
        <w:rPr>
          <w:rFonts w:ascii="Times New Roman" w:hAnsi="Times New Roman" w:cs="Times New Roman"/>
          <w:sz w:val="24"/>
          <w:szCs w:val="24"/>
        </w:rPr>
        <w:t xml:space="preserve"> Ope having published his work as hers has infringed on the copyright of </w:t>
      </w:r>
      <w:r w:rsidR="00A112AB">
        <w:rPr>
          <w:rFonts w:ascii="Times New Roman" w:hAnsi="Times New Roman" w:cs="Times New Roman"/>
          <w:sz w:val="24"/>
          <w:szCs w:val="24"/>
        </w:rPr>
        <w:t>John</w:t>
      </w:r>
      <w:r w:rsidR="00A504FF">
        <w:rPr>
          <w:rFonts w:ascii="Times New Roman" w:hAnsi="Times New Roman" w:cs="Times New Roman"/>
          <w:sz w:val="24"/>
          <w:szCs w:val="24"/>
        </w:rPr>
        <w:t xml:space="preserve"> and John can</w:t>
      </w:r>
      <w:r w:rsidR="00A12692">
        <w:rPr>
          <w:rFonts w:ascii="Times New Roman" w:hAnsi="Times New Roman" w:cs="Times New Roman"/>
          <w:sz w:val="24"/>
          <w:szCs w:val="24"/>
        </w:rPr>
        <w:t xml:space="preserve"> be compensated for </w:t>
      </w:r>
      <w:r w:rsidR="00B35AC3">
        <w:rPr>
          <w:rFonts w:ascii="Times New Roman" w:hAnsi="Times New Roman" w:cs="Times New Roman"/>
          <w:sz w:val="24"/>
          <w:szCs w:val="24"/>
        </w:rPr>
        <w:t>Ope's</w:t>
      </w:r>
      <w:bookmarkStart w:id="0" w:name="_GoBack"/>
      <w:bookmarkEnd w:id="0"/>
      <w:r w:rsidR="00B35AC3">
        <w:rPr>
          <w:rFonts w:ascii="Times New Roman" w:hAnsi="Times New Roman" w:cs="Times New Roman"/>
          <w:sz w:val="24"/>
          <w:szCs w:val="24"/>
        </w:rPr>
        <w:t xml:space="preserve"> infringement on his work. The remedies available to John include </w:t>
      </w:r>
      <w:r w:rsidR="006769D7">
        <w:rPr>
          <w:rFonts w:ascii="Times New Roman" w:hAnsi="Times New Roman" w:cs="Times New Roman"/>
          <w:sz w:val="24"/>
          <w:szCs w:val="24"/>
        </w:rPr>
        <w:t>damages,</w:t>
      </w:r>
      <w:r w:rsidR="00F47EFE">
        <w:rPr>
          <w:rFonts w:ascii="Times New Roman" w:hAnsi="Times New Roman" w:cs="Times New Roman"/>
          <w:sz w:val="24"/>
          <w:szCs w:val="24"/>
        </w:rPr>
        <w:t xml:space="preserve"> an injunction on Ope to discontinue the publication of John's work,</w:t>
      </w:r>
      <w:r w:rsidR="00495503">
        <w:rPr>
          <w:rFonts w:ascii="Times New Roman" w:hAnsi="Times New Roman" w:cs="Times New Roman"/>
          <w:sz w:val="24"/>
          <w:szCs w:val="24"/>
        </w:rPr>
        <w:t xml:space="preserve"> an accounts of profits made by Ope </w:t>
      </w:r>
      <w:r w:rsidR="00BB2610">
        <w:rPr>
          <w:rFonts w:ascii="Times New Roman" w:hAnsi="Times New Roman" w:cs="Times New Roman"/>
          <w:sz w:val="24"/>
          <w:szCs w:val="24"/>
        </w:rPr>
        <w:t>and also the right of conversion</w:t>
      </w:r>
      <w:r w:rsidR="00F1523B">
        <w:rPr>
          <w:rFonts w:ascii="Times New Roman" w:hAnsi="Times New Roman" w:cs="Times New Roman"/>
          <w:sz w:val="24"/>
          <w:szCs w:val="24"/>
        </w:rPr>
        <w:t>.</w:t>
      </w:r>
    </w:p>
    <w:p w14:paraId="05A6445E" w14:textId="2F087FFC" w:rsidR="00972BAE" w:rsidRPr="00C92ADB" w:rsidRDefault="0097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 the work of John is his original work and he can claim copyright to it as he satisfies all requirements </w:t>
      </w:r>
      <w:r w:rsidR="00F747BC">
        <w:rPr>
          <w:rFonts w:ascii="Times New Roman" w:hAnsi="Times New Roman" w:cs="Times New Roman"/>
          <w:sz w:val="24"/>
          <w:szCs w:val="24"/>
        </w:rPr>
        <w:t>which have been provided in order for one to claim copyright in Nigeria</w:t>
      </w:r>
    </w:p>
    <w:p w14:paraId="41D506DF" w14:textId="729E0AD0" w:rsidR="005029C0" w:rsidRPr="005029C0" w:rsidRDefault="0050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4005838D" w14:textId="77777777" w:rsidR="00D50AE6" w:rsidRPr="002758E6" w:rsidRDefault="00D50AE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0AE6" w:rsidRPr="0027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55"/>
    <w:rsid w:val="0002155D"/>
    <w:rsid w:val="00085E78"/>
    <w:rsid w:val="0013257D"/>
    <w:rsid w:val="00143A71"/>
    <w:rsid w:val="001F4754"/>
    <w:rsid w:val="002758E6"/>
    <w:rsid w:val="0032158E"/>
    <w:rsid w:val="003711FF"/>
    <w:rsid w:val="00414373"/>
    <w:rsid w:val="00493B8E"/>
    <w:rsid w:val="00495503"/>
    <w:rsid w:val="005029C0"/>
    <w:rsid w:val="00517E68"/>
    <w:rsid w:val="00547473"/>
    <w:rsid w:val="005517A7"/>
    <w:rsid w:val="005571D9"/>
    <w:rsid w:val="005B0FCC"/>
    <w:rsid w:val="005E28A3"/>
    <w:rsid w:val="006769D7"/>
    <w:rsid w:val="006A64DD"/>
    <w:rsid w:val="006B5ECF"/>
    <w:rsid w:val="006D52A5"/>
    <w:rsid w:val="0071025B"/>
    <w:rsid w:val="00790703"/>
    <w:rsid w:val="00792AE0"/>
    <w:rsid w:val="00816060"/>
    <w:rsid w:val="008A5122"/>
    <w:rsid w:val="008F6C66"/>
    <w:rsid w:val="00972BAE"/>
    <w:rsid w:val="009C485F"/>
    <w:rsid w:val="00A112AB"/>
    <w:rsid w:val="00A12692"/>
    <w:rsid w:val="00A504FF"/>
    <w:rsid w:val="00AD67AE"/>
    <w:rsid w:val="00B35AC3"/>
    <w:rsid w:val="00BB2610"/>
    <w:rsid w:val="00BD7900"/>
    <w:rsid w:val="00BF7D9B"/>
    <w:rsid w:val="00C1349D"/>
    <w:rsid w:val="00C92ADB"/>
    <w:rsid w:val="00D30055"/>
    <w:rsid w:val="00D45945"/>
    <w:rsid w:val="00D50AE6"/>
    <w:rsid w:val="00DA1519"/>
    <w:rsid w:val="00DF09E8"/>
    <w:rsid w:val="00E125C8"/>
    <w:rsid w:val="00E6708A"/>
    <w:rsid w:val="00F149FF"/>
    <w:rsid w:val="00F1523B"/>
    <w:rsid w:val="00F47EFE"/>
    <w:rsid w:val="00F747BC"/>
    <w:rsid w:val="00F767C4"/>
    <w:rsid w:val="00F81FE2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A318A"/>
  <w15:chartTrackingRefBased/>
  <w15:docId w15:val="{6F966C87-BE0B-EE49-A900-F2AA06B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2348147030156</dc:creator>
  <cp:keywords/>
  <dc:description/>
  <cp:lastModifiedBy>2348147030156</cp:lastModifiedBy>
  <cp:revision>2</cp:revision>
  <dcterms:created xsi:type="dcterms:W3CDTF">2020-05-08T09:57:00Z</dcterms:created>
  <dcterms:modified xsi:type="dcterms:W3CDTF">2020-05-08T09:57:00Z</dcterms:modified>
</cp:coreProperties>
</file>