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3CEC" w:rsidRDefault="00A60210">
      <w:pPr>
        <w:rPr>
          <w:color w:val="000000"/>
        </w:rPr>
      </w:pPr>
      <w:r>
        <w:rPr>
          <w:color w:val="000000"/>
        </w:rPr>
        <w:t>       </w:t>
      </w:r>
    </w:p>
    <w:p w:rsidR="00F53CEC" w:rsidRDefault="00F53CEC">
      <w:pPr>
        <w:rPr>
          <w:rFonts w:ascii="Times New Roman" w:hAnsi="Times New Roman" w:cs="Times New Roman"/>
          <w:color w:val="000000"/>
          <w:sz w:val="24"/>
          <w:szCs w:val="24"/>
        </w:rPr>
      </w:pPr>
      <w:r>
        <w:rPr>
          <w:rFonts w:ascii="Times New Roman" w:hAnsi="Times New Roman" w:cs="Times New Roman"/>
          <w:color w:val="000000"/>
          <w:sz w:val="24"/>
          <w:szCs w:val="24"/>
        </w:rPr>
        <w:t>NAME: EDAKO ESTHER NJURE</w:t>
      </w:r>
    </w:p>
    <w:p w:rsidR="00F118BA" w:rsidRDefault="00F118BA">
      <w:pPr>
        <w:rPr>
          <w:rFonts w:ascii="Times New Roman" w:hAnsi="Times New Roman" w:cs="Times New Roman"/>
          <w:color w:val="000000"/>
          <w:sz w:val="24"/>
          <w:szCs w:val="24"/>
        </w:rPr>
      </w:pPr>
      <w:r>
        <w:rPr>
          <w:rFonts w:ascii="Times New Roman" w:hAnsi="Times New Roman" w:cs="Times New Roman"/>
          <w:color w:val="000000"/>
          <w:sz w:val="24"/>
          <w:szCs w:val="24"/>
        </w:rPr>
        <w:t>MATRIC NO: 16/LAW01/062</w:t>
      </w:r>
    </w:p>
    <w:p w:rsidR="00F118BA" w:rsidRDefault="00F118BA">
      <w:pPr>
        <w:rPr>
          <w:rFonts w:ascii="Times New Roman" w:hAnsi="Times New Roman" w:cs="Times New Roman"/>
          <w:color w:val="000000"/>
          <w:sz w:val="24"/>
          <w:szCs w:val="24"/>
        </w:rPr>
      </w:pPr>
      <w:r>
        <w:rPr>
          <w:rFonts w:ascii="Times New Roman" w:hAnsi="Times New Roman" w:cs="Times New Roman"/>
          <w:color w:val="000000"/>
          <w:sz w:val="24"/>
          <w:szCs w:val="24"/>
        </w:rPr>
        <w:t xml:space="preserve">INTELLECTUAL PROPERTY </w:t>
      </w:r>
      <w:bookmarkStart w:id="0" w:name="_GoBack"/>
      <w:bookmarkEnd w:id="0"/>
    </w:p>
    <w:p w:rsidR="008D3623" w:rsidRDefault="008D3623">
      <w:pPr>
        <w:rPr>
          <w:rFonts w:ascii="Times New Roman" w:hAnsi="Times New Roman" w:cs="Times New Roman"/>
          <w:color w:val="000000"/>
          <w:sz w:val="24"/>
          <w:szCs w:val="24"/>
        </w:rPr>
      </w:pPr>
    </w:p>
    <w:p w:rsidR="008D3623" w:rsidRDefault="008D3623">
      <w:pPr>
        <w:rPr>
          <w:rFonts w:ascii="Times New Roman" w:hAnsi="Times New Roman" w:cs="Times New Roman"/>
          <w:color w:val="000000"/>
          <w:sz w:val="24"/>
          <w:szCs w:val="24"/>
        </w:rPr>
      </w:pPr>
      <w:r>
        <w:rPr>
          <w:rFonts w:ascii="Times New Roman" w:hAnsi="Times New Roman" w:cs="Times New Roman"/>
          <w:color w:val="000000"/>
          <w:sz w:val="24"/>
          <w:szCs w:val="24"/>
        </w:rPr>
        <w:t>Issues attained:</w:t>
      </w:r>
    </w:p>
    <w:p w:rsidR="008D3623" w:rsidRDefault="008D3623">
      <w:pPr>
        <w:rPr>
          <w:rFonts w:ascii="Times New Roman" w:hAnsi="Times New Roman" w:cs="Times New Roman"/>
          <w:color w:val="000000"/>
          <w:sz w:val="24"/>
          <w:szCs w:val="24"/>
        </w:rPr>
      </w:pPr>
      <w:r>
        <w:rPr>
          <w:rFonts w:ascii="Times New Roman" w:hAnsi="Times New Roman" w:cs="Times New Roman"/>
          <w:color w:val="000000"/>
          <w:sz w:val="24"/>
          <w:szCs w:val="24"/>
        </w:rPr>
        <w:t>Whether he has a right in the work</w:t>
      </w:r>
    </w:p>
    <w:p w:rsidR="008D3623" w:rsidRDefault="008D3623">
      <w:pPr>
        <w:rPr>
          <w:rFonts w:ascii="Times New Roman" w:hAnsi="Times New Roman" w:cs="Times New Roman"/>
          <w:color w:val="000000"/>
          <w:sz w:val="24"/>
          <w:szCs w:val="24"/>
        </w:rPr>
      </w:pPr>
      <w:r>
        <w:rPr>
          <w:rFonts w:ascii="Times New Roman" w:hAnsi="Times New Roman" w:cs="Times New Roman"/>
          <w:color w:val="000000"/>
          <w:sz w:val="24"/>
          <w:szCs w:val="24"/>
        </w:rPr>
        <w:t>Qualification of author</w:t>
      </w:r>
    </w:p>
    <w:p w:rsidR="008D3623" w:rsidRDefault="008D3623">
      <w:pPr>
        <w:rPr>
          <w:rFonts w:ascii="Times New Roman" w:hAnsi="Times New Roman" w:cs="Times New Roman"/>
          <w:color w:val="000000"/>
          <w:sz w:val="24"/>
          <w:szCs w:val="24"/>
        </w:rPr>
      </w:pPr>
      <w:r>
        <w:rPr>
          <w:rFonts w:ascii="Times New Roman" w:hAnsi="Times New Roman" w:cs="Times New Roman"/>
          <w:color w:val="000000"/>
          <w:sz w:val="24"/>
          <w:szCs w:val="24"/>
        </w:rPr>
        <w:t xml:space="preserve">Whether </w:t>
      </w:r>
      <w:proofErr w:type="spellStart"/>
      <w:r>
        <w:rPr>
          <w:rFonts w:ascii="Times New Roman" w:hAnsi="Times New Roman" w:cs="Times New Roman"/>
          <w:color w:val="000000"/>
          <w:sz w:val="24"/>
          <w:szCs w:val="24"/>
        </w:rPr>
        <w:t>ope</w:t>
      </w:r>
      <w:proofErr w:type="spellEnd"/>
      <w:r>
        <w:rPr>
          <w:rFonts w:ascii="Times New Roman" w:hAnsi="Times New Roman" w:cs="Times New Roman"/>
          <w:color w:val="000000"/>
          <w:sz w:val="24"/>
          <w:szCs w:val="24"/>
        </w:rPr>
        <w:t xml:space="preserve"> infringed on his rights.</w:t>
      </w:r>
    </w:p>
    <w:p w:rsidR="008D3623" w:rsidRDefault="008D3623">
      <w:pPr>
        <w:rPr>
          <w:rFonts w:ascii="Times New Roman" w:hAnsi="Times New Roman" w:cs="Times New Roman"/>
          <w:color w:val="000000"/>
          <w:sz w:val="24"/>
          <w:szCs w:val="24"/>
        </w:rPr>
      </w:pPr>
    </w:p>
    <w:p w:rsidR="008D3623" w:rsidRDefault="00F939D9" w:rsidP="00F939D9">
      <w:pPr>
        <w:pStyle w:val="ListParagraph"/>
        <w:numPr>
          <w:ilvl w:val="0"/>
          <w:numId w:val="2"/>
        </w:numPr>
        <w:rPr>
          <w:rFonts w:ascii="Times New Roman" w:hAnsi="Times New Roman" w:cs="Times New Roman"/>
          <w:color w:val="000000"/>
          <w:sz w:val="24"/>
          <w:szCs w:val="24"/>
        </w:rPr>
      </w:pPr>
      <w:r>
        <w:rPr>
          <w:rFonts w:ascii="Times New Roman" w:hAnsi="Times New Roman" w:cs="Times New Roman"/>
          <w:color w:val="000000"/>
          <w:sz w:val="24"/>
          <w:szCs w:val="24"/>
        </w:rPr>
        <w:t>Wheth</w:t>
      </w:r>
      <w:r w:rsidR="002709B6">
        <w:rPr>
          <w:rFonts w:ascii="Times New Roman" w:hAnsi="Times New Roman" w:cs="Times New Roman"/>
          <w:color w:val="000000"/>
          <w:sz w:val="24"/>
          <w:szCs w:val="24"/>
        </w:rPr>
        <w:t xml:space="preserve">er or not john </w:t>
      </w:r>
      <w:r>
        <w:rPr>
          <w:rFonts w:ascii="Times New Roman" w:hAnsi="Times New Roman" w:cs="Times New Roman"/>
          <w:color w:val="000000"/>
          <w:sz w:val="24"/>
          <w:szCs w:val="24"/>
        </w:rPr>
        <w:t xml:space="preserve">has a right in the work, yes he does. Most people get the ideas about copyright from reading an article before making their work and since john didn’t make use of the same technique his expression of his ideas </w:t>
      </w:r>
      <w:proofErr w:type="gramStart"/>
      <w:r>
        <w:rPr>
          <w:rFonts w:ascii="Times New Roman" w:hAnsi="Times New Roman" w:cs="Times New Roman"/>
          <w:color w:val="000000"/>
          <w:sz w:val="24"/>
          <w:szCs w:val="24"/>
        </w:rPr>
        <w:t>was</w:t>
      </w:r>
      <w:proofErr w:type="gramEnd"/>
      <w:r>
        <w:rPr>
          <w:rFonts w:ascii="Times New Roman" w:hAnsi="Times New Roman" w:cs="Times New Roman"/>
          <w:color w:val="000000"/>
          <w:sz w:val="24"/>
          <w:szCs w:val="24"/>
        </w:rPr>
        <w:t xml:space="preserve"> different. The fact that he recorded it on his phone meant it was already in a fixed form. Once your work appears in a fixed form you obtain copyright, you do not need any registration and so he can sue.</w:t>
      </w:r>
    </w:p>
    <w:p w:rsidR="00F939D9" w:rsidRDefault="002709B6" w:rsidP="00F939D9">
      <w:pPr>
        <w:pStyle w:val="ListParagraph"/>
        <w:rPr>
          <w:rFonts w:ascii="Times New Roman" w:hAnsi="Times New Roman" w:cs="Times New Roman"/>
          <w:color w:val="000000"/>
          <w:sz w:val="24"/>
          <w:szCs w:val="24"/>
        </w:rPr>
      </w:pPr>
      <w:r>
        <w:rPr>
          <w:rFonts w:ascii="Times New Roman" w:hAnsi="Times New Roman" w:cs="Times New Roman"/>
          <w:color w:val="000000"/>
          <w:sz w:val="24"/>
          <w:szCs w:val="24"/>
        </w:rPr>
        <w:t>Originality</w:t>
      </w:r>
      <w:r w:rsidR="00F939D9">
        <w:rPr>
          <w:rFonts w:ascii="Times New Roman" w:hAnsi="Times New Roman" w:cs="Times New Roman"/>
          <w:color w:val="000000"/>
          <w:sz w:val="24"/>
          <w:szCs w:val="24"/>
        </w:rPr>
        <w:t xml:space="preserve"> – the case of </w:t>
      </w:r>
      <w:proofErr w:type="spellStart"/>
      <w:r w:rsidR="00F939D9">
        <w:rPr>
          <w:rFonts w:ascii="Times New Roman" w:hAnsi="Times New Roman" w:cs="Times New Roman"/>
          <w:color w:val="000000"/>
          <w:sz w:val="24"/>
          <w:szCs w:val="24"/>
        </w:rPr>
        <w:t>Ladbrook</w:t>
      </w:r>
      <w:proofErr w:type="spellEnd"/>
      <w:r w:rsidR="00F939D9">
        <w:rPr>
          <w:rFonts w:ascii="Times New Roman" w:hAnsi="Times New Roman" w:cs="Times New Roman"/>
          <w:color w:val="000000"/>
          <w:sz w:val="24"/>
          <w:szCs w:val="24"/>
        </w:rPr>
        <w:t xml:space="preserve"> V William hill </w:t>
      </w:r>
      <w:r>
        <w:rPr>
          <w:rFonts w:ascii="Times New Roman" w:hAnsi="Times New Roman" w:cs="Times New Roman"/>
          <w:color w:val="000000"/>
          <w:sz w:val="24"/>
          <w:szCs w:val="24"/>
        </w:rPr>
        <w:t xml:space="preserve">emphasizes that originality means that the work the work should originate from the author. </w:t>
      </w:r>
    </w:p>
    <w:p w:rsidR="002709B6" w:rsidRDefault="002709B6" w:rsidP="00F939D9">
      <w:pPr>
        <w:pStyle w:val="ListParagraph"/>
        <w:rPr>
          <w:rFonts w:ascii="Times New Roman" w:hAnsi="Times New Roman" w:cs="Times New Roman"/>
          <w:color w:val="000000"/>
          <w:sz w:val="24"/>
          <w:szCs w:val="24"/>
        </w:rPr>
      </w:pPr>
      <w:r>
        <w:rPr>
          <w:rFonts w:ascii="Times New Roman" w:hAnsi="Times New Roman" w:cs="Times New Roman"/>
          <w:color w:val="000000"/>
          <w:sz w:val="24"/>
          <w:szCs w:val="24"/>
        </w:rPr>
        <w:t xml:space="preserve">Fixation – </w:t>
      </w:r>
      <w:proofErr w:type="spellStart"/>
      <w:r>
        <w:rPr>
          <w:rFonts w:ascii="Times New Roman" w:hAnsi="Times New Roman" w:cs="Times New Roman"/>
          <w:color w:val="000000"/>
          <w:sz w:val="24"/>
          <w:szCs w:val="24"/>
        </w:rPr>
        <w:t>anikulapo</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kuti</w:t>
      </w:r>
      <w:proofErr w:type="spellEnd"/>
      <w:r>
        <w:rPr>
          <w:rFonts w:ascii="Times New Roman" w:hAnsi="Times New Roman" w:cs="Times New Roman"/>
          <w:color w:val="000000"/>
          <w:sz w:val="24"/>
          <w:szCs w:val="24"/>
        </w:rPr>
        <w:t xml:space="preserve"> V </w:t>
      </w:r>
      <w:proofErr w:type="spellStart"/>
      <w:r>
        <w:rPr>
          <w:rFonts w:ascii="Times New Roman" w:hAnsi="Times New Roman" w:cs="Times New Roman"/>
          <w:color w:val="000000"/>
          <w:sz w:val="24"/>
          <w:szCs w:val="24"/>
        </w:rPr>
        <w:t>isheli</w:t>
      </w:r>
      <w:proofErr w:type="spellEnd"/>
      <w:r>
        <w:rPr>
          <w:rFonts w:ascii="Times New Roman" w:hAnsi="Times New Roman" w:cs="Times New Roman"/>
          <w:color w:val="000000"/>
          <w:sz w:val="24"/>
          <w:szCs w:val="24"/>
        </w:rPr>
        <w:t xml:space="preserve"> says that if even if a work is not in its permanent form it can be protected.</w:t>
      </w:r>
    </w:p>
    <w:p w:rsidR="00F21C7E" w:rsidRDefault="00F21C7E" w:rsidP="00F939D9">
      <w:pPr>
        <w:pStyle w:val="ListParagraph"/>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Protectected</w:t>
      </w:r>
      <w:proofErr w:type="spellEnd"/>
      <w:r>
        <w:rPr>
          <w:rFonts w:ascii="Times New Roman" w:hAnsi="Times New Roman" w:cs="Times New Roman"/>
          <w:color w:val="000000"/>
          <w:sz w:val="24"/>
          <w:szCs w:val="24"/>
        </w:rPr>
        <w:t xml:space="preserve"> eligible works in Nigeria include: literary works, musical works and artistic works.</w:t>
      </w:r>
    </w:p>
    <w:p w:rsidR="00F21C7E" w:rsidRDefault="00F21C7E" w:rsidP="00F939D9">
      <w:pPr>
        <w:pStyle w:val="ListParagraph"/>
        <w:rPr>
          <w:rFonts w:ascii="Times New Roman" w:hAnsi="Times New Roman" w:cs="Times New Roman"/>
          <w:color w:val="000000"/>
          <w:sz w:val="24"/>
          <w:szCs w:val="24"/>
        </w:rPr>
      </w:pPr>
      <w:r>
        <w:rPr>
          <w:rFonts w:ascii="Times New Roman" w:hAnsi="Times New Roman" w:cs="Times New Roman"/>
          <w:color w:val="000000"/>
          <w:sz w:val="24"/>
          <w:szCs w:val="24"/>
        </w:rPr>
        <w:t>John’s work falls under literary works S51 CA</w:t>
      </w:r>
    </w:p>
    <w:p w:rsidR="00F939D9" w:rsidRPr="00F939D9" w:rsidRDefault="00F939D9" w:rsidP="00F939D9">
      <w:pPr>
        <w:rPr>
          <w:rFonts w:ascii="Times New Roman" w:hAnsi="Times New Roman" w:cs="Times New Roman"/>
          <w:color w:val="000000"/>
          <w:sz w:val="24"/>
          <w:szCs w:val="24"/>
        </w:rPr>
      </w:pPr>
    </w:p>
    <w:p w:rsidR="002709B6" w:rsidRDefault="00F939D9" w:rsidP="002709B6">
      <w:pPr>
        <w:pStyle w:val="ListParagraph"/>
        <w:numPr>
          <w:ilvl w:val="0"/>
          <w:numId w:val="2"/>
        </w:numPr>
        <w:rPr>
          <w:rFonts w:ascii="Times New Roman" w:hAnsi="Times New Roman" w:cs="Times New Roman"/>
          <w:color w:val="000000"/>
          <w:sz w:val="24"/>
          <w:szCs w:val="24"/>
        </w:rPr>
      </w:pPr>
      <w:r>
        <w:rPr>
          <w:rFonts w:ascii="Times New Roman" w:hAnsi="Times New Roman" w:cs="Times New Roman"/>
          <w:color w:val="000000"/>
          <w:sz w:val="24"/>
          <w:szCs w:val="24"/>
        </w:rPr>
        <w:t>Qualification of author: whether his nationality is going to deny</w:t>
      </w:r>
      <w:r w:rsidR="002709B6">
        <w:rPr>
          <w:rFonts w:ascii="Times New Roman" w:hAnsi="Times New Roman" w:cs="Times New Roman"/>
          <w:color w:val="000000"/>
          <w:sz w:val="24"/>
          <w:szCs w:val="24"/>
        </w:rPr>
        <w:t xml:space="preserve"> him copyright, </w:t>
      </w:r>
      <w:r>
        <w:rPr>
          <w:rFonts w:ascii="Times New Roman" w:hAnsi="Times New Roman" w:cs="Times New Roman"/>
          <w:color w:val="000000"/>
          <w:sz w:val="24"/>
          <w:szCs w:val="24"/>
        </w:rPr>
        <w:t>this is in the negative because he is domicile in Nigeria</w:t>
      </w:r>
      <w:r w:rsidR="00F21C7E">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002709B6">
        <w:rPr>
          <w:rFonts w:ascii="Times New Roman" w:hAnsi="Times New Roman" w:cs="Times New Roman"/>
          <w:color w:val="000000"/>
          <w:sz w:val="24"/>
          <w:szCs w:val="24"/>
        </w:rPr>
        <w:t>Publication becomes relevant where the work has not been subject to the nationality or domicile of the author. Section 3CA</w:t>
      </w:r>
    </w:p>
    <w:p w:rsidR="002709B6" w:rsidRDefault="00F21C7E" w:rsidP="002709B6">
      <w:pPr>
        <w:pStyle w:val="ListParagraph"/>
        <w:rPr>
          <w:rFonts w:ascii="Times New Roman" w:hAnsi="Times New Roman" w:cs="Times New Roman"/>
          <w:color w:val="000000"/>
          <w:sz w:val="24"/>
          <w:szCs w:val="24"/>
        </w:rPr>
      </w:pPr>
      <w:r>
        <w:rPr>
          <w:rFonts w:ascii="Times New Roman" w:hAnsi="Times New Roman" w:cs="Times New Roman"/>
          <w:color w:val="000000"/>
          <w:sz w:val="24"/>
          <w:szCs w:val="24"/>
        </w:rPr>
        <w:t xml:space="preserve">For qualification of author he qualifies because by virtue </w:t>
      </w:r>
      <w:proofErr w:type="gramStart"/>
      <w:r>
        <w:rPr>
          <w:rFonts w:ascii="Times New Roman" w:hAnsi="Times New Roman" w:cs="Times New Roman"/>
          <w:color w:val="000000"/>
          <w:sz w:val="24"/>
          <w:szCs w:val="24"/>
        </w:rPr>
        <w:t>of  Section</w:t>
      </w:r>
      <w:proofErr w:type="gramEnd"/>
      <w:r>
        <w:rPr>
          <w:rFonts w:ascii="Times New Roman" w:hAnsi="Times New Roman" w:cs="Times New Roman"/>
          <w:color w:val="000000"/>
          <w:sz w:val="24"/>
          <w:szCs w:val="24"/>
        </w:rPr>
        <w:t xml:space="preserve"> 2(1) he qualifies for being domicile in Nigeria.</w:t>
      </w:r>
    </w:p>
    <w:p w:rsidR="00F21C7E" w:rsidRDefault="00F21C7E" w:rsidP="002709B6">
      <w:pPr>
        <w:pStyle w:val="ListParagraph"/>
        <w:rPr>
          <w:rFonts w:ascii="Times New Roman" w:hAnsi="Times New Roman" w:cs="Times New Roman"/>
          <w:color w:val="000000"/>
          <w:sz w:val="24"/>
          <w:szCs w:val="24"/>
        </w:rPr>
      </w:pPr>
      <w:r>
        <w:rPr>
          <w:rFonts w:ascii="Times New Roman" w:hAnsi="Times New Roman" w:cs="Times New Roman"/>
          <w:color w:val="000000"/>
          <w:sz w:val="24"/>
          <w:szCs w:val="24"/>
        </w:rPr>
        <w:t xml:space="preserve">The </w:t>
      </w:r>
      <w:proofErr w:type="spellStart"/>
      <w:proofErr w:type="gramStart"/>
      <w:r>
        <w:rPr>
          <w:rFonts w:ascii="Times New Roman" w:hAnsi="Times New Roman" w:cs="Times New Roman"/>
          <w:color w:val="000000"/>
          <w:sz w:val="24"/>
          <w:szCs w:val="24"/>
        </w:rPr>
        <w:t>berne</w:t>
      </w:r>
      <w:proofErr w:type="spellEnd"/>
      <w:proofErr w:type="gramEnd"/>
      <w:r>
        <w:rPr>
          <w:rFonts w:ascii="Times New Roman" w:hAnsi="Times New Roman" w:cs="Times New Roman"/>
          <w:color w:val="000000"/>
          <w:sz w:val="24"/>
          <w:szCs w:val="24"/>
        </w:rPr>
        <w:t xml:space="preserve"> convention allows a foreigner to enjoy his copyright </w:t>
      </w:r>
      <w:r w:rsidR="00F118BA">
        <w:rPr>
          <w:rFonts w:ascii="Times New Roman" w:hAnsi="Times New Roman" w:cs="Times New Roman"/>
          <w:color w:val="000000"/>
          <w:sz w:val="24"/>
          <w:szCs w:val="24"/>
        </w:rPr>
        <w:t xml:space="preserve">protection though in the case of Microsoft V </w:t>
      </w:r>
      <w:proofErr w:type="spellStart"/>
      <w:r w:rsidR="00F118BA">
        <w:rPr>
          <w:rFonts w:ascii="Times New Roman" w:hAnsi="Times New Roman" w:cs="Times New Roman"/>
          <w:color w:val="000000"/>
          <w:sz w:val="24"/>
          <w:szCs w:val="24"/>
        </w:rPr>
        <w:t>franike</w:t>
      </w:r>
      <w:proofErr w:type="spellEnd"/>
      <w:r w:rsidR="00F118BA">
        <w:rPr>
          <w:rFonts w:ascii="Times New Roman" w:hAnsi="Times New Roman" w:cs="Times New Roman"/>
          <w:color w:val="000000"/>
          <w:sz w:val="24"/>
          <w:szCs w:val="24"/>
        </w:rPr>
        <w:t xml:space="preserve">, it requires a certificate that the country is a signatory. </w:t>
      </w:r>
    </w:p>
    <w:p w:rsidR="00F21C7E" w:rsidRDefault="00F21C7E" w:rsidP="002709B6">
      <w:pPr>
        <w:pStyle w:val="ListParagraph"/>
        <w:rPr>
          <w:rFonts w:ascii="Times New Roman" w:hAnsi="Times New Roman" w:cs="Times New Roman"/>
          <w:color w:val="000000"/>
          <w:sz w:val="24"/>
          <w:szCs w:val="24"/>
        </w:rPr>
      </w:pPr>
    </w:p>
    <w:p w:rsidR="002709B6" w:rsidRDefault="002709B6" w:rsidP="002709B6">
      <w:pPr>
        <w:pStyle w:val="ListParagraph"/>
        <w:numPr>
          <w:ilvl w:val="0"/>
          <w:numId w:val="2"/>
        </w:numPr>
        <w:rPr>
          <w:rFonts w:ascii="Times New Roman" w:hAnsi="Times New Roman" w:cs="Times New Roman"/>
          <w:color w:val="000000"/>
          <w:sz w:val="24"/>
          <w:szCs w:val="24"/>
        </w:rPr>
      </w:pPr>
      <w:r>
        <w:rPr>
          <w:rFonts w:ascii="Times New Roman" w:hAnsi="Times New Roman" w:cs="Times New Roman"/>
          <w:color w:val="000000"/>
          <w:sz w:val="24"/>
          <w:szCs w:val="24"/>
        </w:rPr>
        <w:t xml:space="preserve">Whether </w:t>
      </w:r>
      <w:proofErr w:type="spellStart"/>
      <w:r>
        <w:rPr>
          <w:rFonts w:ascii="Times New Roman" w:hAnsi="Times New Roman" w:cs="Times New Roman"/>
          <w:color w:val="000000"/>
          <w:sz w:val="24"/>
          <w:szCs w:val="24"/>
        </w:rPr>
        <w:t>ope</w:t>
      </w:r>
      <w:proofErr w:type="spellEnd"/>
      <w:r>
        <w:rPr>
          <w:rFonts w:ascii="Times New Roman" w:hAnsi="Times New Roman" w:cs="Times New Roman"/>
          <w:color w:val="000000"/>
          <w:sz w:val="24"/>
          <w:szCs w:val="24"/>
        </w:rPr>
        <w:t xml:space="preserve"> infringed on his right. Yes she did.</w:t>
      </w:r>
    </w:p>
    <w:p w:rsidR="002709B6" w:rsidRPr="002709B6" w:rsidRDefault="002709B6" w:rsidP="002709B6">
      <w:pPr>
        <w:pStyle w:val="ListParagraph"/>
        <w:rPr>
          <w:rFonts w:ascii="Times New Roman" w:hAnsi="Times New Roman" w:cs="Times New Roman"/>
          <w:color w:val="000000"/>
          <w:sz w:val="24"/>
          <w:szCs w:val="24"/>
        </w:rPr>
      </w:pPr>
    </w:p>
    <w:p w:rsidR="00F939D9" w:rsidRPr="00F939D9" w:rsidRDefault="00F21C7E" w:rsidP="00F21C7E">
      <w:pP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In conclusion he can sue because his work is fixed, original and can be protected by the Nigerian copyright law due to the principle of national treatment so his work can be protected so he can institute an action against </w:t>
      </w:r>
      <w:proofErr w:type="spellStart"/>
      <w:r>
        <w:rPr>
          <w:rFonts w:ascii="Times New Roman" w:hAnsi="Times New Roman" w:cs="Times New Roman"/>
          <w:color w:val="000000"/>
          <w:sz w:val="24"/>
          <w:szCs w:val="24"/>
        </w:rPr>
        <w:t>ope</w:t>
      </w:r>
      <w:proofErr w:type="spellEnd"/>
      <w:r>
        <w:rPr>
          <w:rFonts w:ascii="Times New Roman" w:hAnsi="Times New Roman" w:cs="Times New Roman"/>
          <w:color w:val="000000"/>
          <w:sz w:val="24"/>
          <w:szCs w:val="24"/>
        </w:rPr>
        <w:t>.</w:t>
      </w:r>
    </w:p>
    <w:sectPr w:rsidR="00F939D9" w:rsidRPr="00F939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284ED9"/>
    <w:multiLevelType w:val="multilevel"/>
    <w:tmpl w:val="45F65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F322691"/>
    <w:multiLevelType w:val="hybridMultilevel"/>
    <w:tmpl w:val="FB5816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3135"/>
    <w:rsid w:val="00033135"/>
    <w:rsid w:val="002709B6"/>
    <w:rsid w:val="005850A8"/>
    <w:rsid w:val="008D3623"/>
    <w:rsid w:val="00A60210"/>
    <w:rsid w:val="00F118BA"/>
    <w:rsid w:val="00F21C7E"/>
    <w:rsid w:val="00F53CEC"/>
    <w:rsid w:val="00F939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33135"/>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F939D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33135"/>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F939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5889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2925</TotalTime>
  <Pages>2</Pages>
  <Words>279</Words>
  <Characters>1592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2020-05-06T09:07:00Z</dcterms:created>
  <dcterms:modified xsi:type="dcterms:W3CDTF">2020-05-08T09:52:00Z</dcterms:modified>
</cp:coreProperties>
</file>