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3A" w:rsidRDefault="005F5787">
      <w:pPr>
        <w:rPr>
          <w:rFonts w:ascii="Algerian" w:hAnsi="Algerian"/>
          <w:sz w:val="28"/>
          <w:szCs w:val="28"/>
        </w:rPr>
      </w:pPr>
      <w:r>
        <w:rPr>
          <w:rFonts w:ascii="Algerian" w:hAnsi="Algerian"/>
          <w:sz w:val="28"/>
          <w:szCs w:val="28"/>
        </w:rPr>
        <w:t xml:space="preserve">Name: </w:t>
      </w:r>
      <w:r w:rsidRPr="005F5787">
        <w:rPr>
          <w:rFonts w:ascii="Algerian" w:hAnsi="Algerian"/>
          <w:sz w:val="32"/>
          <w:szCs w:val="32"/>
        </w:rPr>
        <w:t>saidi azeezat</w:t>
      </w:r>
    </w:p>
    <w:p w:rsidR="005F5787" w:rsidRPr="005F5787" w:rsidRDefault="005F5787">
      <w:pPr>
        <w:rPr>
          <w:rFonts w:ascii="Algerian" w:hAnsi="Algerian"/>
          <w:sz w:val="32"/>
          <w:szCs w:val="32"/>
        </w:rPr>
      </w:pPr>
      <w:r>
        <w:rPr>
          <w:rFonts w:ascii="Algerian" w:hAnsi="Algerian"/>
          <w:sz w:val="28"/>
          <w:szCs w:val="28"/>
        </w:rPr>
        <w:t xml:space="preserve">Matric no: </w:t>
      </w:r>
      <w:r w:rsidRPr="005F5787">
        <w:rPr>
          <w:rFonts w:ascii="Algerian" w:hAnsi="Algerian"/>
          <w:sz w:val="32"/>
          <w:szCs w:val="32"/>
        </w:rPr>
        <w:t>18/mh05/013</w:t>
      </w:r>
    </w:p>
    <w:p w:rsidR="005F5787" w:rsidRPr="005F5787" w:rsidRDefault="005F5787">
      <w:pPr>
        <w:rPr>
          <w:rFonts w:ascii="Algerian" w:hAnsi="Algerian"/>
          <w:sz w:val="32"/>
          <w:szCs w:val="32"/>
        </w:rPr>
      </w:pPr>
      <w:r>
        <w:rPr>
          <w:rFonts w:ascii="Algerian" w:hAnsi="Algerian"/>
          <w:sz w:val="28"/>
          <w:szCs w:val="28"/>
        </w:rPr>
        <w:t xml:space="preserve">Department: </w:t>
      </w:r>
      <w:r w:rsidRPr="005F5787">
        <w:rPr>
          <w:rFonts w:ascii="Algerian" w:hAnsi="Algerian"/>
          <w:sz w:val="32"/>
          <w:szCs w:val="32"/>
        </w:rPr>
        <w:t>physiology</w:t>
      </w:r>
    </w:p>
    <w:p w:rsidR="005F5787" w:rsidRDefault="005F5787">
      <w:pPr>
        <w:rPr>
          <w:rFonts w:ascii="Algerian" w:hAnsi="Algerian"/>
          <w:sz w:val="28"/>
          <w:szCs w:val="28"/>
        </w:rPr>
      </w:pPr>
      <w:r>
        <w:rPr>
          <w:rFonts w:ascii="Algerian" w:hAnsi="Algerian"/>
          <w:sz w:val="28"/>
          <w:szCs w:val="28"/>
        </w:rPr>
        <w:t xml:space="preserve">Course code: </w:t>
      </w:r>
      <w:r w:rsidRPr="005F5787">
        <w:rPr>
          <w:rFonts w:ascii="Algerian" w:hAnsi="Algerian"/>
          <w:sz w:val="32"/>
          <w:szCs w:val="32"/>
        </w:rPr>
        <w:t>bch 308</w:t>
      </w:r>
    </w:p>
    <w:p w:rsidR="005F5787" w:rsidRDefault="005F5787">
      <w:pPr>
        <w:rPr>
          <w:rFonts w:ascii="Algerian" w:hAnsi="Algerian"/>
          <w:sz w:val="28"/>
          <w:szCs w:val="28"/>
        </w:rPr>
      </w:pPr>
      <w:r>
        <w:rPr>
          <w:rFonts w:ascii="Algerian" w:hAnsi="Algerian"/>
          <w:sz w:val="28"/>
          <w:szCs w:val="28"/>
        </w:rPr>
        <w:t xml:space="preserve">Course title: </w:t>
      </w:r>
      <w:r w:rsidRPr="005F5787">
        <w:rPr>
          <w:rFonts w:ascii="Algerian" w:hAnsi="Algerian"/>
          <w:sz w:val="32"/>
          <w:szCs w:val="32"/>
        </w:rPr>
        <w:t>cellular biochemistry</w:t>
      </w:r>
    </w:p>
    <w:p w:rsidR="005F5787" w:rsidRDefault="005F5787">
      <w:pPr>
        <w:rPr>
          <w:rFonts w:ascii="Algerian" w:hAnsi="Algerian"/>
          <w:sz w:val="32"/>
          <w:szCs w:val="32"/>
        </w:rPr>
      </w:pPr>
      <w:r>
        <w:rPr>
          <w:rFonts w:ascii="Algerian" w:hAnsi="Algerian"/>
          <w:sz w:val="28"/>
          <w:szCs w:val="28"/>
        </w:rPr>
        <w:t xml:space="preserve">Date: </w:t>
      </w:r>
      <w:r w:rsidRPr="005F5787">
        <w:rPr>
          <w:rFonts w:ascii="Algerian" w:hAnsi="Algerian"/>
          <w:sz w:val="32"/>
          <w:szCs w:val="32"/>
        </w:rPr>
        <w:t>4th may, 2020.</w:t>
      </w:r>
    </w:p>
    <w:p w:rsidR="005F5787" w:rsidRDefault="005F5787">
      <w:pPr>
        <w:rPr>
          <w:rFonts w:ascii="Algerian" w:hAnsi="Algerian"/>
          <w:sz w:val="32"/>
          <w:szCs w:val="32"/>
        </w:rPr>
      </w:pPr>
    </w:p>
    <w:p w:rsidR="005F5787" w:rsidRPr="00CD04B3" w:rsidRDefault="005F5787" w:rsidP="00CD04B3">
      <w:pPr>
        <w:jc w:val="center"/>
        <w:rPr>
          <w:rFonts w:ascii="Times New Roman" w:hAnsi="Times New Roman" w:cs="Times New Roman"/>
          <w:b/>
          <w:sz w:val="32"/>
          <w:szCs w:val="32"/>
        </w:rPr>
      </w:pPr>
      <w:r w:rsidRPr="00CD04B3">
        <w:rPr>
          <w:rFonts w:ascii="Times New Roman" w:hAnsi="Times New Roman" w:cs="Times New Roman"/>
          <w:b/>
          <w:sz w:val="32"/>
          <w:szCs w:val="32"/>
        </w:rPr>
        <w:t>QUESTION</w:t>
      </w:r>
    </w:p>
    <w:p w:rsidR="005F5787" w:rsidRDefault="005F5787" w:rsidP="005F57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understand by primary obesity?</w:t>
      </w:r>
    </w:p>
    <w:p w:rsidR="005F5787" w:rsidRDefault="005F5787" w:rsidP="005F57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drug therapy and congenital syndrome affect secondary obesity?</w:t>
      </w:r>
    </w:p>
    <w:p w:rsidR="005F5787" w:rsidRPr="005F5787" w:rsidRDefault="005F5787" w:rsidP="005F57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 the </w:t>
      </w:r>
      <w:r w:rsidR="00CD04B3">
        <w:rPr>
          <w:rFonts w:ascii="Times New Roman" w:hAnsi="Times New Roman" w:cs="Times New Roman"/>
          <w:sz w:val="24"/>
          <w:szCs w:val="24"/>
        </w:rPr>
        <w:t>etiology</w:t>
      </w:r>
      <w:r>
        <w:rPr>
          <w:rFonts w:ascii="Times New Roman" w:hAnsi="Times New Roman" w:cs="Times New Roman"/>
          <w:sz w:val="24"/>
          <w:szCs w:val="24"/>
        </w:rPr>
        <w:t xml:space="preserve"> of cancer and it</w:t>
      </w:r>
      <w:r w:rsidR="00CD04B3">
        <w:rPr>
          <w:rFonts w:ascii="Times New Roman" w:hAnsi="Times New Roman" w:cs="Times New Roman"/>
          <w:sz w:val="24"/>
          <w:szCs w:val="24"/>
        </w:rPr>
        <w:t>s</w:t>
      </w:r>
      <w:r w:rsidR="00A13C32">
        <w:rPr>
          <w:rFonts w:ascii="Times New Roman" w:hAnsi="Times New Roman" w:cs="Times New Roman"/>
          <w:sz w:val="24"/>
          <w:szCs w:val="24"/>
        </w:rPr>
        <w:t xml:space="preserve"> molecular basis.</w:t>
      </w:r>
    </w:p>
    <w:p w:rsidR="00CD04B3" w:rsidRDefault="00CD04B3" w:rsidP="00CD04B3">
      <w:pPr>
        <w:jc w:val="center"/>
        <w:rPr>
          <w:rFonts w:ascii="Times New Roman" w:hAnsi="Times New Roman" w:cs="Times New Roman"/>
          <w:b/>
          <w:sz w:val="32"/>
          <w:szCs w:val="32"/>
        </w:rPr>
      </w:pPr>
    </w:p>
    <w:p w:rsidR="00CD04B3" w:rsidRDefault="00CD04B3" w:rsidP="00CD04B3">
      <w:pPr>
        <w:jc w:val="center"/>
        <w:rPr>
          <w:rFonts w:ascii="Times New Roman" w:hAnsi="Times New Roman" w:cs="Times New Roman"/>
          <w:b/>
          <w:sz w:val="32"/>
          <w:szCs w:val="32"/>
        </w:rPr>
      </w:pPr>
    </w:p>
    <w:p w:rsidR="005F5787" w:rsidRDefault="00CD04B3" w:rsidP="00CD04B3">
      <w:pPr>
        <w:jc w:val="center"/>
        <w:rPr>
          <w:rFonts w:ascii="Times New Roman" w:hAnsi="Times New Roman" w:cs="Times New Roman"/>
          <w:b/>
          <w:sz w:val="32"/>
          <w:szCs w:val="32"/>
        </w:rPr>
      </w:pPr>
      <w:r>
        <w:rPr>
          <w:rFonts w:ascii="Times New Roman" w:hAnsi="Times New Roman" w:cs="Times New Roman"/>
          <w:b/>
          <w:sz w:val="32"/>
          <w:szCs w:val="32"/>
        </w:rPr>
        <w:t>ANSWER</w:t>
      </w:r>
    </w:p>
    <w:p w:rsidR="00947C5A" w:rsidRPr="00E45FD5" w:rsidRDefault="004C26C3" w:rsidP="004C26C3">
      <w:pPr>
        <w:pStyle w:val="ListParagraph"/>
        <w:numPr>
          <w:ilvl w:val="0"/>
          <w:numId w:val="3"/>
        </w:numPr>
        <w:rPr>
          <w:rFonts w:ascii="Times New Roman" w:hAnsi="Times New Roman" w:cs="Times New Roman"/>
          <w:b/>
          <w:sz w:val="28"/>
          <w:szCs w:val="28"/>
        </w:rPr>
      </w:pPr>
      <w:r w:rsidRPr="00E45FD5">
        <w:rPr>
          <w:rFonts w:ascii="Times New Roman" w:hAnsi="Times New Roman" w:cs="Times New Roman"/>
          <w:b/>
          <w:sz w:val="28"/>
          <w:szCs w:val="28"/>
        </w:rPr>
        <w:t>Primary Obesity</w:t>
      </w:r>
    </w:p>
    <w:p w:rsidR="004C26C3" w:rsidRDefault="004C26C3" w:rsidP="00947C5A">
      <w:pPr>
        <w:rPr>
          <w:rFonts w:ascii="Times New Roman" w:hAnsi="Times New Roman" w:cs="Times New Roman"/>
          <w:sz w:val="24"/>
          <w:szCs w:val="24"/>
        </w:rPr>
      </w:pPr>
      <w:r>
        <w:rPr>
          <w:rFonts w:ascii="Times New Roman" w:hAnsi="Times New Roman" w:cs="Times New Roman"/>
          <w:sz w:val="24"/>
          <w:szCs w:val="24"/>
        </w:rPr>
        <w:t xml:space="preserve">     Obesity means having too much accumulated fat in the body. It is a chronic medical disease that can lead to several other diseases and conditions like diabetes mellitus, high blood pressure, heart diseases, gallstones, etc. Several factors can cause obesity like altered nutritional behavior, genetic, hypothalamic or endocrine factors.</w:t>
      </w:r>
    </w:p>
    <w:p w:rsidR="004C26C3" w:rsidRDefault="004C26C3" w:rsidP="00947C5A">
      <w:pPr>
        <w:rPr>
          <w:rFonts w:ascii="Times New Roman" w:hAnsi="Times New Roman" w:cs="Times New Roman"/>
          <w:sz w:val="24"/>
          <w:szCs w:val="24"/>
        </w:rPr>
      </w:pPr>
    </w:p>
    <w:p w:rsidR="004C26C3" w:rsidRPr="00E45FD5" w:rsidRDefault="004C26C3" w:rsidP="004C26C3">
      <w:pPr>
        <w:pStyle w:val="ListParagraph"/>
        <w:numPr>
          <w:ilvl w:val="0"/>
          <w:numId w:val="3"/>
        </w:numPr>
        <w:rPr>
          <w:rFonts w:ascii="Times New Roman" w:hAnsi="Times New Roman" w:cs="Times New Roman"/>
          <w:sz w:val="28"/>
          <w:szCs w:val="28"/>
          <w:u w:val="single"/>
        </w:rPr>
      </w:pPr>
      <w:r w:rsidRPr="00E45FD5">
        <w:rPr>
          <w:rFonts w:ascii="Times New Roman" w:hAnsi="Times New Roman" w:cs="Times New Roman"/>
          <w:sz w:val="28"/>
          <w:szCs w:val="28"/>
          <w:u w:val="single"/>
        </w:rPr>
        <w:t xml:space="preserve">Drug Therapy: </w:t>
      </w:r>
    </w:p>
    <w:p w:rsidR="00A13C32" w:rsidRDefault="00A13C32" w:rsidP="00D31937">
      <w:pPr>
        <w:pStyle w:val="ListParagraph"/>
        <w:rPr>
          <w:rFonts w:ascii="Times New Roman" w:hAnsi="Times New Roman" w:cs="Times New Roman"/>
          <w:sz w:val="24"/>
          <w:szCs w:val="24"/>
        </w:rPr>
      </w:pPr>
      <w:r>
        <w:rPr>
          <w:rFonts w:ascii="Times New Roman" w:hAnsi="Times New Roman" w:cs="Times New Roman"/>
          <w:sz w:val="24"/>
          <w:szCs w:val="24"/>
        </w:rPr>
        <w:t xml:space="preserve">          Lifestyle modification is the first and mainstay treatment for obesity. Antiobesity drugs are indicated as adjuncts to a healthy low-fat, low-calorie diet and exercise plan. Two drugs; Belviq and Qsymia have been approved, since June 2012, for the treatment of obesity. In addition to reducing body mass index, these drugs have been shown to reduce </w:t>
      </w:r>
      <w:r w:rsidR="00381522">
        <w:rPr>
          <w:rFonts w:ascii="Times New Roman" w:hAnsi="Times New Roman" w:cs="Times New Roman"/>
          <w:sz w:val="24"/>
          <w:szCs w:val="24"/>
        </w:rPr>
        <w:t>hemoglobin</w:t>
      </w:r>
      <w:r>
        <w:rPr>
          <w:rFonts w:ascii="Times New Roman" w:hAnsi="Times New Roman" w:cs="Times New Roman"/>
          <w:sz w:val="24"/>
          <w:szCs w:val="24"/>
        </w:rPr>
        <w:t xml:space="preserve"> A1C</w:t>
      </w:r>
      <w:r w:rsidR="00E45FD5">
        <w:rPr>
          <w:rFonts w:ascii="Times New Roman" w:hAnsi="Times New Roman" w:cs="Times New Roman"/>
          <w:sz w:val="24"/>
          <w:szCs w:val="24"/>
        </w:rPr>
        <w:t xml:space="preserve"> levels</w:t>
      </w:r>
      <w:r>
        <w:rPr>
          <w:rFonts w:ascii="Times New Roman" w:hAnsi="Times New Roman" w:cs="Times New Roman"/>
          <w:sz w:val="24"/>
          <w:szCs w:val="24"/>
        </w:rPr>
        <w:t xml:space="preserve"> in patient with diabetes and blood pressure levels in patients with </w:t>
      </w:r>
      <w:r>
        <w:rPr>
          <w:rFonts w:ascii="Times New Roman" w:hAnsi="Times New Roman" w:cs="Times New Roman"/>
          <w:sz w:val="24"/>
          <w:szCs w:val="24"/>
        </w:rPr>
        <w:lastRenderedPageBreak/>
        <w:t xml:space="preserve">hypertension, as </w:t>
      </w:r>
      <w:r w:rsidR="00381522">
        <w:rPr>
          <w:rFonts w:ascii="Times New Roman" w:hAnsi="Times New Roman" w:cs="Times New Roman"/>
          <w:sz w:val="24"/>
          <w:szCs w:val="24"/>
        </w:rPr>
        <w:t>well as</w:t>
      </w:r>
      <w:r>
        <w:rPr>
          <w:rFonts w:ascii="Times New Roman" w:hAnsi="Times New Roman" w:cs="Times New Roman"/>
          <w:sz w:val="24"/>
          <w:szCs w:val="24"/>
        </w:rPr>
        <w:t xml:space="preserve"> to reduce lipid levels in patients with hyperlipidemi</w:t>
      </w:r>
      <w:r w:rsidR="00381522">
        <w:rPr>
          <w:rFonts w:ascii="Times New Roman" w:hAnsi="Times New Roman" w:cs="Times New Roman"/>
          <w:sz w:val="24"/>
          <w:szCs w:val="24"/>
        </w:rPr>
        <w:t>a</w:t>
      </w:r>
      <w:r w:rsidR="00381522" w:rsidRPr="00D31937">
        <w:rPr>
          <w:rFonts w:ascii="Times New Roman" w:hAnsi="Times New Roman" w:cs="Times New Roman"/>
          <w:sz w:val="24"/>
          <w:szCs w:val="24"/>
        </w:rPr>
        <w:t>. They definitely provide enough benefits to manage the obesity pandemic, despite their common side effects.</w:t>
      </w:r>
    </w:p>
    <w:p w:rsidR="00D31937" w:rsidRDefault="00D31937" w:rsidP="00D31937">
      <w:pPr>
        <w:pStyle w:val="ListParagraph"/>
        <w:rPr>
          <w:rFonts w:ascii="Times New Roman" w:hAnsi="Times New Roman" w:cs="Times New Roman"/>
          <w:sz w:val="24"/>
          <w:szCs w:val="24"/>
        </w:rPr>
      </w:pPr>
    </w:p>
    <w:p w:rsidR="00D31937" w:rsidRPr="00E45FD5" w:rsidRDefault="00D31937" w:rsidP="00D31937">
      <w:pPr>
        <w:pStyle w:val="ListParagraph"/>
        <w:rPr>
          <w:rFonts w:ascii="Times New Roman" w:hAnsi="Times New Roman" w:cs="Times New Roman"/>
          <w:sz w:val="28"/>
          <w:szCs w:val="28"/>
          <w:u w:val="single"/>
        </w:rPr>
      </w:pPr>
      <w:r w:rsidRPr="00E45FD5">
        <w:rPr>
          <w:rFonts w:ascii="Times New Roman" w:hAnsi="Times New Roman" w:cs="Times New Roman"/>
          <w:sz w:val="28"/>
          <w:szCs w:val="28"/>
          <w:u w:val="single"/>
        </w:rPr>
        <w:t>Congenital Syndrome:</w:t>
      </w:r>
    </w:p>
    <w:p w:rsidR="009F3B9B" w:rsidRDefault="00D31937" w:rsidP="009F3B9B">
      <w:pPr>
        <w:pStyle w:val="ListParagraph"/>
        <w:rPr>
          <w:rFonts w:ascii="Times New Roman" w:hAnsi="Times New Roman" w:cs="Times New Roman"/>
          <w:sz w:val="24"/>
          <w:szCs w:val="24"/>
        </w:rPr>
      </w:pPr>
      <w:r>
        <w:rPr>
          <w:rFonts w:ascii="Times New Roman" w:hAnsi="Times New Roman" w:cs="Times New Roman"/>
          <w:sz w:val="24"/>
          <w:szCs w:val="24"/>
        </w:rPr>
        <w:t xml:space="preserve">          The epidemic of obesity also affects children with congenital heart disease (CHD). Two main causes ha</w:t>
      </w:r>
      <w:r w:rsidR="00E45FD5">
        <w:rPr>
          <w:rFonts w:ascii="Times New Roman" w:hAnsi="Times New Roman" w:cs="Times New Roman"/>
          <w:sz w:val="24"/>
          <w:szCs w:val="24"/>
        </w:rPr>
        <w:t>v</w:t>
      </w:r>
      <w:r>
        <w:rPr>
          <w:rFonts w:ascii="Times New Roman" w:hAnsi="Times New Roman" w:cs="Times New Roman"/>
          <w:sz w:val="24"/>
          <w:szCs w:val="24"/>
        </w:rPr>
        <w:t>e been descri</w:t>
      </w:r>
      <w:r w:rsidR="00E45FD5">
        <w:rPr>
          <w:rFonts w:ascii="Times New Roman" w:hAnsi="Times New Roman" w:cs="Times New Roman"/>
          <w:sz w:val="24"/>
          <w:szCs w:val="24"/>
        </w:rPr>
        <w:t>b</w:t>
      </w:r>
      <w:r>
        <w:rPr>
          <w:rFonts w:ascii="Times New Roman" w:hAnsi="Times New Roman" w:cs="Times New Roman"/>
          <w:sz w:val="24"/>
          <w:szCs w:val="24"/>
        </w:rPr>
        <w:t>ed: physical activity restrictions and interventions for weight gain in infancy,</w:t>
      </w:r>
      <w:r w:rsidR="00E45FD5">
        <w:rPr>
          <w:rFonts w:ascii="Times New Roman" w:hAnsi="Times New Roman" w:cs="Times New Roman"/>
          <w:sz w:val="24"/>
          <w:szCs w:val="24"/>
        </w:rPr>
        <w:t xml:space="preserve"> when many lesions</w:t>
      </w:r>
      <w:r>
        <w:rPr>
          <w:rFonts w:ascii="Times New Roman" w:hAnsi="Times New Roman" w:cs="Times New Roman"/>
          <w:sz w:val="24"/>
          <w:szCs w:val="24"/>
        </w:rPr>
        <w:t xml:space="preserve"> cause </w:t>
      </w:r>
      <w:r w:rsidR="00E45FD5">
        <w:rPr>
          <w:rFonts w:ascii="Times New Roman" w:hAnsi="Times New Roman" w:cs="Times New Roman"/>
          <w:sz w:val="24"/>
          <w:szCs w:val="24"/>
        </w:rPr>
        <w:t>under- nutrition</w:t>
      </w:r>
      <w:r>
        <w:rPr>
          <w:rFonts w:ascii="Times New Roman" w:hAnsi="Times New Roman" w:cs="Times New Roman"/>
          <w:sz w:val="24"/>
          <w:szCs w:val="24"/>
        </w:rPr>
        <w:t xml:space="preserve">. These interventions </w:t>
      </w:r>
      <w:r w:rsidR="00E45FD5">
        <w:rPr>
          <w:rFonts w:ascii="Times New Roman" w:hAnsi="Times New Roman" w:cs="Times New Roman"/>
          <w:sz w:val="24"/>
          <w:szCs w:val="24"/>
        </w:rPr>
        <w:t xml:space="preserve">usually include consumption of increased calories and foods with high fat and sodium content. Although nutritional requirements and physical functional capacity change as these children grow older and their heart lesions are successfully treated, the inappropriate dietary behaviors and physical inactivity are usually maintained across childhood into adulthood. The family can also influence these unhealthy behaviors directly or indirectly, by setting an unhealthy model. </w:t>
      </w:r>
    </w:p>
    <w:p w:rsidR="009F3B9B" w:rsidRDefault="009F3B9B" w:rsidP="009F3B9B">
      <w:pPr>
        <w:pStyle w:val="ListParagraph"/>
        <w:rPr>
          <w:rFonts w:ascii="Times New Roman" w:hAnsi="Times New Roman" w:cs="Times New Roman"/>
          <w:sz w:val="24"/>
          <w:szCs w:val="24"/>
        </w:rPr>
      </w:pPr>
    </w:p>
    <w:p w:rsidR="009F3B9B" w:rsidRDefault="009F3B9B" w:rsidP="009F3B9B">
      <w:pPr>
        <w:pStyle w:val="ListParagraph"/>
        <w:rPr>
          <w:rFonts w:ascii="Times New Roman" w:hAnsi="Times New Roman" w:cs="Times New Roman"/>
          <w:sz w:val="24"/>
          <w:szCs w:val="24"/>
        </w:rPr>
      </w:pPr>
    </w:p>
    <w:p w:rsidR="00344888" w:rsidRDefault="00344888" w:rsidP="00344888">
      <w:pPr>
        <w:pStyle w:val="ListParagraph"/>
        <w:tabs>
          <w:tab w:val="center" w:pos="5040"/>
        </w:tabs>
        <w:rPr>
          <w:rFonts w:ascii="Times New Roman" w:hAnsi="Times New Roman" w:cs="Times New Roman"/>
          <w:b/>
          <w:sz w:val="32"/>
          <w:szCs w:val="32"/>
        </w:rPr>
      </w:pPr>
      <w:r>
        <w:rPr>
          <w:rFonts w:ascii="Times New Roman" w:hAnsi="Times New Roman" w:cs="Times New Roman"/>
          <w:b/>
          <w:sz w:val="32"/>
          <w:szCs w:val="32"/>
        </w:rPr>
        <w:t>3.</w:t>
      </w:r>
      <w:r>
        <w:rPr>
          <w:rFonts w:ascii="Times New Roman" w:hAnsi="Times New Roman" w:cs="Times New Roman"/>
          <w:b/>
          <w:sz w:val="32"/>
          <w:szCs w:val="32"/>
        </w:rPr>
        <w:tab/>
      </w:r>
    </w:p>
    <w:p w:rsidR="009F3B9B" w:rsidRPr="00344888" w:rsidRDefault="009F3B9B" w:rsidP="00344888">
      <w:pPr>
        <w:pStyle w:val="ListParagraph"/>
        <w:tabs>
          <w:tab w:val="center" w:pos="5040"/>
        </w:tabs>
        <w:jc w:val="center"/>
        <w:rPr>
          <w:rFonts w:ascii="Times New Roman" w:hAnsi="Times New Roman" w:cs="Times New Roman"/>
          <w:b/>
          <w:sz w:val="32"/>
          <w:szCs w:val="32"/>
        </w:rPr>
      </w:pPr>
      <w:r w:rsidRPr="00344888">
        <w:rPr>
          <w:rFonts w:ascii="Times New Roman" w:hAnsi="Times New Roman" w:cs="Times New Roman"/>
          <w:b/>
          <w:sz w:val="32"/>
          <w:szCs w:val="32"/>
        </w:rPr>
        <w:t>Cancer</w:t>
      </w:r>
    </w:p>
    <w:p w:rsidR="009F3B9B" w:rsidRDefault="009F3B9B" w:rsidP="009F3B9B">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AB406F">
        <w:rPr>
          <w:rFonts w:ascii="Times New Roman" w:hAnsi="Times New Roman" w:cs="Times New Roman"/>
          <w:sz w:val="24"/>
          <w:szCs w:val="24"/>
        </w:rPr>
        <w:t xml:space="preserve">The term cancer was derived from a Latin word ‘cancrum’ or Greek ‘karkinoma’, which mean </w:t>
      </w:r>
      <w:r w:rsidR="00344888">
        <w:rPr>
          <w:rFonts w:ascii="Times New Roman" w:hAnsi="Times New Roman" w:cs="Times New Roman"/>
          <w:sz w:val="24"/>
          <w:szCs w:val="24"/>
        </w:rPr>
        <w:t>‘</w:t>
      </w:r>
      <w:r w:rsidR="00AB406F">
        <w:rPr>
          <w:rFonts w:ascii="Times New Roman" w:hAnsi="Times New Roman" w:cs="Times New Roman"/>
          <w:sz w:val="24"/>
          <w:szCs w:val="24"/>
        </w:rPr>
        <w:t>crab</w:t>
      </w:r>
      <w:r w:rsidR="00344888">
        <w:rPr>
          <w:rFonts w:ascii="Times New Roman" w:hAnsi="Times New Roman" w:cs="Times New Roman"/>
          <w:sz w:val="24"/>
          <w:szCs w:val="24"/>
        </w:rPr>
        <w:t>’</w:t>
      </w:r>
      <w:r w:rsidR="00AB406F">
        <w:rPr>
          <w:rFonts w:ascii="Times New Roman" w:hAnsi="Times New Roman" w:cs="Times New Roman"/>
          <w:sz w:val="24"/>
          <w:szCs w:val="24"/>
        </w:rPr>
        <w:t>. The disease is called so because the swollen veins around the area resemble a crab’s limbs.</w:t>
      </w:r>
    </w:p>
    <w:p w:rsidR="00344888" w:rsidRDefault="00344888" w:rsidP="009F3B9B">
      <w:pPr>
        <w:pStyle w:val="ListParagraph"/>
        <w:rPr>
          <w:rFonts w:ascii="Times New Roman" w:hAnsi="Times New Roman" w:cs="Times New Roman"/>
          <w:b/>
          <w:sz w:val="28"/>
          <w:szCs w:val="28"/>
        </w:rPr>
      </w:pPr>
    </w:p>
    <w:p w:rsidR="00AB406F" w:rsidRPr="00344888" w:rsidRDefault="00AB406F" w:rsidP="009F3B9B">
      <w:pPr>
        <w:pStyle w:val="ListParagraph"/>
        <w:rPr>
          <w:rFonts w:ascii="Times New Roman" w:hAnsi="Times New Roman" w:cs="Times New Roman"/>
          <w:b/>
          <w:sz w:val="28"/>
          <w:szCs w:val="28"/>
        </w:rPr>
      </w:pPr>
      <w:r w:rsidRPr="00344888">
        <w:rPr>
          <w:rFonts w:ascii="Times New Roman" w:hAnsi="Times New Roman" w:cs="Times New Roman"/>
          <w:b/>
          <w:sz w:val="28"/>
          <w:szCs w:val="28"/>
        </w:rPr>
        <w:t>Et</w:t>
      </w:r>
      <w:r w:rsidR="004F4A4B" w:rsidRPr="00344888">
        <w:rPr>
          <w:rFonts w:ascii="Times New Roman" w:hAnsi="Times New Roman" w:cs="Times New Roman"/>
          <w:b/>
          <w:sz w:val="28"/>
          <w:szCs w:val="28"/>
        </w:rPr>
        <w:t>i</w:t>
      </w:r>
      <w:r w:rsidRPr="00344888">
        <w:rPr>
          <w:rFonts w:ascii="Times New Roman" w:hAnsi="Times New Roman" w:cs="Times New Roman"/>
          <w:b/>
          <w:sz w:val="28"/>
          <w:szCs w:val="28"/>
        </w:rPr>
        <w:t>ology of</w:t>
      </w:r>
      <w:r w:rsidR="004F4A4B" w:rsidRPr="00344888">
        <w:rPr>
          <w:rFonts w:ascii="Times New Roman" w:hAnsi="Times New Roman" w:cs="Times New Roman"/>
          <w:b/>
          <w:sz w:val="28"/>
          <w:szCs w:val="28"/>
        </w:rPr>
        <w:t xml:space="preserve"> </w:t>
      </w:r>
      <w:r w:rsidRPr="00344888">
        <w:rPr>
          <w:rFonts w:ascii="Times New Roman" w:hAnsi="Times New Roman" w:cs="Times New Roman"/>
          <w:b/>
          <w:sz w:val="28"/>
          <w:szCs w:val="28"/>
        </w:rPr>
        <w:t>Cancer</w:t>
      </w:r>
    </w:p>
    <w:p w:rsidR="004F4A4B" w:rsidRDefault="00AB406F" w:rsidP="009F3B9B">
      <w:pPr>
        <w:pStyle w:val="ListParagraph"/>
        <w:rPr>
          <w:rFonts w:ascii="Times New Roman" w:hAnsi="Times New Roman" w:cs="Times New Roman"/>
          <w:sz w:val="24"/>
          <w:szCs w:val="24"/>
        </w:rPr>
      </w:pPr>
      <w:r>
        <w:rPr>
          <w:rFonts w:ascii="Times New Roman" w:hAnsi="Times New Roman" w:cs="Times New Roman"/>
          <w:sz w:val="24"/>
          <w:szCs w:val="24"/>
        </w:rPr>
        <w:t xml:space="preserve">  All</w:t>
      </w:r>
      <w:r w:rsidR="004F4A4B">
        <w:rPr>
          <w:rFonts w:ascii="Times New Roman" w:hAnsi="Times New Roman" w:cs="Times New Roman"/>
          <w:sz w:val="24"/>
          <w:szCs w:val="24"/>
        </w:rPr>
        <w:t xml:space="preserve"> cancer cells are</w:t>
      </w:r>
      <w:r>
        <w:rPr>
          <w:rFonts w:ascii="Times New Roman" w:hAnsi="Times New Roman" w:cs="Times New Roman"/>
          <w:sz w:val="24"/>
          <w:szCs w:val="24"/>
        </w:rPr>
        <w:t xml:space="preserve"> multifactorial in origin. They </w:t>
      </w:r>
      <w:r w:rsidR="004F4A4B">
        <w:rPr>
          <w:rFonts w:ascii="Times New Roman" w:hAnsi="Times New Roman" w:cs="Times New Roman"/>
          <w:sz w:val="24"/>
          <w:szCs w:val="24"/>
        </w:rPr>
        <w:t>incl</w:t>
      </w:r>
      <w:r>
        <w:rPr>
          <w:rFonts w:ascii="Times New Roman" w:hAnsi="Times New Roman" w:cs="Times New Roman"/>
          <w:sz w:val="24"/>
          <w:szCs w:val="24"/>
        </w:rPr>
        <w:t>ude genetic, hormonal</w:t>
      </w:r>
      <w:r w:rsidR="004F4A4B">
        <w:rPr>
          <w:rFonts w:ascii="Times New Roman" w:hAnsi="Times New Roman" w:cs="Times New Roman"/>
          <w:sz w:val="24"/>
          <w:szCs w:val="24"/>
        </w:rPr>
        <w:t>,</w:t>
      </w:r>
      <w:r>
        <w:rPr>
          <w:rFonts w:ascii="Times New Roman" w:hAnsi="Times New Roman" w:cs="Times New Roman"/>
          <w:sz w:val="24"/>
          <w:szCs w:val="24"/>
        </w:rPr>
        <w:t xml:space="preserve"> meta</w:t>
      </w:r>
      <w:r w:rsidR="004F4A4B">
        <w:rPr>
          <w:rFonts w:ascii="Times New Roman" w:hAnsi="Times New Roman" w:cs="Times New Roman"/>
          <w:sz w:val="24"/>
          <w:szCs w:val="24"/>
        </w:rPr>
        <w:t>b</w:t>
      </w:r>
      <w:r>
        <w:rPr>
          <w:rFonts w:ascii="Times New Roman" w:hAnsi="Times New Roman" w:cs="Times New Roman"/>
          <w:sz w:val="24"/>
          <w:szCs w:val="24"/>
        </w:rPr>
        <w:t>olic, physical, clinical and</w:t>
      </w:r>
      <w:r w:rsidR="004F4A4B">
        <w:rPr>
          <w:rFonts w:ascii="Times New Roman" w:hAnsi="Times New Roman" w:cs="Times New Roman"/>
          <w:sz w:val="24"/>
          <w:szCs w:val="24"/>
        </w:rPr>
        <w:t xml:space="preserve"> </w:t>
      </w:r>
      <w:r>
        <w:rPr>
          <w:rFonts w:ascii="Times New Roman" w:hAnsi="Times New Roman" w:cs="Times New Roman"/>
          <w:sz w:val="24"/>
          <w:szCs w:val="24"/>
        </w:rPr>
        <w:t>environmental factors. Most human cancers a</w:t>
      </w:r>
      <w:r w:rsidR="004F4A4B">
        <w:rPr>
          <w:rFonts w:ascii="Times New Roman" w:hAnsi="Times New Roman" w:cs="Times New Roman"/>
          <w:sz w:val="24"/>
          <w:szCs w:val="24"/>
        </w:rPr>
        <w:t>r</w:t>
      </w:r>
      <w:r>
        <w:rPr>
          <w:rFonts w:ascii="Times New Roman" w:hAnsi="Times New Roman" w:cs="Times New Roman"/>
          <w:sz w:val="24"/>
          <w:szCs w:val="24"/>
        </w:rPr>
        <w:t>e spontaneous.</w:t>
      </w:r>
      <w:r w:rsidR="004F4A4B">
        <w:rPr>
          <w:rFonts w:ascii="Times New Roman" w:hAnsi="Times New Roman" w:cs="Times New Roman"/>
          <w:sz w:val="24"/>
          <w:szCs w:val="24"/>
        </w:rPr>
        <w:t xml:space="preserve"> </w:t>
      </w:r>
    </w:p>
    <w:p w:rsidR="00344888" w:rsidRPr="00344888" w:rsidRDefault="004F4A4B" w:rsidP="009F3B9B">
      <w:pPr>
        <w:pStyle w:val="ListParagraph"/>
        <w:rPr>
          <w:rFonts w:ascii="Times New Roman" w:hAnsi="Times New Roman" w:cs="Times New Roman"/>
          <w:sz w:val="24"/>
          <w:szCs w:val="24"/>
        </w:rPr>
      </w:pPr>
      <w:r w:rsidRPr="00344888">
        <w:rPr>
          <w:rFonts w:ascii="Times New Roman" w:hAnsi="Times New Roman" w:cs="Times New Roman"/>
          <w:sz w:val="24"/>
          <w:szCs w:val="24"/>
          <w:u w:val="single"/>
        </w:rPr>
        <w:t>Mutagens:</w:t>
      </w:r>
      <w:r w:rsidR="00344888" w:rsidRPr="00344888">
        <w:rPr>
          <w:rFonts w:ascii="Times New Roman" w:hAnsi="Times New Roman" w:cs="Times New Roman"/>
          <w:sz w:val="24"/>
          <w:szCs w:val="24"/>
        </w:rPr>
        <w:t xml:space="preserve">  </w:t>
      </w:r>
    </w:p>
    <w:p w:rsidR="004F4A4B" w:rsidRDefault="00344888" w:rsidP="009F3B9B">
      <w:pPr>
        <w:pStyle w:val="ListParagraph"/>
        <w:rPr>
          <w:rFonts w:ascii="Times New Roman" w:hAnsi="Times New Roman" w:cs="Times New Roman"/>
          <w:sz w:val="24"/>
          <w:szCs w:val="24"/>
        </w:rPr>
      </w:pPr>
      <w:r>
        <w:rPr>
          <w:rFonts w:ascii="Times New Roman" w:hAnsi="Times New Roman" w:cs="Times New Roman"/>
          <w:sz w:val="24"/>
          <w:szCs w:val="24"/>
        </w:rPr>
        <w:t xml:space="preserve">     T</w:t>
      </w:r>
      <w:r w:rsidR="004F4A4B">
        <w:rPr>
          <w:rFonts w:ascii="Times New Roman" w:hAnsi="Times New Roman" w:cs="Times New Roman"/>
          <w:sz w:val="24"/>
          <w:szCs w:val="24"/>
        </w:rPr>
        <w:t>hese increase the rate of</w:t>
      </w:r>
      <w:r>
        <w:rPr>
          <w:rFonts w:ascii="Times New Roman" w:hAnsi="Times New Roman" w:cs="Times New Roman"/>
          <w:sz w:val="24"/>
          <w:szCs w:val="24"/>
        </w:rPr>
        <w:t xml:space="preserve"> </w:t>
      </w:r>
      <w:r w:rsidR="004F4A4B">
        <w:rPr>
          <w:rFonts w:ascii="Times New Roman" w:hAnsi="Times New Roman" w:cs="Times New Roman"/>
          <w:sz w:val="24"/>
          <w:szCs w:val="24"/>
        </w:rPr>
        <w:t xml:space="preserve">mutation. </w:t>
      </w:r>
      <w:r>
        <w:rPr>
          <w:rFonts w:ascii="Times New Roman" w:hAnsi="Times New Roman" w:cs="Times New Roman"/>
          <w:sz w:val="24"/>
          <w:szCs w:val="24"/>
        </w:rPr>
        <w:t>They</w:t>
      </w:r>
      <w:r w:rsidR="004F4A4B">
        <w:rPr>
          <w:rFonts w:ascii="Times New Roman" w:hAnsi="Times New Roman" w:cs="Times New Roman"/>
          <w:sz w:val="24"/>
          <w:szCs w:val="24"/>
        </w:rPr>
        <w:t xml:space="preserve"> </w:t>
      </w:r>
      <w:r>
        <w:rPr>
          <w:rFonts w:ascii="Times New Roman" w:hAnsi="Times New Roman" w:cs="Times New Roman"/>
          <w:sz w:val="24"/>
          <w:szCs w:val="24"/>
        </w:rPr>
        <w:t>can l</w:t>
      </w:r>
      <w:r w:rsidR="004F4A4B">
        <w:rPr>
          <w:rFonts w:ascii="Times New Roman" w:hAnsi="Times New Roman" w:cs="Times New Roman"/>
          <w:sz w:val="24"/>
          <w:szCs w:val="24"/>
        </w:rPr>
        <w:t xml:space="preserve">ead to the development of cancer cells. All mutagens are carcinogens </w:t>
      </w:r>
      <w:r>
        <w:rPr>
          <w:rFonts w:ascii="Times New Roman" w:hAnsi="Times New Roman" w:cs="Times New Roman"/>
          <w:sz w:val="24"/>
          <w:szCs w:val="24"/>
        </w:rPr>
        <w:t>(cancer</w:t>
      </w:r>
      <w:r w:rsidR="004F4A4B">
        <w:rPr>
          <w:rFonts w:ascii="Times New Roman" w:hAnsi="Times New Roman" w:cs="Times New Roman"/>
          <w:sz w:val="24"/>
          <w:szCs w:val="24"/>
        </w:rPr>
        <w:t xml:space="preserve"> causing agents</w:t>
      </w:r>
      <w:r>
        <w:rPr>
          <w:rFonts w:ascii="Times New Roman" w:hAnsi="Times New Roman" w:cs="Times New Roman"/>
          <w:sz w:val="24"/>
          <w:szCs w:val="24"/>
        </w:rPr>
        <w:t>)</w:t>
      </w:r>
      <w:r w:rsidR="004F4A4B">
        <w:rPr>
          <w:rFonts w:ascii="Times New Roman" w:hAnsi="Times New Roman" w:cs="Times New Roman"/>
          <w:sz w:val="24"/>
          <w:szCs w:val="24"/>
        </w:rPr>
        <w:t xml:space="preserve">. Examples </w:t>
      </w:r>
      <w:r>
        <w:rPr>
          <w:rFonts w:ascii="Times New Roman" w:hAnsi="Times New Roman" w:cs="Times New Roman"/>
          <w:sz w:val="24"/>
          <w:szCs w:val="24"/>
        </w:rPr>
        <w:t>are x-</w:t>
      </w:r>
      <w:r w:rsidR="004F4A4B">
        <w:rPr>
          <w:rFonts w:ascii="Times New Roman" w:hAnsi="Times New Roman" w:cs="Times New Roman"/>
          <w:sz w:val="24"/>
          <w:szCs w:val="24"/>
        </w:rPr>
        <w:t>rays, gamma rays,</w:t>
      </w:r>
      <w:r>
        <w:rPr>
          <w:rFonts w:ascii="Times New Roman" w:hAnsi="Times New Roman" w:cs="Times New Roman"/>
          <w:sz w:val="24"/>
          <w:szCs w:val="24"/>
        </w:rPr>
        <w:t xml:space="preserve"> </w:t>
      </w:r>
      <w:r w:rsidR="004F4A4B">
        <w:rPr>
          <w:rFonts w:ascii="Times New Roman" w:hAnsi="Times New Roman" w:cs="Times New Roman"/>
          <w:sz w:val="24"/>
          <w:szCs w:val="24"/>
        </w:rPr>
        <w:t xml:space="preserve">etc. </w:t>
      </w:r>
    </w:p>
    <w:p w:rsidR="002245E4" w:rsidRDefault="004F4A4B" w:rsidP="009F3B9B">
      <w:pPr>
        <w:pStyle w:val="ListParagraph"/>
        <w:rPr>
          <w:rFonts w:ascii="Times New Roman" w:hAnsi="Times New Roman" w:cs="Times New Roman"/>
          <w:sz w:val="24"/>
          <w:szCs w:val="24"/>
        </w:rPr>
      </w:pPr>
      <w:r w:rsidRPr="002245E4">
        <w:rPr>
          <w:rFonts w:ascii="Times New Roman" w:hAnsi="Times New Roman" w:cs="Times New Roman"/>
          <w:sz w:val="24"/>
          <w:szCs w:val="24"/>
          <w:u w:val="single"/>
        </w:rPr>
        <w:t>Aflatoxins:</w:t>
      </w:r>
      <w:r>
        <w:rPr>
          <w:rFonts w:ascii="Times New Roman" w:hAnsi="Times New Roman" w:cs="Times New Roman"/>
          <w:sz w:val="24"/>
          <w:szCs w:val="24"/>
        </w:rPr>
        <w:t xml:space="preserve"> </w:t>
      </w:r>
    </w:p>
    <w:p w:rsidR="00C70960" w:rsidRDefault="002245E4" w:rsidP="009F3B9B">
      <w:pPr>
        <w:pStyle w:val="ListParagraph"/>
        <w:rPr>
          <w:rFonts w:ascii="Times New Roman" w:hAnsi="Times New Roman" w:cs="Times New Roman"/>
          <w:sz w:val="24"/>
          <w:szCs w:val="24"/>
        </w:rPr>
      </w:pPr>
      <w:r>
        <w:rPr>
          <w:rFonts w:ascii="Times New Roman" w:hAnsi="Times New Roman" w:cs="Times New Roman"/>
          <w:sz w:val="24"/>
          <w:szCs w:val="24"/>
        </w:rPr>
        <w:t xml:space="preserve">      T</w:t>
      </w:r>
      <w:r w:rsidR="004F4A4B">
        <w:rPr>
          <w:rFonts w:ascii="Times New Roman" w:hAnsi="Times New Roman" w:cs="Times New Roman"/>
          <w:sz w:val="24"/>
          <w:szCs w:val="24"/>
        </w:rPr>
        <w:t xml:space="preserve">hey are a group of chemically related compounds </w:t>
      </w:r>
      <w:r w:rsidR="00344888">
        <w:rPr>
          <w:rFonts w:ascii="Times New Roman" w:hAnsi="Times New Roman" w:cs="Times New Roman"/>
          <w:sz w:val="24"/>
          <w:szCs w:val="24"/>
        </w:rPr>
        <w:t>s</w:t>
      </w:r>
      <w:r w:rsidR="004F4A4B">
        <w:rPr>
          <w:rFonts w:ascii="Times New Roman" w:hAnsi="Times New Roman" w:cs="Times New Roman"/>
          <w:sz w:val="24"/>
          <w:szCs w:val="24"/>
        </w:rPr>
        <w:t>ynthesized by t</w:t>
      </w:r>
      <w:r w:rsidR="00344888">
        <w:rPr>
          <w:rFonts w:ascii="Times New Roman" w:hAnsi="Times New Roman" w:cs="Times New Roman"/>
          <w:sz w:val="24"/>
          <w:szCs w:val="24"/>
        </w:rPr>
        <w:t xml:space="preserve">he fungi, </w:t>
      </w:r>
      <w:r w:rsidR="00344888" w:rsidRPr="00344888">
        <w:rPr>
          <w:rFonts w:ascii="Times New Roman" w:hAnsi="Times New Roman" w:cs="Times New Roman"/>
          <w:i/>
          <w:sz w:val="24"/>
          <w:szCs w:val="24"/>
        </w:rPr>
        <w:t>A</w:t>
      </w:r>
      <w:r w:rsidR="004F4A4B" w:rsidRPr="00344888">
        <w:rPr>
          <w:rFonts w:ascii="Times New Roman" w:hAnsi="Times New Roman" w:cs="Times New Roman"/>
          <w:i/>
          <w:sz w:val="24"/>
          <w:szCs w:val="24"/>
        </w:rPr>
        <w:t>spergillus flavus</w:t>
      </w:r>
      <w:r w:rsidR="004F4A4B">
        <w:rPr>
          <w:rFonts w:ascii="Times New Roman" w:hAnsi="Times New Roman" w:cs="Times New Roman"/>
          <w:sz w:val="24"/>
          <w:szCs w:val="24"/>
        </w:rPr>
        <w:t xml:space="preserve">. </w:t>
      </w:r>
      <w:r w:rsidR="00C70960">
        <w:rPr>
          <w:rFonts w:ascii="Times New Roman" w:hAnsi="Times New Roman" w:cs="Times New Roman"/>
          <w:sz w:val="24"/>
          <w:szCs w:val="24"/>
        </w:rPr>
        <w:t>The mold grows on rice, heat and groundnut</w:t>
      </w:r>
      <w:r>
        <w:rPr>
          <w:rFonts w:ascii="Times New Roman" w:hAnsi="Times New Roman" w:cs="Times New Roman"/>
          <w:sz w:val="24"/>
          <w:szCs w:val="24"/>
        </w:rPr>
        <w:t>,</w:t>
      </w:r>
      <w:r w:rsidR="00C70960">
        <w:rPr>
          <w:rFonts w:ascii="Times New Roman" w:hAnsi="Times New Roman" w:cs="Times New Roman"/>
          <w:sz w:val="24"/>
          <w:szCs w:val="24"/>
        </w:rPr>
        <w:t xml:space="preserve"> when left damp. Aflatoxins are powerful carcinogens which cause hepatomas. </w:t>
      </w:r>
    </w:p>
    <w:p w:rsidR="002245E4" w:rsidRDefault="00C70960" w:rsidP="009F3B9B">
      <w:pPr>
        <w:pStyle w:val="ListParagraph"/>
        <w:rPr>
          <w:rFonts w:ascii="Times New Roman" w:hAnsi="Times New Roman" w:cs="Times New Roman"/>
          <w:sz w:val="24"/>
          <w:szCs w:val="24"/>
        </w:rPr>
      </w:pPr>
      <w:r w:rsidRPr="002245E4">
        <w:rPr>
          <w:rFonts w:ascii="Times New Roman" w:hAnsi="Times New Roman" w:cs="Times New Roman"/>
          <w:sz w:val="24"/>
          <w:szCs w:val="24"/>
          <w:u w:val="single"/>
        </w:rPr>
        <w:t>Cigarette:</w:t>
      </w:r>
      <w:r>
        <w:rPr>
          <w:rFonts w:ascii="Times New Roman" w:hAnsi="Times New Roman" w:cs="Times New Roman"/>
          <w:sz w:val="24"/>
          <w:szCs w:val="24"/>
        </w:rPr>
        <w:t xml:space="preserve"> </w:t>
      </w:r>
    </w:p>
    <w:p w:rsidR="00AB406F" w:rsidRDefault="002245E4" w:rsidP="009F3B9B">
      <w:pPr>
        <w:pStyle w:val="ListParagraph"/>
        <w:rPr>
          <w:rFonts w:ascii="Times New Roman" w:hAnsi="Times New Roman" w:cs="Times New Roman"/>
          <w:sz w:val="24"/>
          <w:szCs w:val="24"/>
        </w:rPr>
      </w:pPr>
      <w:r>
        <w:rPr>
          <w:rFonts w:ascii="Times New Roman" w:hAnsi="Times New Roman" w:cs="Times New Roman"/>
          <w:sz w:val="24"/>
          <w:szCs w:val="24"/>
        </w:rPr>
        <w:t xml:space="preserve">     L</w:t>
      </w:r>
      <w:r w:rsidR="00C70960">
        <w:rPr>
          <w:rFonts w:ascii="Times New Roman" w:hAnsi="Times New Roman" w:cs="Times New Roman"/>
          <w:sz w:val="24"/>
          <w:szCs w:val="24"/>
        </w:rPr>
        <w:t xml:space="preserve">ung cancer </w:t>
      </w:r>
      <w:r>
        <w:rPr>
          <w:rFonts w:ascii="Times New Roman" w:hAnsi="Times New Roman" w:cs="Times New Roman"/>
          <w:sz w:val="24"/>
          <w:szCs w:val="24"/>
        </w:rPr>
        <w:t>is associated with cigarette smok</w:t>
      </w:r>
      <w:r w:rsidR="00C70960">
        <w:rPr>
          <w:rFonts w:ascii="Times New Roman" w:hAnsi="Times New Roman" w:cs="Times New Roman"/>
          <w:sz w:val="24"/>
          <w:szCs w:val="24"/>
        </w:rPr>
        <w:t>ing. Cigarette</w:t>
      </w:r>
      <w:r>
        <w:rPr>
          <w:rFonts w:ascii="Times New Roman" w:hAnsi="Times New Roman" w:cs="Times New Roman"/>
          <w:sz w:val="24"/>
          <w:szCs w:val="24"/>
        </w:rPr>
        <w:t xml:space="preserve"> </w:t>
      </w:r>
      <w:r w:rsidR="00C70960">
        <w:rPr>
          <w:rFonts w:ascii="Times New Roman" w:hAnsi="Times New Roman" w:cs="Times New Roman"/>
          <w:sz w:val="24"/>
          <w:szCs w:val="24"/>
        </w:rPr>
        <w:t>contains many carcinogens. Oral c</w:t>
      </w:r>
      <w:r>
        <w:rPr>
          <w:rFonts w:ascii="Times New Roman" w:hAnsi="Times New Roman" w:cs="Times New Roman"/>
          <w:sz w:val="24"/>
          <w:szCs w:val="24"/>
        </w:rPr>
        <w:t>ancer i</w:t>
      </w:r>
      <w:r w:rsidR="00C70960">
        <w:rPr>
          <w:rFonts w:ascii="Times New Roman" w:hAnsi="Times New Roman" w:cs="Times New Roman"/>
          <w:sz w:val="24"/>
          <w:szCs w:val="24"/>
        </w:rPr>
        <w:t>s strongly associated with tobacco chewing. Alcohol intake increases the risk of oral, pharyngeal, esophageal and liver cancer. Diet high in fat and cholesterol increases the risk of colon, breast and prostate cancers.</w:t>
      </w:r>
    </w:p>
    <w:p w:rsidR="00C70960" w:rsidRDefault="00C70960" w:rsidP="009F3B9B">
      <w:pPr>
        <w:pStyle w:val="ListParagraph"/>
        <w:rPr>
          <w:rFonts w:ascii="Times New Roman" w:hAnsi="Times New Roman" w:cs="Times New Roman"/>
          <w:sz w:val="24"/>
          <w:szCs w:val="24"/>
        </w:rPr>
      </w:pPr>
    </w:p>
    <w:p w:rsidR="00C70960" w:rsidRPr="002245E4" w:rsidRDefault="00C70960" w:rsidP="009F3B9B">
      <w:pPr>
        <w:pStyle w:val="ListParagraph"/>
        <w:rPr>
          <w:rFonts w:ascii="Times New Roman" w:hAnsi="Times New Roman" w:cs="Times New Roman"/>
          <w:b/>
          <w:sz w:val="28"/>
          <w:szCs w:val="28"/>
        </w:rPr>
      </w:pPr>
      <w:r w:rsidRPr="002245E4">
        <w:rPr>
          <w:rFonts w:ascii="Times New Roman" w:hAnsi="Times New Roman" w:cs="Times New Roman"/>
          <w:b/>
          <w:sz w:val="28"/>
          <w:szCs w:val="28"/>
        </w:rPr>
        <w:lastRenderedPageBreak/>
        <w:t>Molecular basis of cancer</w:t>
      </w:r>
    </w:p>
    <w:p w:rsidR="00C70960" w:rsidRPr="009F3B9B" w:rsidRDefault="00C70960" w:rsidP="009F3B9B">
      <w:pPr>
        <w:pStyle w:val="ListParagraph"/>
        <w:rPr>
          <w:rFonts w:ascii="Times New Roman" w:hAnsi="Times New Roman" w:cs="Times New Roman"/>
          <w:sz w:val="24"/>
          <w:szCs w:val="24"/>
        </w:rPr>
      </w:pPr>
      <w:r>
        <w:rPr>
          <w:rFonts w:ascii="Times New Roman" w:hAnsi="Times New Roman" w:cs="Times New Roman"/>
          <w:sz w:val="24"/>
          <w:szCs w:val="24"/>
        </w:rPr>
        <w:t xml:space="preserve">     All cancers usually</w:t>
      </w:r>
      <w:r w:rsidR="002245E4">
        <w:rPr>
          <w:rFonts w:ascii="Times New Roman" w:hAnsi="Times New Roman" w:cs="Times New Roman"/>
          <w:sz w:val="24"/>
          <w:szCs w:val="24"/>
        </w:rPr>
        <w:t xml:space="preserve"> occur</w:t>
      </w:r>
      <w:r>
        <w:rPr>
          <w:rFonts w:ascii="Times New Roman" w:hAnsi="Times New Roman" w:cs="Times New Roman"/>
          <w:sz w:val="24"/>
          <w:szCs w:val="24"/>
        </w:rPr>
        <w:t xml:space="preserve"> fr</w:t>
      </w:r>
      <w:r w:rsidR="002245E4">
        <w:rPr>
          <w:rFonts w:ascii="Times New Roman" w:hAnsi="Times New Roman" w:cs="Times New Roman"/>
          <w:sz w:val="24"/>
          <w:szCs w:val="24"/>
        </w:rPr>
        <w:t>om one aberrant cell, which usua</w:t>
      </w:r>
      <w:r>
        <w:rPr>
          <w:rFonts w:ascii="Times New Roman" w:hAnsi="Times New Roman" w:cs="Times New Roman"/>
          <w:sz w:val="24"/>
          <w:szCs w:val="24"/>
        </w:rPr>
        <w:t xml:space="preserve">lly </w:t>
      </w:r>
      <w:r w:rsidR="002245E4">
        <w:rPr>
          <w:rFonts w:ascii="Times New Roman" w:hAnsi="Times New Roman" w:cs="Times New Roman"/>
          <w:sz w:val="24"/>
          <w:szCs w:val="24"/>
        </w:rPr>
        <w:t>g</w:t>
      </w:r>
      <w:r>
        <w:rPr>
          <w:rFonts w:ascii="Times New Roman" w:hAnsi="Times New Roman" w:cs="Times New Roman"/>
          <w:sz w:val="24"/>
          <w:szCs w:val="24"/>
        </w:rPr>
        <w:t xml:space="preserve">oes on to multiply and produce a tumor mass. One </w:t>
      </w:r>
      <w:r w:rsidR="00344888">
        <w:rPr>
          <w:rFonts w:ascii="Times New Roman" w:hAnsi="Times New Roman" w:cs="Times New Roman"/>
          <w:sz w:val="24"/>
          <w:szCs w:val="24"/>
        </w:rPr>
        <w:t>cell occurs out of every 10</w:t>
      </w:r>
      <w:r w:rsidR="00344888">
        <w:rPr>
          <w:rFonts w:ascii="Times New Roman" w:hAnsi="Times New Roman" w:cs="Times New Roman"/>
          <w:sz w:val="24"/>
          <w:szCs w:val="24"/>
          <w:vertAlign w:val="superscript"/>
        </w:rPr>
        <w:t xml:space="preserve">6 </w:t>
      </w:r>
      <w:r w:rsidR="00344888">
        <w:rPr>
          <w:rFonts w:ascii="Times New Roman" w:hAnsi="Times New Roman" w:cs="Times New Roman"/>
          <w:sz w:val="24"/>
          <w:szCs w:val="24"/>
        </w:rPr>
        <w:t>cell di</w:t>
      </w:r>
      <w:r w:rsidR="002245E4">
        <w:rPr>
          <w:rFonts w:ascii="Times New Roman" w:hAnsi="Times New Roman" w:cs="Times New Roman"/>
          <w:sz w:val="24"/>
          <w:szCs w:val="24"/>
        </w:rPr>
        <w:t>v</w:t>
      </w:r>
      <w:r w:rsidR="00344888">
        <w:rPr>
          <w:rFonts w:ascii="Times New Roman" w:hAnsi="Times New Roman" w:cs="Times New Roman"/>
          <w:sz w:val="24"/>
          <w:szCs w:val="24"/>
        </w:rPr>
        <w:t>i</w:t>
      </w:r>
      <w:r w:rsidR="002245E4">
        <w:rPr>
          <w:rFonts w:ascii="Times New Roman" w:hAnsi="Times New Roman" w:cs="Times New Roman"/>
          <w:sz w:val="24"/>
          <w:szCs w:val="24"/>
        </w:rPr>
        <w:t>s</w:t>
      </w:r>
      <w:r w:rsidR="00344888">
        <w:rPr>
          <w:rFonts w:ascii="Times New Roman" w:hAnsi="Times New Roman" w:cs="Times New Roman"/>
          <w:sz w:val="24"/>
          <w:szCs w:val="24"/>
        </w:rPr>
        <w:t>ions. By the time the person becomes an adult, 10</w:t>
      </w:r>
      <w:r w:rsidR="00344888">
        <w:rPr>
          <w:rFonts w:ascii="Times New Roman" w:hAnsi="Times New Roman" w:cs="Times New Roman"/>
          <w:sz w:val="24"/>
          <w:szCs w:val="24"/>
          <w:vertAlign w:val="superscript"/>
        </w:rPr>
        <w:t xml:space="preserve">26 </w:t>
      </w:r>
      <w:r w:rsidR="00344888">
        <w:rPr>
          <w:rFonts w:ascii="Times New Roman" w:hAnsi="Times New Roman" w:cs="Times New Roman"/>
          <w:sz w:val="24"/>
          <w:szCs w:val="24"/>
        </w:rPr>
        <w:t xml:space="preserve">cell divisions have occurred. Thanks to the </w:t>
      </w:r>
      <w:r w:rsidR="002245E4">
        <w:rPr>
          <w:rFonts w:ascii="Times New Roman" w:hAnsi="Times New Roman" w:cs="Times New Roman"/>
          <w:sz w:val="24"/>
          <w:szCs w:val="24"/>
        </w:rPr>
        <w:t>s</w:t>
      </w:r>
      <w:r w:rsidR="00344888">
        <w:rPr>
          <w:rFonts w:ascii="Times New Roman" w:hAnsi="Times New Roman" w:cs="Times New Roman"/>
          <w:sz w:val="24"/>
          <w:szCs w:val="24"/>
        </w:rPr>
        <w:t xml:space="preserve">urveillance of the immune system, the aberrant call is usually destroyed. As one </w:t>
      </w:r>
      <w:proofErr w:type="gramStart"/>
      <w:r w:rsidR="00344888">
        <w:rPr>
          <w:rFonts w:ascii="Times New Roman" w:hAnsi="Times New Roman" w:cs="Times New Roman"/>
          <w:sz w:val="24"/>
          <w:szCs w:val="24"/>
        </w:rPr>
        <w:t>ages</w:t>
      </w:r>
      <w:proofErr w:type="gramEnd"/>
      <w:r w:rsidR="00344888">
        <w:rPr>
          <w:rFonts w:ascii="Times New Roman" w:hAnsi="Times New Roman" w:cs="Times New Roman"/>
          <w:sz w:val="24"/>
          <w:szCs w:val="24"/>
        </w:rPr>
        <w:t xml:space="preserve">, however, the amount of mutations </w:t>
      </w:r>
      <w:r w:rsidR="002245E4">
        <w:rPr>
          <w:rFonts w:ascii="Times New Roman" w:hAnsi="Times New Roman" w:cs="Times New Roman"/>
          <w:sz w:val="24"/>
          <w:szCs w:val="24"/>
        </w:rPr>
        <w:t>accumulate,</w:t>
      </w:r>
      <w:r w:rsidR="00344888">
        <w:rPr>
          <w:rFonts w:ascii="Times New Roman" w:hAnsi="Times New Roman" w:cs="Times New Roman"/>
          <w:sz w:val="24"/>
          <w:szCs w:val="24"/>
        </w:rPr>
        <w:t xml:space="preserve"> </w:t>
      </w:r>
      <w:r w:rsidR="002245E4">
        <w:rPr>
          <w:rFonts w:ascii="Times New Roman" w:hAnsi="Times New Roman" w:cs="Times New Roman"/>
          <w:sz w:val="24"/>
          <w:szCs w:val="24"/>
        </w:rPr>
        <w:t>a</w:t>
      </w:r>
      <w:r w:rsidR="00344888">
        <w:rPr>
          <w:rFonts w:ascii="Times New Roman" w:hAnsi="Times New Roman" w:cs="Times New Roman"/>
          <w:sz w:val="24"/>
          <w:szCs w:val="24"/>
        </w:rPr>
        <w:t>nd so the chances of cancer cell developing increases.</w:t>
      </w:r>
    </w:p>
    <w:sectPr w:rsidR="00C70960" w:rsidRPr="009F3B9B" w:rsidSect="006D3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1361"/>
    <w:multiLevelType w:val="hybridMultilevel"/>
    <w:tmpl w:val="EE84F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52030"/>
    <w:multiLevelType w:val="hybridMultilevel"/>
    <w:tmpl w:val="F37A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45D9A"/>
    <w:multiLevelType w:val="hybridMultilevel"/>
    <w:tmpl w:val="2818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F5787"/>
    <w:rsid w:val="002245E4"/>
    <w:rsid w:val="00344888"/>
    <w:rsid w:val="00381522"/>
    <w:rsid w:val="004C26C3"/>
    <w:rsid w:val="004F4A4B"/>
    <w:rsid w:val="005F5787"/>
    <w:rsid w:val="00695075"/>
    <w:rsid w:val="006D363A"/>
    <w:rsid w:val="00947C5A"/>
    <w:rsid w:val="009F3B9B"/>
    <w:rsid w:val="00A13C32"/>
    <w:rsid w:val="00AB406F"/>
    <w:rsid w:val="00C357EE"/>
    <w:rsid w:val="00C70960"/>
    <w:rsid w:val="00CD04B3"/>
    <w:rsid w:val="00D31937"/>
    <w:rsid w:val="00E45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2475</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parkard</dc:creator>
  <cp:lastModifiedBy>parkard</cp:lastModifiedBy>
  <cp:revision>5</cp:revision>
  <dcterms:created xsi:type="dcterms:W3CDTF">2020-05-04T23:56:00Z</dcterms:created>
  <dcterms:modified xsi:type="dcterms:W3CDTF">2020-05-09T08:32:00Z</dcterms:modified>
</cp:coreProperties>
</file>