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29" w:rsidRPr="00632C29" w:rsidRDefault="00632C29" w:rsidP="00632C29">
      <w:pPr>
        <w:rPr>
          <w:rFonts w:ascii="Algerian" w:hAnsi="Algerian"/>
          <w:sz w:val="32"/>
          <w:szCs w:val="32"/>
          <w:lang w:val="en-US"/>
        </w:rPr>
      </w:pPr>
      <w:bookmarkStart w:id="0" w:name="_GoBack"/>
      <w:r w:rsidRPr="00632C29">
        <w:rPr>
          <w:rFonts w:ascii="Algerian" w:hAnsi="Algerian"/>
          <w:sz w:val="32"/>
          <w:szCs w:val="32"/>
          <w:lang w:val="en-US"/>
        </w:rPr>
        <w:t>IKENYIRIMBA CHIDOZIE BRIGHT</w:t>
      </w:r>
    </w:p>
    <w:p w:rsidR="00632C29" w:rsidRPr="00632C29" w:rsidRDefault="00632C29" w:rsidP="00632C29">
      <w:pPr>
        <w:rPr>
          <w:rFonts w:ascii="Algerian" w:hAnsi="Algerian"/>
          <w:sz w:val="32"/>
          <w:szCs w:val="32"/>
          <w:lang w:val="en-US"/>
        </w:rPr>
      </w:pPr>
      <w:r w:rsidRPr="00632C29">
        <w:rPr>
          <w:rFonts w:ascii="Algerian" w:hAnsi="Algerian"/>
          <w:sz w:val="32"/>
          <w:szCs w:val="32"/>
          <w:lang w:val="en-US"/>
        </w:rPr>
        <w:t>100 LEVEL, MBBS</w:t>
      </w:r>
    </w:p>
    <w:p w:rsidR="00632C29" w:rsidRPr="00632C29" w:rsidRDefault="00632C29" w:rsidP="00632C29">
      <w:pPr>
        <w:rPr>
          <w:rFonts w:ascii="Algerian" w:hAnsi="Algerian"/>
          <w:sz w:val="32"/>
          <w:szCs w:val="32"/>
          <w:lang w:val="en-US"/>
        </w:rPr>
      </w:pPr>
      <w:r w:rsidRPr="00632C29">
        <w:rPr>
          <w:rFonts w:ascii="Algerian" w:hAnsi="Algerian"/>
          <w:sz w:val="32"/>
          <w:szCs w:val="32"/>
          <w:lang w:val="en-US"/>
        </w:rPr>
        <w:t>19/MHS01/200</w:t>
      </w:r>
    </w:p>
    <w:p w:rsidR="00632C29" w:rsidRDefault="00632C29" w:rsidP="00632C29">
      <w:pPr>
        <w:rPr>
          <w:rFonts w:ascii="Algerian" w:hAnsi="Algerian"/>
          <w:sz w:val="32"/>
          <w:szCs w:val="32"/>
          <w:lang w:val="en-US"/>
        </w:rPr>
      </w:pPr>
      <w:r w:rsidRPr="00632C29">
        <w:rPr>
          <w:rFonts w:ascii="Algerian" w:hAnsi="Algerian"/>
          <w:sz w:val="32"/>
          <w:szCs w:val="32"/>
          <w:lang w:val="en-US"/>
        </w:rPr>
        <w:t>CHM 102</w:t>
      </w:r>
    </w:p>
    <w:bookmarkEnd w:id="0"/>
    <w:p w:rsidR="00720198" w:rsidRDefault="00720198" w:rsidP="00632C29">
      <w:pPr>
        <w:rPr>
          <w:rFonts w:ascii="Algerian" w:hAnsi="Algerian"/>
          <w:sz w:val="32"/>
          <w:szCs w:val="32"/>
          <w:lang w:val="en-US"/>
        </w:rPr>
      </w:pPr>
    </w:p>
    <w:p w:rsidR="00EF158F" w:rsidRPr="00EF158F" w:rsidRDefault="00EF158F" w:rsidP="00EF158F">
      <w:pPr>
        <w:pStyle w:val="ListParagraph"/>
        <w:numPr>
          <w:ilvl w:val="0"/>
          <w:numId w:val="1"/>
        </w:numPr>
        <w:rPr>
          <w:sz w:val="24"/>
          <w:szCs w:val="24"/>
          <w:lang w:val="en-US"/>
        </w:rPr>
      </w:pPr>
      <w:r w:rsidRPr="00EF158F">
        <w:rPr>
          <w:sz w:val="24"/>
          <w:szCs w:val="24"/>
          <w:lang w:val="en-US"/>
        </w:rPr>
        <w:t>Give the IUPAC names of the following compounds</w:t>
      </w:r>
      <w:r w:rsidR="00C90D6B">
        <w:rPr>
          <w:sz w:val="24"/>
          <w:szCs w:val="24"/>
          <w:lang w:val="en-US"/>
        </w:rPr>
        <w:t>:</w:t>
      </w:r>
    </w:p>
    <w:p w:rsidR="00C90D6B" w:rsidRPr="006E29B4" w:rsidRDefault="00EF158F" w:rsidP="006E29B4">
      <w:pPr>
        <w:pStyle w:val="ListParagraph"/>
        <w:numPr>
          <w:ilvl w:val="0"/>
          <w:numId w:val="6"/>
        </w:numPr>
        <w:rPr>
          <w:sz w:val="24"/>
          <w:szCs w:val="24"/>
          <w:lang w:val="en-US"/>
        </w:rPr>
      </w:pPr>
      <w:r w:rsidRPr="006E29B4">
        <w:rPr>
          <w:sz w:val="24"/>
          <w:szCs w:val="24"/>
          <w:lang w:val="en-US"/>
        </w:rPr>
        <w:t>HCOOH</w:t>
      </w:r>
      <w:r w:rsidR="00CD3A39" w:rsidRPr="006E29B4">
        <w:rPr>
          <w:sz w:val="24"/>
          <w:szCs w:val="24"/>
          <w:lang w:val="en-US"/>
        </w:rPr>
        <w:t xml:space="preserve"> -</w:t>
      </w:r>
      <w:r w:rsidR="00BF5C93">
        <w:rPr>
          <w:sz w:val="24"/>
          <w:szCs w:val="24"/>
          <w:lang w:val="en-US"/>
        </w:rPr>
        <w:t xml:space="preserve"> </w:t>
      </w:r>
      <w:r w:rsidR="00BF5C93" w:rsidRPr="00BF5C93">
        <w:rPr>
          <w:sz w:val="24"/>
          <w:szCs w:val="24"/>
          <w:lang w:val="en-US"/>
        </w:rPr>
        <w:t>Methanoic acid</w:t>
      </w:r>
      <w:r w:rsidRPr="006E29B4">
        <w:rPr>
          <w:sz w:val="24"/>
          <w:szCs w:val="24"/>
          <w:lang w:val="en-US"/>
        </w:rPr>
        <w:t xml:space="preserve">                                     </w:t>
      </w:r>
    </w:p>
    <w:p w:rsidR="00EF158F" w:rsidRPr="006E29B4" w:rsidRDefault="00EF158F" w:rsidP="006E29B4">
      <w:pPr>
        <w:pStyle w:val="ListParagraph"/>
        <w:numPr>
          <w:ilvl w:val="0"/>
          <w:numId w:val="6"/>
        </w:numPr>
        <w:rPr>
          <w:sz w:val="24"/>
          <w:szCs w:val="24"/>
          <w:lang w:val="en-US"/>
        </w:rPr>
      </w:pPr>
      <w:r w:rsidRPr="006E29B4">
        <w:rPr>
          <w:sz w:val="24"/>
          <w:szCs w:val="24"/>
          <w:lang w:val="en-US"/>
        </w:rPr>
        <w:t>HOOCCH2CH2CH2COOH</w:t>
      </w:r>
      <w:r w:rsidR="00CD3A39" w:rsidRPr="006E29B4">
        <w:rPr>
          <w:sz w:val="24"/>
          <w:szCs w:val="24"/>
          <w:lang w:val="en-US"/>
        </w:rPr>
        <w:t xml:space="preserve"> - </w:t>
      </w:r>
      <w:r w:rsidR="001C6886" w:rsidRPr="001C6886">
        <w:rPr>
          <w:sz w:val="24"/>
          <w:szCs w:val="24"/>
          <w:lang w:val="en-US"/>
        </w:rPr>
        <w:t>Pentan-1,5-dioic acid</w:t>
      </w:r>
    </w:p>
    <w:p w:rsidR="00CD3A39" w:rsidRPr="006E29B4" w:rsidRDefault="00EF158F" w:rsidP="006E29B4">
      <w:pPr>
        <w:pStyle w:val="ListParagraph"/>
        <w:numPr>
          <w:ilvl w:val="0"/>
          <w:numId w:val="6"/>
        </w:numPr>
        <w:rPr>
          <w:sz w:val="24"/>
          <w:szCs w:val="24"/>
          <w:lang w:val="en-US"/>
        </w:rPr>
      </w:pPr>
      <w:r w:rsidRPr="006E29B4">
        <w:rPr>
          <w:sz w:val="24"/>
          <w:szCs w:val="24"/>
          <w:lang w:val="en-US"/>
        </w:rPr>
        <w:t>CH3CH2CH2COOH</w:t>
      </w:r>
      <w:r w:rsidR="00CD3A39" w:rsidRPr="006E29B4">
        <w:rPr>
          <w:sz w:val="24"/>
          <w:szCs w:val="24"/>
          <w:lang w:val="en-US"/>
        </w:rPr>
        <w:t xml:space="preserve"> -</w:t>
      </w:r>
      <w:r w:rsidR="00FB1987">
        <w:rPr>
          <w:sz w:val="24"/>
          <w:szCs w:val="24"/>
          <w:lang w:val="en-US"/>
        </w:rPr>
        <w:t xml:space="preserve"> </w:t>
      </w:r>
      <w:r w:rsidR="00DE59D7" w:rsidRPr="00DE59D7">
        <w:rPr>
          <w:sz w:val="24"/>
          <w:szCs w:val="24"/>
          <w:lang w:val="en-US"/>
        </w:rPr>
        <w:t>Butanoic acid</w:t>
      </w:r>
      <w:r w:rsidRPr="006E29B4">
        <w:rPr>
          <w:sz w:val="24"/>
          <w:szCs w:val="24"/>
          <w:lang w:val="en-US"/>
        </w:rPr>
        <w:t xml:space="preserve">      </w:t>
      </w:r>
    </w:p>
    <w:p w:rsidR="00EF158F" w:rsidRPr="006E29B4" w:rsidRDefault="00EF158F" w:rsidP="006E29B4">
      <w:pPr>
        <w:pStyle w:val="ListParagraph"/>
        <w:numPr>
          <w:ilvl w:val="0"/>
          <w:numId w:val="6"/>
        </w:numPr>
        <w:rPr>
          <w:sz w:val="24"/>
          <w:szCs w:val="24"/>
          <w:lang w:val="en-US"/>
        </w:rPr>
      </w:pPr>
      <w:r w:rsidRPr="006E29B4">
        <w:rPr>
          <w:sz w:val="24"/>
          <w:szCs w:val="24"/>
          <w:lang w:val="en-US"/>
        </w:rPr>
        <w:t>HO2C-CO2H</w:t>
      </w:r>
      <w:r w:rsidR="00CD3A39" w:rsidRPr="006E29B4">
        <w:rPr>
          <w:sz w:val="24"/>
          <w:szCs w:val="24"/>
          <w:lang w:val="en-US"/>
        </w:rPr>
        <w:t xml:space="preserve"> - </w:t>
      </w:r>
      <w:r w:rsidR="00E500B2" w:rsidRPr="00E500B2">
        <w:rPr>
          <w:sz w:val="24"/>
          <w:szCs w:val="24"/>
          <w:lang w:val="en-US"/>
        </w:rPr>
        <w:t>Ethanedioic acid</w:t>
      </w:r>
    </w:p>
    <w:p w:rsidR="00CD3A39" w:rsidRPr="006E29B4" w:rsidRDefault="00EF158F" w:rsidP="006E29B4">
      <w:pPr>
        <w:pStyle w:val="ListParagraph"/>
        <w:numPr>
          <w:ilvl w:val="0"/>
          <w:numId w:val="6"/>
        </w:numPr>
        <w:rPr>
          <w:sz w:val="24"/>
          <w:szCs w:val="24"/>
          <w:lang w:val="en-US"/>
        </w:rPr>
      </w:pPr>
      <w:r w:rsidRPr="006E29B4">
        <w:rPr>
          <w:sz w:val="24"/>
          <w:szCs w:val="24"/>
          <w:lang w:val="en-US"/>
        </w:rPr>
        <w:t>CH3(CH2)4COOH</w:t>
      </w:r>
      <w:r w:rsidR="00CD3A39" w:rsidRPr="006E29B4">
        <w:rPr>
          <w:sz w:val="24"/>
          <w:szCs w:val="24"/>
          <w:lang w:val="en-US"/>
        </w:rPr>
        <w:t xml:space="preserve"> </w:t>
      </w:r>
      <w:r w:rsidR="00FB1987">
        <w:rPr>
          <w:sz w:val="24"/>
          <w:szCs w:val="24"/>
          <w:lang w:val="en-US"/>
        </w:rPr>
        <w:t>-</w:t>
      </w:r>
      <w:r w:rsidRPr="006E29B4">
        <w:rPr>
          <w:sz w:val="24"/>
          <w:szCs w:val="24"/>
          <w:lang w:val="en-US"/>
        </w:rPr>
        <w:t xml:space="preserve"> </w:t>
      </w:r>
      <w:r w:rsidR="00B00934" w:rsidRPr="00B00934">
        <w:rPr>
          <w:sz w:val="24"/>
          <w:szCs w:val="24"/>
          <w:lang w:val="en-US"/>
        </w:rPr>
        <w:t>Hexanoic</w:t>
      </w:r>
      <w:r w:rsidR="00FB1987">
        <w:rPr>
          <w:sz w:val="24"/>
          <w:szCs w:val="24"/>
          <w:lang w:val="en-US"/>
        </w:rPr>
        <w:t xml:space="preserve"> acid</w:t>
      </w:r>
    </w:p>
    <w:p w:rsidR="00EF158F" w:rsidRPr="006E29B4" w:rsidRDefault="00EF158F" w:rsidP="006E29B4">
      <w:pPr>
        <w:pStyle w:val="ListParagraph"/>
        <w:numPr>
          <w:ilvl w:val="0"/>
          <w:numId w:val="6"/>
        </w:numPr>
        <w:rPr>
          <w:sz w:val="24"/>
          <w:szCs w:val="24"/>
          <w:lang w:val="en-US"/>
        </w:rPr>
      </w:pPr>
      <w:r w:rsidRPr="006E29B4">
        <w:rPr>
          <w:sz w:val="24"/>
          <w:szCs w:val="24"/>
          <w:lang w:val="en-US"/>
        </w:rPr>
        <w:t>CH3CH=CHCH2CH2COOH</w:t>
      </w:r>
      <w:r w:rsidR="00CD3A39" w:rsidRPr="006E29B4">
        <w:rPr>
          <w:sz w:val="24"/>
          <w:szCs w:val="24"/>
          <w:lang w:val="en-US"/>
        </w:rPr>
        <w:t xml:space="preserve"> - </w:t>
      </w:r>
      <w:r w:rsidR="00FB1987" w:rsidRPr="00FB1987">
        <w:rPr>
          <w:sz w:val="24"/>
          <w:szCs w:val="24"/>
          <w:lang w:val="en-US"/>
        </w:rPr>
        <w:t>Hex-4-eneoic acid</w:t>
      </w:r>
    </w:p>
    <w:p w:rsidR="00EF158F" w:rsidRPr="00C90D6B" w:rsidRDefault="00EF158F" w:rsidP="00C90D6B">
      <w:pPr>
        <w:ind w:left="360"/>
        <w:rPr>
          <w:sz w:val="24"/>
          <w:szCs w:val="24"/>
          <w:lang w:val="en-US"/>
        </w:rPr>
      </w:pPr>
    </w:p>
    <w:p w:rsidR="00EF158F" w:rsidRPr="00C90D6B" w:rsidRDefault="00EF158F" w:rsidP="00C90D6B">
      <w:pPr>
        <w:ind w:left="360"/>
        <w:rPr>
          <w:sz w:val="24"/>
          <w:szCs w:val="24"/>
          <w:lang w:val="en-US"/>
        </w:rPr>
      </w:pPr>
      <w:r w:rsidRPr="00C90D6B">
        <w:rPr>
          <w:sz w:val="24"/>
          <w:szCs w:val="24"/>
          <w:lang w:val="en-US"/>
        </w:rPr>
        <w:t>2. Discuss briefly the physical properties of carboxylic acids under the following headings</w:t>
      </w:r>
      <w:r w:rsidR="00266157">
        <w:rPr>
          <w:sz w:val="24"/>
          <w:szCs w:val="24"/>
          <w:lang w:val="en-US"/>
        </w:rPr>
        <w:t xml:space="preserve">;  </w:t>
      </w:r>
    </w:p>
    <w:p w:rsidR="00143009" w:rsidRDefault="00EF158F" w:rsidP="00143009">
      <w:pPr>
        <w:pStyle w:val="ListParagraph"/>
        <w:numPr>
          <w:ilvl w:val="0"/>
          <w:numId w:val="2"/>
        </w:numPr>
        <w:rPr>
          <w:sz w:val="24"/>
          <w:szCs w:val="24"/>
          <w:lang w:val="en-US"/>
        </w:rPr>
      </w:pPr>
      <w:r w:rsidRPr="00143009">
        <w:rPr>
          <w:sz w:val="24"/>
          <w:szCs w:val="24"/>
          <w:lang w:val="en-US"/>
        </w:rPr>
        <w:t>Physical appearance</w:t>
      </w:r>
      <w:r w:rsidR="00143009">
        <w:rPr>
          <w:sz w:val="24"/>
          <w:szCs w:val="24"/>
          <w:lang w:val="en-US"/>
        </w:rPr>
        <w:t>:</w:t>
      </w:r>
    </w:p>
    <w:p w:rsidR="00816BEE" w:rsidRDefault="00BA35FE" w:rsidP="00816BEE">
      <w:pPr>
        <w:pStyle w:val="ListParagraph"/>
        <w:rPr>
          <w:sz w:val="24"/>
          <w:szCs w:val="24"/>
          <w:lang w:val="en-US"/>
        </w:rPr>
      </w:pPr>
      <w:r>
        <w:rPr>
          <w:sz w:val="24"/>
          <w:szCs w:val="24"/>
          <w:lang w:val="en-US"/>
        </w:rPr>
        <w:t xml:space="preserve">       Si</w:t>
      </w:r>
      <w:r w:rsidRPr="00BA35FE">
        <w:rPr>
          <w:sz w:val="24"/>
          <w:szCs w:val="24"/>
          <w:lang w:val="en-US"/>
        </w:rPr>
        <w:t>mple aliphatic carboxylic acids up to C10 are liquids at room temperature. Most other carboxylic acids are solid at room temperature though anhydrous carboxylic acid (acetic acid) also known as glacial ethanoic acid freezes to an ice-like solid below the room temperature.</w:t>
      </w:r>
    </w:p>
    <w:p w:rsidR="00143009" w:rsidRDefault="00EF158F" w:rsidP="00143009">
      <w:pPr>
        <w:pStyle w:val="ListParagraph"/>
        <w:numPr>
          <w:ilvl w:val="0"/>
          <w:numId w:val="2"/>
        </w:numPr>
        <w:rPr>
          <w:sz w:val="24"/>
          <w:szCs w:val="24"/>
          <w:lang w:val="en-US"/>
        </w:rPr>
      </w:pPr>
      <w:r w:rsidRPr="00143009">
        <w:rPr>
          <w:sz w:val="24"/>
          <w:szCs w:val="24"/>
          <w:lang w:val="en-US"/>
        </w:rPr>
        <w:t xml:space="preserve"> Boiling point</w:t>
      </w:r>
      <w:r w:rsidR="00143009">
        <w:rPr>
          <w:sz w:val="24"/>
          <w:szCs w:val="24"/>
          <w:lang w:val="en-US"/>
        </w:rPr>
        <w:t>:</w:t>
      </w:r>
    </w:p>
    <w:p w:rsidR="00092A11" w:rsidRDefault="00746EE2" w:rsidP="00092A11">
      <w:pPr>
        <w:pStyle w:val="ListParagraph"/>
        <w:rPr>
          <w:sz w:val="24"/>
          <w:szCs w:val="24"/>
          <w:lang w:val="en-US"/>
        </w:rPr>
      </w:pPr>
      <w:r>
        <w:rPr>
          <w:sz w:val="24"/>
          <w:szCs w:val="24"/>
          <w:lang w:val="en-US"/>
        </w:rPr>
        <w:t xml:space="preserve">        </w:t>
      </w:r>
      <w:r w:rsidRPr="00746EE2">
        <w:rPr>
          <w:sz w:val="24"/>
          <w:szCs w:val="24"/>
          <w:lang w:val="en-US"/>
        </w:rPr>
        <w:t>Boiling point increases with increasing relative molecular mass. Aromatic carboxylic acids  are crystalline solids and have higher melting points than their aliphatic counterparts of comparable relative molecular mass.</w:t>
      </w:r>
    </w:p>
    <w:p w:rsidR="00EF158F" w:rsidRPr="00143009" w:rsidRDefault="00EF158F" w:rsidP="00143009">
      <w:pPr>
        <w:pStyle w:val="ListParagraph"/>
        <w:numPr>
          <w:ilvl w:val="0"/>
          <w:numId w:val="2"/>
        </w:numPr>
        <w:rPr>
          <w:sz w:val="24"/>
          <w:szCs w:val="24"/>
          <w:lang w:val="en-US"/>
        </w:rPr>
      </w:pPr>
      <w:r w:rsidRPr="00143009">
        <w:rPr>
          <w:sz w:val="24"/>
          <w:szCs w:val="24"/>
          <w:lang w:val="en-US"/>
        </w:rPr>
        <w:t>Solubility</w:t>
      </w:r>
      <w:r w:rsidR="00143009">
        <w:rPr>
          <w:sz w:val="24"/>
          <w:szCs w:val="24"/>
          <w:lang w:val="en-US"/>
        </w:rPr>
        <w:t>:</w:t>
      </w:r>
    </w:p>
    <w:p w:rsidR="00EF158F" w:rsidRPr="00C90D6B" w:rsidRDefault="00EF158F" w:rsidP="00C90D6B">
      <w:pPr>
        <w:ind w:left="360"/>
        <w:rPr>
          <w:sz w:val="24"/>
          <w:szCs w:val="24"/>
          <w:lang w:val="en-US"/>
        </w:rPr>
      </w:pPr>
      <w:r w:rsidRPr="00C90D6B">
        <w:rPr>
          <w:sz w:val="24"/>
          <w:szCs w:val="24"/>
          <w:lang w:val="en-US"/>
        </w:rPr>
        <w:t xml:space="preserve"> </w:t>
      </w:r>
      <w:r w:rsidR="0046351B">
        <w:rPr>
          <w:sz w:val="24"/>
          <w:szCs w:val="24"/>
          <w:lang w:val="en-US"/>
        </w:rPr>
        <w:t xml:space="preserve">         </w:t>
      </w:r>
      <w:r w:rsidR="00CF6572" w:rsidRPr="00CF6572">
        <w:rPr>
          <w:sz w:val="24"/>
          <w:szCs w:val="24"/>
          <w:lang w:val="en-US"/>
        </w:rPr>
        <w:t>Lower molecular mass carboxylic acids with up to four carbon atoms in their molecules are soluble in water</w:t>
      </w:r>
      <w:r w:rsidR="0046351B">
        <w:rPr>
          <w:sz w:val="24"/>
          <w:szCs w:val="24"/>
          <w:lang w:val="en-US"/>
        </w:rPr>
        <w:t xml:space="preserve"> and this is mostly because of </w:t>
      </w:r>
      <w:r w:rsidR="00CF6572" w:rsidRPr="00CF6572">
        <w:rPr>
          <w:sz w:val="24"/>
          <w:szCs w:val="24"/>
          <w:lang w:val="en-US"/>
        </w:rPr>
        <w:t>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B6194B">
        <w:rPr>
          <w:sz w:val="24"/>
          <w:szCs w:val="24"/>
          <w:lang w:val="en-US"/>
        </w:rPr>
        <w:t>.</w:t>
      </w:r>
    </w:p>
    <w:p w:rsidR="00EF158F" w:rsidRPr="00C519FD" w:rsidRDefault="00EF158F" w:rsidP="00C519FD">
      <w:pPr>
        <w:pStyle w:val="ListParagraph"/>
        <w:numPr>
          <w:ilvl w:val="0"/>
          <w:numId w:val="8"/>
        </w:numPr>
        <w:rPr>
          <w:sz w:val="24"/>
          <w:szCs w:val="24"/>
          <w:lang w:val="en-US"/>
        </w:rPr>
      </w:pPr>
      <w:r w:rsidRPr="00C519FD">
        <w:rPr>
          <w:sz w:val="24"/>
          <w:szCs w:val="24"/>
          <w:lang w:val="en-US"/>
        </w:rPr>
        <w:t>Write two industrial preparations of carboxylic acids</w:t>
      </w:r>
    </w:p>
    <w:p w:rsidR="003F3F2F" w:rsidRPr="003F3F2F" w:rsidRDefault="003F3F2F" w:rsidP="003F3F2F">
      <w:pPr>
        <w:pStyle w:val="ListParagraph"/>
        <w:numPr>
          <w:ilvl w:val="0"/>
          <w:numId w:val="5"/>
        </w:numPr>
        <w:rPr>
          <w:sz w:val="24"/>
          <w:szCs w:val="24"/>
          <w:lang w:val="en-US"/>
        </w:rPr>
      </w:pPr>
      <w:r w:rsidRPr="003F3F2F">
        <w:rPr>
          <w:sz w:val="24"/>
          <w:szCs w:val="24"/>
          <w:lang w:val="en-US"/>
        </w:rPr>
        <w:t>From ethanal</w:t>
      </w:r>
      <w:r w:rsidR="005A296D">
        <w:rPr>
          <w:sz w:val="24"/>
          <w:szCs w:val="24"/>
          <w:lang w:val="en-US"/>
        </w:rPr>
        <w:t>:</w:t>
      </w:r>
    </w:p>
    <w:p w:rsidR="003F3F2F" w:rsidRPr="003F3F2F" w:rsidRDefault="005A296D" w:rsidP="005A296D">
      <w:pPr>
        <w:pStyle w:val="ListParagraph"/>
        <w:rPr>
          <w:sz w:val="24"/>
          <w:szCs w:val="24"/>
          <w:lang w:val="en-US"/>
        </w:rPr>
      </w:pPr>
      <w:r>
        <w:rPr>
          <w:sz w:val="24"/>
          <w:szCs w:val="24"/>
          <w:lang w:val="en-US"/>
        </w:rPr>
        <w:t xml:space="preserve">         </w:t>
      </w:r>
      <w:r w:rsidR="003F3F2F" w:rsidRPr="003F3F2F">
        <w:rPr>
          <w:sz w:val="24"/>
          <w:szCs w:val="24"/>
          <w:lang w:val="en-US"/>
        </w:rPr>
        <w:t>Ethanoic acid is obtained commercially by the liquid phase air-oxidation of 5% solution of ethanal to ethanoic acid using manganite (II) ethanoate catalyst. Ethanal itself is obtained from ethylene</w:t>
      </w:r>
    </w:p>
    <w:p w:rsidR="00B131C1" w:rsidRPr="003E18A8" w:rsidRDefault="004C4BEC" w:rsidP="003E18A8">
      <w:pPr>
        <w:rPr>
          <w:sz w:val="24"/>
          <w:szCs w:val="24"/>
          <w:lang w:val="en-US"/>
        </w:rPr>
      </w:pPr>
      <w:r w:rsidRPr="003E18A8">
        <w:rPr>
          <w:sz w:val="24"/>
          <w:szCs w:val="24"/>
          <w:lang w:val="en-US"/>
        </w:rPr>
        <w:t>HC</w:t>
      </w:r>
      <w:r w:rsidR="00BA2CCF" w:rsidRPr="003E18A8">
        <w:rPr>
          <w:sz w:val="24"/>
          <w:szCs w:val="24"/>
          <w:lang w:val="en-US"/>
        </w:rPr>
        <w:t>(triple bond)-</w:t>
      </w:r>
      <w:r w:rsidRPr="003E18A8">
        <w:rPr>
          <w:sz w:val="24"/>
          <w:szCs w:val="24"/>
          <w:lang w:val="en-US"/>
        </w:rPr>
        <w:t>CH</w:t>
      </w:r>
      <w:r w:rsidR="00CF41B9">
        <w:rPr>
          <w:sz w:val="24"/>
          <w:szCs w:val="24"/>
          <w:lang w:val="en-US"/>
        </w:rPr>
        <w:t xml:space="preserve">  </w:t>
      </w:r>
      <w:r w:rsidR="00BD330A" w:rsidRPr="003E18A8">
        <w:rPr>
          <w:sz w:val="24"/>
          <w:szCs w:val="24"/>
          <w:lang w:val="en-US"/>
        </w:rPr>
        <w:t xml:space="preserve"> </w:t>
      </w:r>
      <w:r w:rsidR="00736065" w:rsidRPr="003E18A8">
        <w:rPr>
          <w:sz w:val="24"/>
          <w:szCs w:val="24"/>
          <w:lang w:val="en-US"/>
        </w:rPr>
        <w:t>––</w:t>
      </w:r>
      <w:r w:rsidR="003F3F2F" w:rsidRPr="003E18A8">
        <w:rPr>
          <w:sz w:val="24"/>
          <w:szCs w:val="24"/>
          <w:lang w:val="en-US"/>
        </w:rPr>
        <w:t>dil. H2SO4/HgSO4​</w:t>
      </w:r>
      <w:r w:rsidR="00736065" w:rsidRPr="003E18A8">
        <w:rPr>
          <w:sz w:val="24"/>
          <w:szCs w:val="24"/>
          <w:lang w:val="en-US"/>
        </w:rPr>
        <w:t xml:space="preserve">––&gt;  </w:t>
      </w:r>
      <w:r w:rsidR="003F3F2F" w:rsidRPr="003E18A8">
        <w:rPr>
          <w:sz w:val="24"/>
          <w:szCs w:val="24"/>
          <w:lang w:val="en-US"/>
        </w:rPr>
        <w:t>CH3CHO</w:t>
      </w:r>
      <w:r w:rsidR="00BD330A" w:rsidRPr="003E18A8">
        <w:rPr>
          <w:sz w:val="24"/>
          <w:szCs w:val="24"/>
          <w:lang w:val="en-US"/>
        </w:rPr>
        <w:t xml:space="preserve">  </w:t>
      </w:r>
      <w:r w:rsidR="003F3F2F" w:rsidRPr="003E18A8">
        <w:rPr>
          <w:sz w:val="24"/>
          <w:szCs w:val="24"/>
          <w:lang w:val="en-US"/>
        </w:rPr>
        <w:t>​</w:t>
      </w:r>
      <w:r w:rsidR="00FB03DC" w:rsidRPr="003E18A8">
        <w:rPr>
          <w:sz w:val="24"/>
          <w:szCs w:val="24"/>
          <w:lang w:val="en-US"/>
        </w:rPr>
        <w:t>–</w:t>
      </w:r>
      <w:r w:rsidR="003F3F2F" w:rsidRPr="003E18A8">
        <w:rPr>
          <w:sz w:val="24"/>
          <w:szCs w:val="24"/>
          <w:lang w:val="en-US"/>
        </w:rPr>
        <w:t>O2/ (CH3COO)2Mn</w:t>
      </w:r>
      <w:r w:rsidR="0029384D" w:rsidRPr="003E18A8">
        <w:rPr>
          <w:sz w:val="24"/>
          <w:szCs w:val="24"/>
          <w:lang w:val="en-US"/>
        </w:rPr>
        <w:t xml:space="preserve">––&gt;   </w:t>
      </w:r>
      <w:r w:rsidR="003F3F2F" w:rsidRPr="003E18A8">
        <w:rPr>
          <w:sz w:val="24"/>
          <w:szCs w:val="24"/>
          <w:lang w:val="en-US"/>
        </w:rPr>
        <w:t>CH3COOH</w:t>
      </w:r>
    </w:p>
    <w:p w:rsidR="00C82350" w:rsidRDefault="00C82350" w:rsidP="00965778">
      <w:pPr>
        <w:ind w:left="360"/>
        <w:rPr>
          <w:sz w:val="24"/>
          <w:szCs w:val="24"/>
          <w:lang w:val="en-US"/>
        </w:rPr>
      </w:pPr>
      <w:r>
        <w:rPr>
          <w:sz w:val="24"/>
          <w:szCs w:val="24"/>
          <w:lang w:val="en-US"/>
        </w:rPr>
        <w:t xml:space="preserve">   </w:t>
      </w:r>
    </w:p>
    <w:p w:rsidR="00965778" w:rsidRPr="00E02D4C" w:rsidRDefault="00965778" w:rsidP="00965778">
      <w:pPr>
        <w:ind w:left="360"/>
        <w:rPr>
          <w:sz w:val="24"/>
          <w:szCs w:val="24"/>
          <w:lang w:val="en-US"/>
        </w:rPr>
      </w:pPr>
    </w:p>
    <w:p w:rsidR="008F57F3" w:rsidRPr="008F57F3" w:rsidRDefault="008F57F3" w:rsidP="008F57F3">
      <w:pPr>
        <w:pStyle w:val="ListParagraph"/>
        <w:numPr>
          <w:ilvl w:val="0"/>
          <w:numId w:val="5"/>
        </w:numPr>
        <w:rPr>
          <w:sz w:val="24"/>
          <w:szCs w:val="24"/>
          <w:lang w:val="en-US"/>
        </w:rPr>
      </w:pPr>
      <w:r w:rsidRPr="008F57F3">
        <w:rPr>
          <w:sz w:val="24"/>
          <w:szCs w:val="24"/>
          <w:lang w:val="en-US"/>
        </w:rPr>
        <w:t>From petroleum</w:t>
      </w:r>
      <w:r>
        <w:rPr>
          <w:sz w:val="24"/>
          <w:szCs w:val="24"/>
          <w:lang w:val="en-US"/>
        </w:rPr>
        <w:t>:</w:t>
      </w:r>
    </w:p>
    <w:p w:rsidR="008F57F3" w:rsidRPr="008F57F3" w:rsidRDefault="008F57F3" w:rsidP="008F57F3">
      <w:pPr>
        <w:pStyle w:val="ListParagraph"/>
        <w:rPr>
          <w:sz w:val="24"/>
          <w:szCs w:val="24"/>
          <w:lang w:val="en-US"/>
        </w:rPr>
      </w:pPr>
      <w:r>
        <w:rPr>
          <w:sz w:val="24"/>
          <w:szCs w:val="24"/>
          <w:lang w:val="en-US"/>
        </w:rPr>
        <w:t xml:space="preserve">           </w:t>
      </w:r>
      <w:r w:rsidRPr="008F57F3">
        <w:rPr>
          <w:sz w:val="24"/>
          <w:szCs w:val="24"/>
          <w:lang w:val="en-US"/>
        </w:rPr>
        <w:t>Liquid phase air oxidation of C5-C7 alkanes, obtainable from petroleum at high temperature and pressure will give C5-C7 carboxylic acids with methanoic, propanoic</w:t>
      </w:r>
      <w:r w:rsidR="006B3849">
        <w:rPr>
          <w:sz w:val="24"/>
          <w:szCs w:val="24"/>
          <w:lang w:val="en-US"/>
        </w:rPr>
        <w:t xml:space="preserve"> </w:t>
      </w:r>
      <w:r w:rsidRPr="008F57F3">
        <w:rPr>
          <w:sz w:val="24"/>
          <w:szCs w:val="24"/>
          <w:lang w:val="en-US"/>
        </w:rPr>
        <w:t>and butanedioic acids as by-products.</w:t>
      </w:r>
    </w:p>
    <w:p w:rsidR="00B131C1" w:rsidRPr="008F57F3" w:rsidRDefault="005568C4" w:rsidP="008F57F3">
      <w:pPr>
        <w:rPr>
          <w:sz w:val="24"/>
          <w:szCs w:val="24"/>
          <w:lang w:val="en-US"/>
        </w:rPr>
      </w:pPr>
      <w:r>
        <w:rPr>
          <w:sz w:val="24"/>
          <w:szCs w:val="24"/>
          <w:lang w:val="en-US"/>
        </w:rPr>
        <w:t xml:space="preserve">        </w:t>
      </w:r>
      <w:r w:rsidR="008F57F3" w:rsidRPr="008F57F3">
        <w:rPr>
          <w:sz w:val="24"/>
          <w:szCs w:val="24"/>
          <w:lang w:val="en-US"/>
        </w:rPr>
        <w:t>C5-C7​​​</w:t>
      </w:r>
      <w:r w:rsidR="00190096">
        <w:rPr>
          <w:sz w:val="24"/>
          <w:szCs w:val="24"/>
          <w:lang w:val="en-US"/>
        </w:rPr>
        <w:t xml:space="preserve">   </w:t>
      </w:r>
      <w:r w:rsidR="00C82350">
        <w:rPr>
          <w:sz w:val="24"/>
          <w:szCs w:val="24"/>
          <w:lang w:val="en-US"/>
        </w:rPr>
        <w:t xml:space="preserve">  </w:t>
      </w:r>
      <w:r w:rsidR="007E7D61">
        <w:rPr>
          <w:sz w:val="24"/>
          <w:szCs w:val="24"/>
          <w:lang w:val="en-US"/>
        </w:rPr>
        <w:t>————</w:t>
      </w:r>
      <w:r w:rsidR="00625CB5">
        <w:rPr>
          <w:sz w:val="24"/>
          <w:szCs w:val="24"/>
          <w:lang w:val="en-US"/>
        </w:rPr>
        <w:t xml:space="preserve"> </w:t>
      </w:r>
      <w:r w:rsidR="008F57F3" w:rsidRPr="008F57F3">
        <w:rPr>
          <w:sz w:val="24"/>
          <w:szCs w:val="24"/>
          <w:lang w:val="en-US"/>
        </w:rPr>
        <w:t>O</w:t>
      </w:r>
      <w:r w:rsidR="00C82350">
        <w:rPr>
          <w:sz w:val="16"/>
          <w:szCs w:val="16"/>
          <w:lang w:val="en-US"/>
        </w:rPr>
        <w:t>2</w:t>
      </w:r>
      <w:r w:rsidR="008F57F3" w:rsidRPr="008F57F3">
        <w:rPr>
          <w:sz w:val="24"/>
          <w:szCs w:val="24"/>
          <w:lang w:val="en-US"/>
        </w:rPr>
        <w:t>/ High temperature and pressure</w:t>
      </w:r>
      <w:r w:rsidR="00190096">
        <w:rPr>
          <w:sz w:val="24"/>
          <w:szCs w:val="24"/>
          <w:lang w:val="en-US"/>
        </w:rPr>
        <w:t xml:space="preserve">——-&gt;          </w:t>
      </w:r>
      <w:r w:rsidR="008F57F3" w:rsidRPr="008F57F3">
        <w:rPr>
          <w:sz w:val="24"/>
          <w:szCs w:val="24"/>
          <w:lang w:val="en-US"/>
        </w:rPr>
        <w:t>C5-C7 carboxylic acids</w:t>
      </w:r>
    </w:p>
    <w:p w:rsidR="00EF158F" w:rsidRPr="00C90D6B" w:rsidRDefault="00EF158F" w:rsidP="00C90D6B">
      <w:pPr>
        <w:ind w:left="360"/>
        <w:rPr>
          <w:sz w:val="24"/>
          <w:szCs w:val="24"/>
          <w:lang w:val="en-US"/>
        </w:rPr>
      </w:pPr>
    </w:p>
    <w:p w:rsidR="00EF158F" w:rsidRDefault="00EF158F" w:rsidP="00C519FD">
      <w:pPr>
        <w:pStyle w:val="ListParagraph"/>
        <w:numPr>
          <w:ilvl w:val="0"/>
          <w:numId w:val="8"/>
        </w:numPr>
        <w:rPr>
          <w:sz w:val="24"/>
          <w:szCs w:val="24"/>
          <w:lang w:val="en-US"/>
        </w:rPr>
      </w:pPr>
      <w:r w:rsidRPr="00912355">
        <w:rPr>
          <w:sz w:val="24"/>
          <w:szCs w:val="24"/>
          <w:lang w:val="en-US"/>
        </w:rPr>
        <w:t>With equations and brief explanation discuss the synthetic preparation of carboxylic acid</w:t>
      </w:r>
    </w:p>
    <w:p w:rsidR="005568C4" w:rsidRPr="00A4278F" w:rsidRDefault="005568C4" w:rsidP="00A4278F">
      <w:pPr>
        <w:pStyle w:val="ListParagraph"/>
        <w:numPr>
          <w:ilvl w:val="0"/>
          <w:numId w:val="5"/>
        </w:numPr>
        <w:rPr>
          <w:sz w:val="24"/>
          <w:szCs w:val="24"/>
          <w:lang w:val="en-US"/>
        </w:rPr>
      </w:pPr>
      <w:r w:rsidRPr="00A4278F">
        <w:rPr>
          <w:sz w:val="24"/>
          <w:szCs w:val="24"/>
          <w:lang w:val="en-US"/>
        </w:rPr>
        <w:t>Oxidation of primary alcohols and aldehydes</w:t>
      </w:r>
    </w:p>
    <w:p w:rsidR="005568C4" w:rsidRPr="006D5A53" w:rsidRDefault="00A4278F" w:rsidP="006D5A53">
      <w:pPr>
        <w:ind w:left="360"/>
        <w:rPr>
          <w:sz w:val="24"/>
          <w:szCs w:val="24"/>
          <w:lang w:val="en-US"/>
        </w:rPr>
      </w:pPr>
      <w:r>
        <w:rPr>
          <w:sz w:val="24"/>
          <w:szCs w:val="24"/>
          <w:lang w:val="en-US"/>
        </w:rPr>
        <w:t xml:space="preserve">         </w:t>
      </w:r>
      <w:r w:rsidR="005568C4" w:rsidRPr="006D5A53">
        <w:rPr>
          <w:sz w:val="24"/>
          <w:szCs w:val="24"/>
          <w:lang w:val="en-US"/>
        </w:rPr>
        <w:t>Oxidation of primary alcohols and aldehydes can be used to prepare carboxylic acids using the usual oxidizing agents in acidic solution</w:t>
      </w:r>
    </w:p>
    <w:p w:rsidR="005568C4" w:rsidRPr="006D5A53" w:rsidRDefault="005568C4" w:rsidP="00A65F45">
      <w:pPr>
        <w:ind w:left="360"/>
        <w:rPr>
          <w:sz w:val="24"/>
          <w:szCs w:val="24"/>
          <w:lang w:val="en-US"/>
        </w:rPr>
      </w:pPr>
      <w:r w:rsidRPr="006D5A53">
        <w:rPr>
          <w:sz w:val="24"/>
          <w:szCs w:val="24"/>
          <w:lang w:val="en-US"/>
        </w:rPr>
        <w:t>RCH2OH  [O],</w:t>
      </w:r>
      <w:r w:rsidR="00A65F45">
        <w:rPr>
          <w:sz w:val="24"/>
          <w:szCs w:val="24"/>
          <w:lang w:val="en-US"/>
        </w:rPr>
        <w:t xml:space="preserve">        </w:t>
      </w:r>
      <w:r w:rsidR="0056061C">
        <w:rPr>
          <w:sz w:val="24"/>
          <w:szCs w:val="24"/>
          <w:lang w:val="en-US"/>
        </w:rPr>
        <w:t>——</w:t>
      </w:r>
      <w:r w:rsidRPr="006D5A53">
        <w:rPr>
          <w:sz w:val="24"/>
          <w:szCs w:val="24"/>
          <w:lang w:val="en-US"/>
        </w:rPr>
        <w:t>excess acid/KMnO4</w:t>
      </w:r>
      <w:r w:rsidR="00A65F45">
        <w:rPr>
          <w:sz w:val="24"/>
          <w:szCs w:val="24"/>
          <w:lang w:val="en-US"/>
        </w:rPr>
        <w:t xml:space="preserve">——&gt;        </w:t>
      </w:r>
      <w:r w:rsidRPr="006D5A53">
        <w:rPr>
          <w:sz w:val="24"/>
          <w:szCs w:val="24"/>
          <w:lang w:val="en-US"/>
        </w:rPr>
        <w:t>​  RCHO ​[O]​​RCOOH</w:t>
      </w:r>
    </w:p>
    <w:p w:rsidR="005568C4" w:rsidRPr="00A4278F" w:rsidRDefault="005568C4" w:rsidP="00A4278F">
      <w:pPr>
        <w:pStyle w:val="ListParagraph"/>
        <w:numPr>
          <w:ilvl w:val="0"/>
          <w:numId w:val="5"/>
        </w:numPr>
        <w:rPr>
          <w:sz w:val="24"/>
          <w:szCs w:val="24"/>
          <w:lang w:val="en-US"/>
        </w:rPr>
      </w:pPr>
      <w:r w:rsidRPr="00A4278F">
        <w:rPr>
          <w:sz w:val="24"/>
          <w:szCs w:val="24"/>
          <w:lang w:val="en-US"/>
        </w:rPr>
        <w:t>Carbonation of Grignard reagent</w:t>
      </w:r>
    </w:p>
    <w:p w:rsidR="005568C4" w:rsidRPr="006D5A53" w:rsidRDefault="00A4278F" w:rsidP="006D5A53">
      <w:pPr>
        <w:ind w:left="360"/>
        <w:rPr>
          <w:sz w:val="24"/>
          <w:szCs w:val="24"/>
          <w:lang w:val="en-US"/>
        </w:rPr>
      </w:pPr>
      <w:r>
        <w:rPr>
          <w:sz w:val="24"/>
          <w:szCs w:val="24"/>
          <w:lang w:val="en-US"/>
        </w:rPr>
        <w:t xml:space="preserve">      </w:t>
      </w:r>
      <w:r w:rsidR="005568C4" w:rsidRPr="006D5A53">
        <w:rPr>
          <w:sz w:val="24"/>
          <w:szCs w:val="24"/>
          <w:lang w:val="en-US"/>
        </w:rPr>
        <w:t>Aliphatic carboxylic acids are obtained by bubbling carbon (IV) oxide into the Grignard reagent and then hydrolyzed with dilute acid</w:t>
      </w:r>
    </w:p>
    <w:p w:rsidR="005568C4" w:rsidRPr="006D5A53" w:rsidRDefault="005568C4" w:rsidP="00A760E0">
      <w:pPr>
        <w:ind w:left="360"/>
        <w:rPr>
          <w:sz w:val="24"/>
          <w:szCs w:val="24"/>
          <w:lang w:val="en-US"/>
        </w:rPr>
      </w:pPr>
      <w:r w:rsidRPr="006D5A53">
        <w:rPr>
          <w:sz w:val="24"/>
          <w:szCs w:val="24"/>
          <w:lang w:val="en-US"/>
        </w:rPr>
        <w:t>RMgBr + CO2 (C2H5)2O</w:t>
      </w:r>
      <w:r w:rsidR="00A65F45">
        <w:rPr>
          <w:sz w:val="24"/>
          <w:szCs w:val="24"/>
          <w:lang w:val="en-US"/>
        </w:rPr>
        <w:t xml:space="preserve">     </w:t>
      </w:r>
      <w:r w:rsidRPr="006D5A53">
        <w:rPr>
          <w:sz w:val="24"/>
          <w:szCs w:val="24"/>
          <w:lang w:val="en-US"/>
        </w:rPr>
        <w:t xml:space="preserve">​  </w:t>
      </w:r>
      <w:r w:rsidR="00A65F45">
        <w:rPr>
          <w:sz w:val="24"/>
          <w:szCs w:val="24"/>
          <w:lang w:val="en-US"/>
        </w:rPr>
        <w:t>——</w:t>
      </w:r>
      <w:r w:rsidRPr="006D5A53">
        <w:rPr>
          <w:sz w:val="24"/>
          <w:szCs w:val="24"/>
          <w:lang w:val="en-US"/>
        </w:rPr>
        <w:t xml:space="preserve">RCOOMgBr​H2O/ dil. </w:t>
      </w:r>
      <w:r w:rsidR="00315218" w:rsidRPr="006D5A53">
        <w:rPr>
          <w:sz w:val="24"/>
          <w:szCs w:val="24"/>
          <w:lang w:val="en-US"/>
        </w:rPr>
        <w:t>A</w:t>
      </w:r>
      <w:r w:rsidRPr="006D5A53">
        <w:rPr>
          <w:sz w:val="24"/>
          <w:szCs w:val="24"/>
          <w:lang w:val="en-US"/>
        </w:rPr>
        <w:t>cid</w:t>
      </w:r>
      <w:r w:rsidR="00315218">
        <w:rPr>
          <w:sz w:val="24"/>
          <w:szCs w:val="24"/>
          <w:lang w:val="en-US"/>
        </w:rPr>
        <w:t xml:space="preserve">——&gt;     </w:t>
      </w:r>
      <w:r w:rsidRPr="006D5A53">
        <w:rPr>
          <w:sz w:val="24"/>
          <w:szCs w:val="24"/>
          <w:lang w:val="en-US"/>
        </w:rPr>
        <w:t xml:space="preserve"> ​RCOOH + MgBrOH</w:t>
      </w:r>
    </w:p>
    <w:p w:rsidR="005568C4" w:rsidRPr="007B67A2" w:rsidRDefault="005568C4" w:rsidP="007B67A2">
      <w:pPr>
        <w:pStyle w:val="ListParagraph"/>
        <w:numPr>
          <w:ilvl w:val="0"/>
          <w:numId w:val="5"/>
        </w:numPr>
        <w:rPr>
          <w:sz w:val="24"/>
          <w:szCs w:val="24"/>
          <w:lang w:val="en-US"/>
        </w:rPr>
      </w:pPr>
      <w:r w:rsidRPr="007B67A2">
        <w:rPr>
          <w:sz w:val="24"/>
          <w:szCs w:val="24"/>
          <w:lang w:val="en-US"/>
        </w:rPr>
        <w:t>Hydrolysis of nitriles (cyanides) or esters</w:t>
      </w:r>
      <w:r w:rsidR="00A479DF">
        <w:rPr>
          <w:sz w:val="24"/>
          <w:szCs w:val="24"/>
          <w:lang w:val="en-US"/>
        </w:rPr>
        <w:t>:</w:t>
      </w:r>
    </w:p>
    <w:p w:rsidR="005568C4" w:rsidRPr="006D5A53" w:rsidRDefault="005568C4" w:rsidP="00965048">
      <w:pPr>
        <w:ind w:left="360"/>
        <w:rPr>
          <w:sz w:val="24"/>
          <w:szCs w:val="24"/>
          <w:lang w:val="en-US"/>
        </w:rPr>
      </w:pPr>
      <w:r w:rsidRPr="006D5A53">
        <w:rPr>
          <w:sz w:val="24"/>
          <w:szCs w:val="24"/>
          <w:lang w:val="en-US"/>
        </w:rPr>
        <w:t>RCN + 2H2O</w:t>
      </w:r>
      <w:r w:rsidR="00CD5666">
        <w:rPr>
          <w:sz w:val="24"/>
          <w:szCs w:val="24"/>
          <w:lang w:val="en-US"/>
        </w:rPr>
        <w:t xml:space="preserve">   </w:t>
      </w:r>
      <w:r w:rsidR="00965048">
        <w:rPr>
          <w:sz w:val="24"/>
          <w:szCs w:val="24"/>
          <w:lang w:val="en-US"/>
        </w:rPr>
        <w:t xml:space="preserve">                   </w:t>
      </w:r>
      <w:r w:rsidR="00466368">
        <w:rPr>
          <w:sz w:val="24"/>
          <w:szCs w:val="24"/>
          <w:lang w:val="en-US"/>
        </w:rPr>
        <w:t>—</w:t>
      </w:r>
      <w:r w:rsidRPr="006D5A53">
        <w:rPr>
          <w:sz w:val="24"/>
          <w:szCs w:val="24"/>
          <w:lang w:val="en-US"/>
        </w:rPr>
        <w:t>​</w:t>
      </w:r>
      <w:r w:rsidR="00CD5666">
        <w:rPr>
          <w:sz w:val="24"/>
          <w:szCs w:val="24"/>
          <w:lang w:val="en-US"/>
        </w:rPr>
        <w:t>—</w:t>
      </w:r>
      <w:r w:rsidRPr="006D5A53">
        <w:rPr>
          <w:sz w:val="24"/>
          <w:szCs w:val="24"/>
          <w:lang w:val="en-US"/>
        </w:rPr>
        <w:t>H+</w:t>
      </w:r>
      <w:r w:rsidR="00965048">
        <w:rPr>
          <w:sz w:val="24"/>
          <w:szCs w:val="24"/>
          <w:lang w:val="en-US"/>
        </w:rPr>
        <w:t>—</w:t>
      </w:r>
      <w:r w:rsidR="00CD5666">
        <w:rPr>
          <w:sz w:val="24"/>
          <w:szCs w:val="24"/>
          <w:lang w:val="en-US"/>
        </w:rPr>
        <w:t>—&gt;</w:t>
      </w:r>
      <w:r w:rsidRPr="006D5A53">
        <w:rPr>
          <w:sz w:val="24"/>
          <w:szCs w:val="24"/>
          <w:lang w:val="en-US"/>
        </w:rPr>
        <w:t xml:space="preserve"> ​</w:t>
      </w:r>
      <w:r w:rsidR="00CD5666">
        <w:rPr>
          <w:sz w:val="24"/>
          <w:szCs w:val="24"/>
          <w:lang w:val="en-US"/>
        </w:rPr>
        <w:t xml:space="preserve">   </w:t>
      </w:r>
      <w:r w:rsidRPr="006D5A53">
        <w:rPr>
          <w:sz w:val="24"/>
          <w:szCs w:val="24"/>
          <w:lang w:val="en-US"/>
        </w:rPr>
        <w:t>RCOOH + NH4+</w:t>
      </w:r>
      <w:r w:rsidR="00965048">
        <w:rPr>
          <w:sz w:val="24"/>
          <w:szCs w:val="24"/>
          <w:lang w:val="en-US"/>
        </w:rPr>
        <w:t xml:space="preserve"> </w:t>
      </w:r>
      <w:r w:rsidRPr="006D5A53">
        <w:rPr>
          <w:sz w:val="24"/>
          <w:szCs w:val="24"/>
          <w:lang w:val="en-US"/>
        </w:rPr>
        <w:t>(R=alkyl or aryl radical)</w:t>
      </w:r>
    </w:p>
    <w:p w:rsidR="005568C4" w:rsidRPr="006D5A53" w:rsidRDefault="005568C4" w:rsidP="006D5A53">
      <w:pPr>
        <w:ind w:left="360"/>
        <w:rPr>
          <w:sz w:val="24"/>
          <w:szCs w:val="24"/>
          <w:lang w:val="en-US"/>
        </w:rPr>
      </w:pPr>
      <w:r w:rsidRPr="006D5A53">
        <w:rPr>
          <w:sz w:val="24"/>
          <w:szCs w:val="24"/>
          <w:lang w:val="en-US"/>
        </w:rPr>
        <w:t>RCOOR’​​</w:t>
      </w:r>
      <w:r w:rsidR="007B2FDF">
        <w:rPr>
          <w:sz w:val="24"/>
          <w:szCs w:val="24"/>
          <w:lang w:val="en-US"/>
        </w:rPr>
        <w:t xml:space="preserve">                    ——</w:t>
      </w:r>
      <w:r w:rsidRPr="006D5A53">
        <w:rPr>
          <w:sz w:val="24"/>
          <w:szCs w:val="24"/>
          <w:lang w:val="en-US"/>
        </w:rPr>
        <w:t>H2O/H+</w:t>
      </w:r>
      <w:r w:rsidR="007B2FDF">
        <w:rPr>
          <w:sz w:val="24"/>
          <w:szCs w:val="24"/>
          <w:lang w:val="en-US"/>
        </w:rPr>
        <w:t xml:space="preserve">——&gt;         </w:t>
      </w:r>
      <w:r w:rsidRPr="006D5A53">
        <w:rPr>
          <w:sz w:val="24"/>
          <w:szCs w:val="24"/>
          <w:lang w:val="en-US"/>
        </w:rPr>
        <w:t xml:space="preserve"> reflux​​​RCOOH + R’OH</w:t>
      </w:r>
    </w:p>
    <w:p w:rsidR="005568C4" w:rsidRPr="006D5A53" w:rsidRDefault="005568C4" w:rsidP="006D5A53">
      <w:pPr>
        <w:ind w:left="360"/>
        <w:rPr>
          <w:sz w:val="24"/>
          <w:szCs w:val="24"/>
          <w:lang w:val="en-US"/>
        </w:rPr>
      </w:pPr>
      <w:r w:rsidRPr="006D5A53">
        <w:rPr>
          <w:sz w:val="24"/>
          <w:szCs w:val="24"/>
          <w:lang w:val="en-US"/>
        </w:rPr>
        <w:t>C6H5CH2CN + 2H2O</w:t>
      </w:r>
      <w:r w:rsidR="00EE59A0">
        <w:rPr>
          <w:sz w:val="24"/>
          <w:szCs w:val="24"/>
          <w:lang w:val="en-US"/>
        </w:rPr>
        <w:t xml:space="preserve">     </w:t>
      </w:r>
      <w:r w:rsidRPr="006D5A53">
        <w:rPr>
          <w:sz w:val="24"/>
          <w:szCs w:val="24"/>
          <w:lang w:val="en-US"/>
        </w:rPr>
        <w:t xml:space="preserve"> </w:t>
      </w:r>
      <w:r w:rsidR="007B2FDF">
        <w:rPr>
          <w:sz w:val="24"/>
          <w:szCs w:val="24"/>
          <w:lang w:val="en-US"/>
        </w:rPr>
        <w:t xml:space="preserve"> </w:t>
      </w:r>
      <w:r w:rsidR="00EE59A0">
        <w:rPr>
          <w:sz w:val="24"/>
          <w:szCs w:val="24"/>
          <w:lang w:val="en-US"/>
        </w:rPr>
        <w:t>——</w:t>
      </w:r>
      <w:r w:rsidRPr="006D5A53">
        <w:rPr>
          <w:sz w:val="24"/>
          <w:szCs w:val="24"/>
          <w:lang w:val="en-US"/>
        </w:rPr>
        <w:t>​H+​​</w:t>
      </w:r>
      <w:r w:rsidR="00EE59A0">
        <w:rPr>
          <w:sz w:val="24"/>
          <w:szCs w:val="24"/>
          <w:lang w:val="en-US"/>
        </w:rPr>
        <w:t>—</w:t>
      </w:r>
      <w:r w:rsidR="00A01CB1">
        <w:rPr>
          <w:sz w:val="24"/>
          <w:szCs w:val="24"/>
          <w:lang w:val="en-US"/>
        </w:rPr>
        <w:t xml:space="preserve">—&gt;        </w:t>
      </w:r>
      <w:r w:rsidRPr="006D5A53">
        <w:rPr>
          <w:sz w:val="24"/>
          <w:szCs w:val="24"/>
          <w:lang w:val="en-US"/>
        </w:rPr>
        <w:t>C6H5CH2COOH + NH4+</w:t>
      </w:r>
    </w:p>
    <w:p w:rsidR="005568C4" w:rsidRPr="006D5A53" w:rsidRDefault="005568C4" w:rsidP="006D5A53">
      <w:pPr>
        <w:ind w:left="360"/>
        <w:rPr>
          <w:sz w:val="24"/>
          <w:szCs w:val="24"/>
          <w:lang w:val="en-US"/>
        </w:rPr>
      </w:pPr>
      <w:r w:rsidRPr="006D5A53">
        <w:rPr>
          <w:sz w:val="24"/>
          <w:szCs w:val="24"/>
          <w:lang w:val="en-US"/>
        </w:rPr>
        <w:t>CH3CH2COOCH3 ​</w:t>
      </w:r>
      <w:r w:rsidR="00EE59A0">
        <w:rPr>
          <w:sz w:val="24"/>
          <w:szCs w:val="24"/>
          <w:lang w:val="en-US"/>
        </w:rPr>
        <w:t xml:space="preserve">   </w:t>
      </w:r>
      <w:r w:rsidR="007B2FDF">
        <w:rPr>
          <w:sz w:val="24"/>
          <w:szCs w:val="24"/>
          <w:lang w:val="en-US"/>
        </w:rPr>
        <w:t xml:space="preserve">    </w:t>
      </w:r>
      <w:r w:rsidR="00DE1AB0">
        <w:rPr>
          <w:sz w:val="24"/>
          <w:szCs w:val="24"/>
          <w:lang w:val="en-US"/>
        </w:rPr>
        <w:t>——</w:t>
      </w:r>
      <w:r w:rsidRPr="006D5A53">
        <w:rPr>
          <w:sz w:val="24"/>
          <w:szCs w:val="24"/>
          <w:lang w:val="en-US"/>
        </w:rPr>
        <w:t>H2O/H</w:t>
      </w:r>
      <w:r w:rsidR="00DE1AB0">
        <w:rPr>
          <w:sz w:val="24"/>
          <w:szCs w:val="24"/>
          <w:lang w:val="en-US"/>
        </w:rPr>
        <w:t>+—</w:t>
      </w:r>
      <w:r w:rsidR="00EE59A0">
        <w:rPr>
          <w:sz w:val="24"/>
          <w:szCs w:val="24"/>
          <w:lang w:val="en-US"/>
        </w:rPr>
        <w:t xml:space="preserve">&gt;    </w:t>
      </w:r>
      <w:r w:rsidRPr="006D5A53">
        <w:rPr>
          <w:sz w:val="24"/>
          <w:szCs w:val="24"/>
          <w:lang w:val="en-US"/>
        </w:rPr>
        <w:t>​​</w:t>
      </w:r>
      <w:r w:rsidR="007F7547">
        <w:rPr>
          <w:sz w:val="24"/>
          <w:szCs w:val="24"/>
          <w:lang w:val="en-US"/>
        </w:rPr>
        <w:t xml:space="preserve">reflux </w:t>
      </w:r>
      <w:r w:rsidRPr="006D5A53">
        <w:rPr>
          <w:sz w:val="24"/>
          <w:szCs w:val="24"/>
          <w:lang w:val="en-US"/>
        </w:rPr>
        <w:t>CH3CH2COOH + CH3OH</w:t>
      </w:r>
    </w:p>
    <w:p w:rsidR="00912355" w:rsidRPr="00912355" w:rsidRDefault="00912355" w:rsidP="00912355">
      <w:pPr>
        <w:pStyle w:val="ListParagraph"/>
        <w:rPr>
          <w:sz w:val="24"/>
          <w:szCs w:val="24"/>
          <w:lang w:val="en-US"/>
        </w:rPr>
      </w:pPr>
    </w:p>
    <w:p w:rsidR="00EF158F" w:rsidRPr="00C90D6B" w:rsidRDefault="00EF158F" w:rsidP="00C90D6B">
      <w:pPr>
        <w:ind w:left="360"/>
        <w:rPr>
          <w:sz w:val="24"/>
          <w:szCs w:val="24"/>
          <w:lang w:val="en-US"/>
        </w:rPr>
      </w:pPr>
    </w:p>
    <w:p w:rsidR="00720198" w:rsidRPr="00C90D6B" w:rsidRDefault="00EF158F" w:rsidP="00C90D6B">
      <w:pPr>
        <w:ind w:left="360"/>
        <w:rPr>
          <w:sz w:val="24"/>
          <w:szCs w:val="24"/>
          <w:lang w:val="en-US"/>
        </w:rPr>
      </w:pPr>
      <w:r w:rsidRPr="00C90D6B">
        <w:rPr>
          <w:sz w:val="24"/>
          <w:szCs w:val="24"/>
          <w:lang w:val="en-US"/>
        </w:rPr>
        <w:t>5. With chemical equation only, outline the reduction, decarboxylation and esterification of carboxylic acid</w:t>
      </w:r>
    </w:p>
    <w:p w:rsidR="00632C29" w:rsidRPr="009C46B3" w:rsidRDefault="00F83055" w:rsidP="00F83055">
      <w:pPr>
        <w:pStyle w:val="ListParagraph"/>
        <w:numPr>
          <w:ilvl w:val="0"/>
          <w:numId w:val="5"/>
        </w:numPr>
      </w:pPr>
      <w:r>
        <w:rPr>
          <w:lang w:val="en-US"/>
        </w:rPr>
        <w:t xml:space="preserve">Reduction to primary </w:t>
      </w:r>
      <w:r w:rsidR="009C46B3">
        <w:rPr>
          <w:lang w:val="en-US"/>
        </w:rPr>
        <w:t>alkanol:</w:t>
      </w:r>
    </w:p>
    <w:p w:rsidR="009C46B3" w:rsidRDefault="009C46B3" w:rsidP="009C46B3">
      <w:r>
        <w:t>4RCOOH + 3LiAlH4 ​​</w:t>
      </w:r>
      <w:r w:rsidR="00E522CF">
        <w:rPr>
          <w:lang w:val="en-US"/>
        </w:rPr>
        <w:t xml:space="preserve">      ––</w:t>
      </w:r>
      <w:r>
        <w:t>(C2H5)2O</w:t>
      </w:r>
      <w:r w:rsidR="006841D6">
        <w:rPr>
          <w:lang w:val="en-US"/>
        </w:rPr>
        <w:t xml:space="preserve">––&gt;   </w:t>
      </w:r>
      <w:r>
        <w:t>​(RCH2O)4AlLi + 2LiAlO2 + 4H2</w:t>
      </w:r>
    </w:p>
    <w:p w:rsidR="009C46B3" w:rsidRDefault="009C46B3" w:rsidP="009C46B3">
      <w:r>
        <w:t>​​​​​​​​</w:t>
      </w:r>
      <w:r w:rsidR="00CC2DE7">
        <w:rPr>
          <w:lang w:val="en-US"/>
        </w:rPr>
        <w:t xml:space="preserve">                                                                          </w:t>
      </w:r>
      <w:r w:rsidR="00832CB0">
        <w:rPr>
          <w:lang w:val="en-US"/>
        </w:rPr>
        <w:t xml:space="preserve">| </w:t>
      </w:r>
      <w:r>
        <w:t>4H2O</w:t>
      </w:r>
    </w:p>
    <w:p w:rsidR="009C46B3" w:rsidRDefault="009C46B3" w:rsidP="009C46B3">
      <w:r>
        <w:t>​​​​​​</w:t>
      </w:r>
      <w:r w:rsidR="00CC2DE7">
        <w:rPr>
          <w:lang w:val="en-US"/>
        </w:rPr>
        <w:t xml:space="preserve">                                                                         </w:t>
      </w:r>
      <w:r>
        <w:t>4RCH2OH + Al(OH)3 + LiOH</w:t>
      </w:r>
    </w:p>
    <w:p w:rsidR="009C46B3" w:rsidRDefault="009C46B3" w:rsidP="009C46B3">
      <w:r>
        <w:t>CH3CH2CH2COOH ​​</w:t>
      </w:r>
      <w:r w:rsidR="00236DA1">
        <w:rPr>
          <w:lang w:val="en-US"/>
        </w:rPr>
        <w:t xml:space="preserve">         ––</w:t>
      </w:r>
      <w:r>
        <w:t>LiAlH4</w:t>
      </w:r>
      <w:r w:rsidR="00236DA1">
        <w:rPr>
          <w:lang w:val="en-US"/>
        </w:rPr>
        <w:t xml:space="preserve">––&gt;    </w:t>
      </w:r>
      <w:r>
        <w:t>​​CH3CH2CH2CH2OH</w:t>
      </w:r>
    </w:p>
    <w:p w:rsidR="009C46B3" w:rsidRDefault="009C46B3" w:rsidP="009C46B3">
      <w:r>
        <w:t>Butanoic acid</w:t>
      </w:r>
      <w:r w:rsidR="00574484">
        <w:rPr>
          <w:lang w:val="en-US"/>
        </w:rPr>
        <w:t xml:space="preserve">                               </w:t>
      </w:r>
      <w:r w:rsidR="003760DF">
        <w:rPr>
          <w:lang w:val="en-US"/>
        </w:rPr>
        <w:t xml:space="preserve">                   </w:t>
      </w:r>
      <w:r>
        <w:t>​​​​​Butanol</w:t>
      </w:r>
    </w:p>
    <w:p w:rsidR="001C1DB5" w:rsidRPr="00FD699B" w:rsidRDefault="00FD699B" w:rsidP="003F31E7">
      <w:pPr>
        <w:pStyle w:val="ListParagraph"/>
        <w:numPr>
          <w:ilvl w:val="0"/>
          <w:numId w:val="5"/>
        </w:numPr>
      </w:pPr>
      <w:r w:rsidRPr="003F31E7">
        <w:rPr>
          <w:lang w:val="en-US"/>
        </w:rPr>
        <w:t>Decarboxylation:</w:t>
      </w:r>
    </w:p>
    <w:p w:rsidR="003F31E7" w:rsidRDefault="003F31E7" w:rsidP="003F31E7">
      <w:r>
        <w:rPr>
          <w:lang w:val="en-US"/>
        </w:rPr>
        <w:t xml:space="preserve">  </w:t>
      </w:r>
      <w:r>
        <w:t>CH3CH2CH2COONa + NaOH ​</w:t>
      </w:r>
      <w:r w:rsidR="0051508A">
        <w:rPr>
          <w:lang w:val="en-US"/>
        </w:rPr>
        <w:t xml:space="preserve">     –––</w:t>
      </w:r>
      <w:r>
        <w:t>fuse</w:t>
      </w:r>
      <w:r w:rsidR="00033F94">
        <w:rPr>
          <w:lang w:val="en-US"/>
        </w:rPr>
        <w:t>––</w:t>
      </w:r>
      <w:r w:rsidR="0051508A">
        <w:rPr>
          <w:lang w:val="en-US"/>
        </w:rPr>
        <w:t xml:space="preserve">–&gt;     </w:t>
      </w:r>
      <w:r>
        <w:t>​​​CH3CH2CH3 + Na2CO3</w:t>
      </w:r>
    </w:p>
    <w:p w:rsidR="003F31E7" w:rsidRDefault="003F31E7" w:rsidP="003F31E7">
      <w:r>
        <w:t>Kolbe synthesis</w:t>
      </w:r>
    </w:p>
    <w:p w:rsidR="00FD699B" w:rsidRDefault="003F31E7" w:rsidP="003F31E7">
      <w:r>
        <w:t>2CH3CH2COONa + 2H2O​</w:t>
      </w:r>
      <w:r w:rsidR="0051508A">
        <w:rPr>
          <w:lang w:val="en-US"/>
        </w:rPr>
        <w:t xml:space="preserve">      –––</w:t>
      </w:r>
      <w:r>
        <w:t>electrolysis/aq. CH3OH</w:t>
      </w:r>
      <w:r w:rsidR="007D1D6C">
        <w:rPr>
          <w:lang w:val="en-US"/>
        </w:rPr>
        <w:t>––</w:t>
      </w:r>
      <w:r w:rsidR="0016411C">
        <w:rPr>
          <w:lang w:val="en-US"/>
        </w:rPr>
        <w:t xml:space="preserve">&gt;  </w:t>
      </w:r>
      <w:r>
        <w:t>​CH3(CH2)2CH3 +CO2 (anode) + 2NaOH + H2(cathode)</w:t>
      </w:r>
    </w:p>
    <w:p w:rsidR="00876ABE" w:rsidRPr="00876ABE" w:rsidRDefault="00876ABE" w:rsidP="00876ABE">
      <w:pPr>
        <w:pStyle w:val="ListParagraph"/>
        <w:numPr>
          <w:ilvl w:val="0"/>
          <w:numId w:val="5"/>
        </w:numPr>
      </w:pPr>
      <w:r>
        <w:rPr>
          <w:lang w:val="en-US"/>
        </w:rPr>
        <w:t>Esterification:</w:t>
      </w:r>
    </w:p>
    <w:p w:rsidR="00876ABE" w:rsidRDefault="006E61DB" w:rsidP="00876ABE">
      <w:r w:rsidRPr="006E61DB">
        <w:t>CH3CH2CH2COOH  + CH3CH2CH2OH​</w:t>
      </w:r>
      <w:r>
        <w:rPr>
          <w:lang w:val="en-US"/>
        </w:rPr>
        <w:t xml:space="preserve">     </w:t>
      </w:r>
      <w:r w:rsidR="002B10EB">
        <w:rPr>
          <w:lang w:val="en-US"/>
        </w:rPr>
        <w:t>&lt;–</w:t>
      </w:r>
      <w:r>
        <w:rPr>
          <w:lang w:val="en-US"/>
        </w:rPr>
        <w:t>––</w:t>
      </w:r>
      <w:r w:rsidRPr="006E61DB">
        <w:t>H+​</w:t>
      </w:r>
      <w:r>
        <w:rPr>
          <w:lang w:val="en-US"/>
        </w:rPr>
        <w:t xml:space="preserve">–––&gt; </w:t>
      </w:r>
      <w:r w:rsidR="002B10EB">
        <w:rPr>
          <w:lang w:val="en-US"/>
        </w:rPr>
        <w:t xml:space="preserve">   </w:t>
      </w:r>
      <w:r w:rsidRPr="006E61DB">
        <w:t>CH3CH2CH2COO CH2CH2CH3 + H2O.</w:t>
      </w:r>
    </w:p>
    <w:sectPr w:rsidR="00876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48B8"/>
    <w:multiLevelType w:val="hybridMultilevel"/>
    <w:tmpl w:val="DFE03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45AAA"/>
    <w:multiLevelType w:val="hybridMultilevel"/>
    <w:tmpl w:val="6E9A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4476A"/>
    <w:multiLevelType w:val="hybridMultilevel"/>
    <w:tmpl w:val="C8C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066740"/>
    <w:multiLevelType w:val="hybridMultilevel"/>
    <w:tmpl w:val="0DD4D4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71732"/>
    <w:multiLevelType w:val="hybridMultilevel"/>
    <w:tmpl w:val="FAB6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41481"/>
    <w:multiLevelType w:val="hybridMultilevel"/>
    <w:tmpl w:val="B672C978"/>
    <w:lvl w:ilvl="0" w:tplc="FFFFFFF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5A1D2C"/>
    <w:multiLevelType w:val="hybridMultilevel"/>
    <w:tmpl w:val="8A32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87A35"/>
    <w:multiLevelType w:val="hybridMultilevel"/>
    <w:tmpl w:val="098C850E"/>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29"/>
    <w:rsid w:val="0003104A"/>
    <w:rsid w:val="00033F94"/>
    <w:rsid w:val="00074F03"/>
    <w:rsid w:val="00092A11"/>
    <w:rsid w:val="000A1A15"/>
    <w:rsid w:val="00143009"/>
    <w:rsid w:val="0016411C"/>
    <w:rsid w:val="00171AFE"/>
    <w:rsid w:val="00190096"/>
    <w:rsid w:val="00193FEF"/>
    <w:rsid w:val="001C1DB5"/>
    <w:rsid w:val="001C6886"/>
    <w:rsid w:val="001F69AF"/>
    <w:rsid w:val="00236DA1"/>
    <w:rsid w:val="00266157"/>
    <w:rsid w:val="0029384D"/>
    <w:rsid w:val="002B10EB"/>
    <w:rsid w:val="00301D63"/>
    <w:rsid w:val="00315218"/>
    <w:rsid w:val="003760DF"/>
    <w:rsid w:val="003E18A8"/>
    <w:rsid w:val="003F31E7"/>
    <w:rsid w:val="003F3F2F"/>
    <w:rsid w:val="0046351B"/>
    <w:rsid w:val="00466368"/>
    <w:rsid w:val="0048438D"/>
    <w:rsid w:val="004C4BEC"/>
    <w:rsid w:val="0051508A"/>
    <w:rsid w:val="005568C4"/>
    <w:rsid w:val="0056061C"/>
    <w:rsid w:val="00566E0C"/>
    <w:rsid w:val="00574484"/>
    <w:rsid w:val="005A296D"/>
    <w:rsid w:val="00625CB5"/>
    <w:rsid w:val="00632C29"/>
    <w:rsid w:val="006841D6"/>
    <w:rsid w:val="006B3849"/>
    <w:rsid w:val="006C19FD"/>
    <w:rsid w:val="006D5A53"/>
    <w:rsid w:val="006E29B4"/>
    <w:rsid w:val="006E61DB"/>
    <w:rsid w:val="006E7393"/>
    <w:rsid w:val="00720198"/>
    <w:rsid w:val="00736065"/>
    <w:rsid w:val="00746EE2"/>
    <w:rsid w:val="007B2FDF"/>
    <w:rsid w:val="007B67A2"/>
    <w:rsid w:val="007D1D6C"/>
    <w:rsid w:val="007E7D61"/>
    <w:rsid w:val="007F7547"/>
    <w:rsid w:val="00816BEE"/>
    <w:rsid w:val="00832CB0"/>
    <w:rsid w:val="0086585E"/>
    <w:rsid w:val="00876ABE"/>
    <w:rsid w:val="008D61C8"/>
    <w:rsid w:val="008F57F3"/>
    <w:rsid w:val="00912355"/>
    <w:rsid w:val="00965048"/>
    <w:rsid w:val="00965778"/>
    <w:rsid w:val="009C46B3"/>
    <w:rsid w:val="009D4ED7"/>
    <w:rsid w:val="00A01CB1"/>
    <w:rsid w:val="00A4278F"/>
    <w:rsid w:val="00A479DF"/>
    <w:rsid w:val="00A65F45"/>
    <w:rsid w:val="00A760E0"/>
    <w:rsid w:val="00B00934"/>
    <w:rsid w:val="00B131C1"/>
    <w:rsid w:val="00B511B7"/>
    <w:rsid w:val="00B6194B"/>
    <w:rsid w:val="00BA2CCF"/>
    <w:rsid w:val="00BA35FE"/>
    <w:rsid w:val="00BD330A"/>
    <w:rsid w:val="00BF5C93"/>
    <w:rsid w:val="00C519FD"/>
    <w:rsid w:val="00C82350"/>
    <w:rsid w:val="00C90D6B"/>
    <w:rsid w:val="00CC2DE7"/>
    <w:rsid w:val="00CD3A39"/>
    <w:rsid w:val="00CD5666"/>
    <w:rsid w:val="00CF41B9"/>
    <w:rsid w:val="00CF6572"/>
    <w:rsid w:val="00DC6F85"/>
    <w:rsid w:val="00DE1AB0"/>
    <w:rsid w:val="00DE59D7"/>
    <w:rsid w:val="00E02D4C"/>
    <w:rsid w:val="00E500B2"/>
    <w:rsid w:val="00E522CF"/>
    <w:rsid w:val="00E877D7"/>
    <w:rsid w:val="00EE21BC"/>
    <w:rsid w:val="00EE59A0"/>
    <w:rsid w:val="00EF158F"/>
    <w:rsid w:val="00F83055"/>
    <w:rsid w:val="00FB03DC"/>
    <w:rsid w:val="00FB1987"/>
    <w:rsid w:val="00FD699B"/>
    <w:rsid w:val="00FE1BBD"/>
    <w:rsid w:val="00FF34D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6C8D"/>
  <w15:chartTrackingRefBased/>
  <w15:docId w15:val="{7C7AE9CD-1D9F-3348-94F9-DA7B4316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Chidozie Bright Ikenyirimba</dc:creator>
  <cp:keywords/>
  <dc:description/>
  <cp:lastModifiedBy>Chidozie Bright Ikenyirimba</cp:lastModifiedBy>
  <cp:revision>99</cp:revision>
  <dcterms:created xsi:type="dcterms:W3CDTF">2020-04-21T17:24:00Z</dcterms:created>
  <dcterms:modified xsi:type="dcterms:W3CDTF">2020-04-21T19:05:00Z</dcterms:modified>
</cp:coreProperties>
</file>