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4EE" w:rsidRPr="006534EE" w:rsidRDefault="006534EE" w:rsidP="006534EE">
      <w:pPr>
        <w:rPr>
          <w:rFonts w:ascii="Algerian" w:hAnsi="Algerian"/>
          <w:sz w:val="32"/>
          <w:szCs w:val="32"/>
          <w:lang w:val="en-US"/>
        </w:rPr>
      </w:pPr>
      <w:r w:rsidRPr="006534EE">
        <w:rPr>
          <w:rFonts w:ascii="Algerian" w:hAnsi="Algerian"/>
          <w:sz w:val="32"/>
          <w:szCs w:val="32"/>
          <w:lang w:val="en-US"/>
        </w:rPr>
        <w:t>IKENYIRIMBA CHIDOZIE BRIGHT</w:t>
      </w:r>
    </w:p>
    <w:p w:rsidR="006534EE" w:rsidRPr="006534EE" w:rsidRDefault="006534EE" w:rsidP="006534EE">
      <w:pPr>
        <w:rPr>
          <w:rFonts w:ascii="Algerian" w:hAnsi="Algerian"/>
          <w:sz w:val="32"/>
          <w:szCs w:val="32"/>
          <w:lang w:val="en-US"/>
        </w:rPr>
      </w:pPr>
      <w:r w:rsidRPr="006534EE">
        <w:rPr>
          <w:rFonts w:ascii="Algerian" w:hAnsi="Algerian"/>
          <w:sz w:val="32"/>
          <w:szCs w:val="32"/>
          <w:lang w:val="en-US"/>
        </w:rPr>
        <w:t>100 LEVEL, MBBS</w:t>
      </w:r>
    </w:p>
    <w:p w:rsidR="006534EE" w:rsidRPr="006534EE" w:rsidRDefault="006534EE" w:rsidP="006534EE">
      <w:pPr>
        <w:rPr>
          <w:rFonts w:ascii="Algerian" w:hAnsi="Algerian"/>
          <w:sz w:val="32"/>
          <w:szCs w:val="32"/>
          <w:lang w:val="en-US"/>
        </w:rPr>
      </w:pPr>
      <w:r w:rsidRPr="006534EE">
        <w:rPr>
          <w:rFonts w:ascii="Algerian" w:hAnsi="Algerian"/>
          <w:sz w:val="32"/>
          <w:szCs w:val="32"/>
          <w:lang w:val="en-US"/>
        </w:rPr>
        <w:t>19/MHS01/200</w:t>
      </w:r>
    </w:p>
    <w:p w:rsidR="006534EE" w:rsidRPr="006534EE" w:rsidRDefault="006534EE" w:rsidP="006534EE">
      <w:pPr>
        <w:rPr>
          <w:rFonts w:ascii="Algerian" w:hAnsi="Algerian"/>
          <w:sz w:val="32"/>
          <w:szCs w:val="32"/>
          <w:lang w:val="en-US"/>
        </w:rPr>
      </w:pPr>
      <w:r w:rsidRPr="006534EE">
        <w:rPr>
          <w:rFonts w:ascii="Algerian" w:hAnsi="Algerian"/>
          <w:sz w:val="32"/>
          <w:szCs w:val="32"/>
          <w:lang w:val="en-US"/>
        </w:rPr>
        <w:t>CHM 102</w:t>
      </w:r>
    </w:p>
    <w:p w:rsidR="006534EE" w:rsidRDefault="006534EE"/>
    <w:p w:rsidR="006534EE" w:rsidRDefault="006534EE"/>
    <w:p w:rsidR="006534EE" w:rsidRDefault="00DB7C9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59ACDCF" wp14:editId="6E3B3F00">
            <wp:simplePos x="0" y="0"/>
            <wp:positionH relativeFrom="column">
              <wp:posOffset>-751205</wp:posOffset>
            </wp:positionH>
            <wp:positionV relativeFrom="paragraph">
              <wp:posOffset>751205</wp:posOffset>
            </wp:positionV>
            <wp:extent cx="7202170" cy="5401945"/>
            <wp:effectExtent l="0" t="1588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217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34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4EE"/>
    <w:rsid w:val="001546DE"/>
    <w:rsid w:val="006534EE"/>
    <w:rsid w:val="00DB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A2F81C"/>
  <w15:chartTrackingRefBased/>
  <w15:docId w15:val="{B0FB7259-22F5-D049-9FCB-734CCCCCB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Chidozie Bright Ikenyirimba</dc:creator>
  <cp:keywords/>
  <dc:description/>
  <cp:lastModifiedBy>Chidozie Bright Ikenyirimba</cp:lastModifiedBy>
  <cp:revision>2</cp:revision>
  <dcterms:created xsi:type="dcterms:W3CDTF">2020-04-21T20:19:00Z</dcterms:created>
  <dcterms:modified xsi:type="dcterms:W3CDTF">2020-04-21T20:19:00Z</dcterms:modified>
</cp:coreProperties>
</file>