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D5" w:rsidRPr="00545D82" w:rsidRDefault="00FD3494" w:rsidP="00380CA3">
      <w:pPr>
        <w:spacing w:line="360" w:lineRule="auto"/>
        <w:rPr>
          <w:rFonts w:cstheme="minorHAnsi"/>
          <w:sz w:val="28"/>
          <w:szCs w:val="28"/>
        </w:rPr>
      </w:pPr>
      <w:r w:rsidRPr="00545D82">
        <w:rPr>
          <w:rFonts w:cstheme="minorHAnsi"/>
          <w:sz w:val="28"/>
          <w:szCs w:val="28"/>
        </w:rPr>
        <w:t xml:space="preserve">Name: </w:t>
      </w:r>
      <w:proofErr w:type="spellStart"/>
      <w:r w:rsidRPr="00545D82">
        <w:rPr>
          <w:rFonts w:cstheme="minorHAnsi"/>
          <w:sz w:val="28"/>
          <w:szCs w:val="28"/>
        </w:rPr>
        <w:t>Ezeagwu</w:t>
      </w:r>
      <w:proofErr w:type="spellEnd"/>
      <w:r w:rsidRPr="00545D82">
        <w:rPr>
          <w:rFonts w:cstheme="minorHAnsi"/>
          <w:sz w:val="28"/>
          <w:szCs w:val="28"/>
        </w:rPr>
        <w:t xml:space="preserve"> </w:t>
      </w:r>
      <w:proofErr w:type="spellStart"/>
      <w:r w:rsidRPr="00545D82">
        <w:rPr>
          <w:rFonts w:cstheme="minorHAnsi"/>
          <w:sz w:val="28"/>
          <w:szCs w:val="28"/>
        </w:rPr>
        <w:t>Kosisochukwu</w:t>
      </w:r>
      <w:proofErr w:type="spellEnd"/>
    </w:p>
    <w:p w:rsidR="00FD3494" w:rsidRPr="00545D82" w:rsidRDefault="00FD3494" w:rsidP="00380CA3">
      <w:pPr>
        <w:spacing w:line="360" w:lineRule="auto"/>
        <w:rPr>
          <w:rFonts w:cstheme="minorHAnsi"/>
          <w:sz w:val="28"/>
          <w:szCs w:val="28"/>
        </w:rPr>
      </w:pPr>
      <w:proofErr w:type="spellStart"/>
      <w:r w:rsidRPr="00545D82">
        <w:rPr>
          <w:rFonts w:cstheme="minorHAnsi"/>
          <w:sz w:val="28"/>
          <w:szCs w:val="28"/>
        </w:rPr>
        <w:t>Matric</w:t>
      </w:r>
      <w:proofErr w:type="spellEnd"/>
      <w:r w:rsidRPr="00545D82">
        <w:rPr>
          <w:rFonts w:cstheme="minorHAnsi"/>
          <w:sz w:val="28"/>
          <w:szCs w:val="28"/>
        </w:rPr>
        <w:t xml:space="preserve"> number: 18/SMS11/003</w:t>
      </w:r>
    </w:p>
    <w:p w:rsidR="00FD3494" w:rsidRPr="00545D82" w:rsidRDefault="00FD3494" w:rsidP="00380CA3">
      <w:pPr>
        <w:spacing w:line="360" w:lineRule="auto"/>
        <w:rPr>
          <w:rFonts w:cstheme="minorHAnsi"/>
          <w:sz w:val="28"/>
          <w:szCs w:val="28"/>
        </w:rPr>
      </w:pPr>
      <w:r w:rsidRPr="00545D82">
        <w:rPr>
          <w:rFonts w:cstheme="minorHAnsi"/>
          <w:sz w:val="28"/>
          <w:szCs w:val="28"/>
        </w:rPr>
        <w:t>Course code: POL 202</w:t>
      </w:r>
    </w:p>
    <w:p w:rsidR="00FD3494" w:rsidRPr="00545D82" w:rsidRDefault="00FD3494" w:rsidP="00380CA3">
      <w:pPr>
        <w:spacing w:line="360" w:lineRule="auto"/>
        <w:rPr>
          <w:rFonts w:cstheme="minorHAnsi"/>
          <w:sz w:val="28"/>
          <w:szCs w:val="28"/>
        </w:rPr>
      </w:pPr>
    </w:p>
    <w:p w:rsidR="00FD3494" w:rsidRPr="00545D82" w:rsidRDefault="00FD3494" w:rsidP="00380CA3">
      <w:pPr>
        <w:spacing w:line="360" w:lineRule="auto"/>
        <w:rPr>
          <w:rFonts w:cstheme="minorHAnsi"/>
          <w:sz w:val="28"/>
          <w:szCs w:val="28"/>
        </w:rPr>
      </w:pPr>
      <w:r w:rsidRPr="00545D82">
        <w:rPr>
          <w:rFonts w:cstheme="minorHAnsi"/>
          <w:sz w:val="28"/>
          <w:szCs w:val="28"/>
        </w:rPr>
        <w:br w:type="page"/>
      </w:r>
    </w:p>
    <w:p w:rsidR="00FD3494" w:rsidRPr="00545D82" w:rsidRDefault="00FD3494" w:rsidP="00380CA3">
      <w:pPr>
        <w:spacing w:line="360" w:lineRule="auto"/>
        <w:rPr>
          <w:rFonts w:cstheme="minorHAnsi"/>
          <w:sz w:val="28"/>
          <w:szCs w:val="28"/>
        </w:rPr>
      </w:pPr>
      <w:r w:rsidRPr="00545D82">
        <w:rPr>
          <w:rFonts w:cstheme="minorHAnsi"/>
          <w:sz w:val="28"/>
          <w:szCs w:val="28"/>
        </w:rPr>
        <w:lastRenderedPageBreak/>
        <w:t>Discuss and evaluate the idea of conservatism</w:t>
      </w:r>
    </w:p>
    <w:p w:rsidR="00C13D30" w:rsidRPr="00545D82" w:rsidRDefault="00C13D30" w:rsidP="00380CA3">
      <w:pPr>
        <w:shd w:val="clear" w:color="auto" w:fill="FFFFFF"/>
        <w:spacing w:before="150" w:after="300" w:line="360" w:lineRule="auto"/>
        <w:rPr>
          <w:rFonts w:eastAsia="Times New Roman" w:cstheme="minorHAnsi"/>
          <w:color w:val="1A1A1A"/>
          <w:sz w:val="28"/>
          <w:szCs w:val="28"/>
        </w:rPr>
      </w:pPr>
      <w:proofErr w:type="gramStart"/>
      <w:r w:rsidRPr="00545D82">
        <w:rPr>
          <w:rFonts w:eastAsia="Times New Roman" w:cstheme="minorHAnsi"/>
          <w:bCs/>
          <w:color w:val="1A1A1A"/>
          <w:sz w:val="28"/>
          <w:szCs w:val="28"/>
        </w:rPr>
        <w:t>Conservatism</w:t>
      </w:r>
      <w:r w:rsidRPr="00545D82">
        <w:rPr>
          <w:rFonts w:eastAsia="Times New Roman" w:cstheme="minorHAnsi"/>
          <w:color w:val="1A1A1A"/>
          <w:sz w:val="28"/>
          <w:szCs w:val="28"/>
        </w:rPr>
        <w:t>, political doctrine that emphasizes the value of traditional institutions and practices.</w:t>
      </w:r>
      <w:proofErr w:type="gramEnd"/>
    </w:p>
    <w:p w:rsidR="00C13D30" w:rsidRPr="00545D82" w:rsidRDefault="005D4AEF" w:rsidP="00380CA3">
      <w:pPr>
        <w:shd w:val="clear" w:color="auto" w:fill="FFFFFF"/>
        <w:spacing w:after="0" w:line="360" w:lineRule="auto"/>
        <w:rPr>
          <w:rFonts w:eastAsia="Times New Roman" w:cstheme="minorHAnsi"/>
          <w:color w:val="1A1A1A"/>
          <w:sz w:val="28"/>
          <w:szCs w:val="28"/>
        </w:rPr>
      </w:pPr>
      <w:r w:rsidRPr="00545D82">
        <w:rPr>
          <w:rFonts w:eastAsia="Times New Roman" w:cstheme="minorHAnsi"/>
          <w:color w:val="1A1A1A"/>
          <w:sz w:val="28"/>
          <w:szCs w:val="28"/>
        </w:rPr>
        <w:t xml:space="preserve">Conservatism </w:t>
      </w:r>
      <w:r w:rsidR="00C13D30" w:rsidRPr="00545D82">
        <w:rPr>
          <w:rFonts w:eastAsia="Times New Roman" w:cstheme="minorHAnsi"/>
          <w:color w:val="1A1A1A"/>
          <w:sz w:val="28"/>
          <w:szCs w:val="28"/>
        </w:rPr>
        <w:t xml:space="preserve">is a preference for the historically inherited rather than the abstract and ideal. This preference has traditionally rested on an organic </w:t>
      </w:r>
      <w:r w:rsidRPr="00545D82">
        <w:rPr>
          <w:rFonts w:eastAsia="Times New Roman" w:cstheme="minorHAnsi"/>
          <w:color w:val="1A1A1A"/>
          <w:sz w:val="28"/>
          <w:szCs w:val="28"/>
        </w:rPr>
        <w:t xml:space="preserve">conception </w:t>
      </w:r>
      <w:r w:rsidR="00C13D30" w:rsidRPr="00545D82">
        <w:rPr>
          <w:rFonts w:eastAsia="Times New Roman" w:cstheme="minorHAnsi"/>
          <w:color w:val="1A1A1A"/>
          <w:sz w:val="28"/>
          <w:szCs w:val="28"/>
        </w:rPr>
        <w:t xml:space="preserve">of society—that is, on the belief that society is not merely a loose collection of individuals but a living organism </w:t>
      </w:r>
      <w:r w:rsidRPr="00545D82">
        <w:rPr>
          <w:rFonts w:eastAsia="Times New Roman" w:cstheme="minorHAnsi"/>
          <w:color w:val="1A1A1A"/>
          <w:sz w:val="28"/>
          <w:szCs w:val="28"/>
        </w:rPr>
        <w:t xml:space="preserve">compromising </w:t>
      </w:r>
      <w:r w:rsidR="00C13D30" w:rsidRPr="00545D82">
        <w:rPr>
          <w:rFonts w:eastAsia="Times New Roman" w:cstheme="minorHAnsi"/>
          <w:color w:val="1A1A1A"/>
          <w:sz w:val="28"/>
          <w:szCs w:val="28"/>
        </w:rPr>
        <w:t xml:space="preserve">closely connected, interdependent members. </w:t>
      </w:r>
      <w:r w:rsidRPr="00545D82">
        <w:rPr>
          <w:rFonts w:eastAsia="Times New Roman" w:cstheme="minorHAnsi"/>
          <w:color w:val="1A1A1A"/>
          <w:sz w:val="28"/>
          <w:szCs w:val="28"/>
        </w:rPr>
        <w:t>Conservatives thus favo</w:t>
      </w:r>
      <w:r w:rsidR="00C13D30" w:rsidRPr="00545D82">
        <w:rPr>
          <w:rFonts w:eastAsia="Times New Roman" w:cstheme="minorHAnsi"/>
          <w:color w:val="1A1A1A"/>
          <w:sz w:val="28"/>
          <w:szCs w:val="28"/>
        </w:rPr>
        <w:t xml:space="preserve">r institutions and practices that have evolved gradually and are </w:t>
      </w:r>
      <w:r w:rsidRPr="00545D82">
        <w:rPr>
          <w:rFonts w:eastAsia="Times New Roman" w:cstheme="minorHAnsi"/>
          <w:color w:val="1A1A1A"/>
          <w:sz w:val="28"/>
          <w:szCs w:val="28"/>
        </w:rPr>
        <w:t xml:space="preserve">manifestations </w:t>
      </w:r>
      <w:r w:rsidR="00C13D30" w:rsidRPr="00545D82">
        <w:rPr>
          <w:rFonts w:eastAsia="Times New Roman" w:cstheme="minorHAnsi"/>
          <w:color w:val="1A1A1A"/>
          <w:sz w:val="28"/>
          <w:szCs w:val="28"/>
        </w:rPr>
        <w:t xml:space="preserve">of </w:t>
      </w:r>
      <w:r w:rsidRPr="00545D82">
        <w:rPr>
          <w:rFonts w:eastAsia="Times New Roman" w:cstheme="minorHAnsi"/>
          <w:color w:val="1A1A1A"/>
          <w:sz w:val="28"/>
          <w:szCs w:val="28"/>
        </w:rPr>
        <w:t xml:space="preserve">continuality </w:t>
      </w:r>
      <w:r w:rsidR="00C13D30" w:rsidRPr="00545D82">
        <w:rPr>
          <w:rFonts w:eastAsia="Times New Roman" w:cstheme="minorHAnsi"/>
          <w:color w:val="1A1A1A"/>
          <w:sz w:val="28"/>
          <w:szCs w:val="28"/>
        </w:rPr>
        <w:t xml:space="preserve">and stability. Government’s responsibility is to be the servant, not the master, of existing ways of life, and politicians must therefore resist the temptation to transform society and politics. This suspicion of government activism distinguishes conservatism not only from </w:t>
      </w:r>
      <w:r w:rsidRPr="00545D82">
        <w:rPr>
          <w:rFonts w:eastAsia="Times New Roman" w:cstheme="minorHAnsi"/>
          <w:color w:val="1A1A1A"/>
          <w:sz w:val="28"/>
          <w:szCs w:val="28"/>
        </w:rPr>
        <w:t xml:space="preserve">radical </w:t>
      </w:r>
      <w:r w:rsidR="00C13D30" w:rsidRPr="00545D82">
        <w:rPr>
          <w:rFonts w:eastAsia="Times New Roman" w:cstheme="minorHAnsi"/>
          <w:color w:val="1A1A1A"/>
          <w:sz w:val="28"/>
          <w:szCs w:val="28"/>
        </w:rPr>
        <w:t>forms of political thought but also from</w:t>
      </w:r>
      <w:r w:rsidRPr="00545D82">
        <w:rPr>
          <w:rFonts w:eastAsia="Times New Roman" w:cstheme="minorHAnsi"/>
          <w:color w:val="1A1A1A"/>
          <w:sz w:val="28"/>
          <w:szCs w:val="28"/>
        </w:rPr>
        <w:t xml:space="preserve"> liberalism </w:t>
      </w:r>
      <w:r w:rsidR="00C13D30" w:rsidRPr="00545D82">
        <w:rPr>
          <w:rFonts w:eastAsia="Times New Roman" w:cstheme="minorHAnsi"/>
          <w:color w:val="1A1A1A"/>
          <w:sz w:val="28"/>
          <w:szCs w:val="28"/>
        </w:rPr>
        <w:t xml:space="preserve">, which is a modernizing, </w:t>
      </w:r>
      <w:proofErr w:type="spellStart"/>
      <w:r w:rsidR="00C13D30" w:rsidRPr="00545D82">
        <w:rPr>
          <w:rFonts w:eastAsia="Times New Roman" w:cstheme="minorHAnsi"/>
          <w:color w:val="1A1A1A"/>
          <w:sz w:val="28"/>
          <w:szCs w:val="28"/>
        </w:rPr>
        <w:t>antitraditionalist</w:t>
      </w:r>
      <w:proofErr w:type="spellEnd"/>
      <w:r w:rsidR="00C13D30" w:rsidRPr="00545D82">
        <w:rPr>
          <w:rFonts w:eastAsia="Times New Roman" w:cstheme="minorHAnsi"/>
          <w:color w:val="1A1A1A"/>
          <w:sz w:val="28"/>
          <w:szCs w:val="28"/>
        </w:rPr>
        <w:t xml:space="preserve"> movement dedicated to correcting the evils and abuses resulting from the misuse of social and political power. In </w:t>
      </w:r>
      <w:r w:rsidRPr="00545D82">
        <w:rPr>
          <w:rFonts w:eastAsia="Times New Roman" w:cstheme="minorHAnsi"/>
          <w:color w:val="1A1A1A"/>
          <w:sz w:val="28"/>
          <w:szCs w:val="28"/>
        </w:rPr>
        <w:t>‘</w:t>
      </w:r>
      <w:r w:rsidRPr="00545D82">
        <w:rPr>
          <w:rFonts w:eastAsia="Times New Roman" w:cstheme="minorHAnsi"/>
          <w:i/>
          <w:iCs/>
          <w:color w:val="1A1A1A"/>
          <w:sz w:val="28"/>
          <w:szCs w:val="28"/>
        </w:rPr>
        <w:t xml:space="preserve">the devils dictionary’ </w:t>
      </w:r>
      <w:r w:rsidR="00C13D30" w:rsidRPr="00545D82">
        <w:rPr>
          <w:rFonts w:eastAsia="Times New Roman" w:cstheme="minorHAnsi"/>
          <w:color w:val="1A1A1A"/>
          <w:sz w:val="28"/>
          <w:szCs w:val="28"/>
        </w:rPr>
        <w:t xml:space="preserve">(1906), the American writer </w:t>
      </w:r>
      <w:r w:rsidR="003500C2" w:rsidRPr="00545D82">
        <w:rPr>
          <w:rFonts w:eastAsia="Times New Roman" w:cstheme="minorHAnsi"/>
          <w:color w:val="1A1A1A"/>
          <w:sz w:val="28"/>
          <w:szCs w:val="28"/>
        </w:rPr>
        <w:t xml:space="preserve">Ambrose Bierce </w:t>
      </w:r>
      <w:r w:rsidR="00C13D30" w:rsidRPr="00545D82">
        <w:rPr>
          <w:rFonts w:eastAsia="Times New Roman" w:cstheme="minorHAnsi"/>
          <w:color w:val="1A1A1A"/>
          <w:sz w:val="28"/>
          <w:szCs w:val="28"/>
        </w:rPr>
        <w:t xml:space="preserve">defined the </w:t>
      </w:r>
      <w:r w:rsidR="003500C2" w:rsidRPr="00545D82">
        <w:rPr>
          <w:rFonts w:eastAsia="Times New Roman" w:cstheme="minorHAnsi"/>
          <w:color w:val="1A1A1A"/>
          <w:sz w:val="28"/>
          <w:szCs w:val="28"/>
        </w:rPr>
        <w:t xml:space="preserve">conservative </w:t>
      </w:r>
      <w:r w:rsidR="00C13D30" w:rsidRPr="00545D82">
        <w:rPr>
          <w:rFonts w:eastAsia="Times New Roman" w:cstheme="minorHAnsi"/>
          <w:color w:val="1A1A1A"/>
          <w:sz w:val="28"/>
          <w:szCs w:val="28"/>
        </w:rPr>
        <w:t>as “a statesman who is enamored of exis</w:t>
      </w:r>
      <w:r w:rsidRPr="00545D82">
        <w:rPr>
          <w:rFonts w:eastAsia="Times New Roman" w:cstheme="minorHAnsi"/>
          <w:color w:val="1A1A1A"/>
          <w:sz w:val="28"/>
          <w:szCs w:val="28"/>
        </w:rPr>
        <w:t>ting evils, as distinguish</w:t>
      </w:r>
      <w:r w:rsidR="003500C2" w:rsidRPr="00545D82">
        <w:rPr>
          <w:rFonts w:eastAsia="Times New Roman" w:cstheme="minorHAnsi"/>
          <w:color w:val="1A1A1A"/>
          <w:sz w:val="28"/>
          <w:szCs w:val="28"/>
        </w:rPr>
        <w:t>ing</w:t>
      </w:r>
      <w:r w:rsidR="00C13D30" w:rsidRPr="00545D82">
        <w:rPr>
          <w:rFonts w:eastAsia="Times New Roman" w:cstheme="minorHAnsi"/>
          <w:color w:val="1A1A1A"/>
          <w:sz w:val="28"/>
          <w:szCs w:val="28"/>
        </w:rPr>
        <w:t xml:space="preserve"> the Liberal, who wishes to replace them with others.” Conservatism must also be distinguished from the </w:t>
      </w:r>
      <w:r w:rsidR="003500C2" w:rsidRPr="00545D82">
        <w:rPr>
          <w:rFonts w:eastAsia="Times New Roman" w:cstheme="minorHAnsi"/>
          <w:color w:val="1A1A1A"/>
          <w:sz w:val="28"/>
          <w:szCs w:val="28"/>
        </w:rPr>
        <w:t>reactionary outlook, which favo</w:t>
      </w:r>
      <w:r w:rsidR="00C13D30" w:rsidRPr="00545D82">
        <w:rPr>
          <w:rFonts w:eastAsia="Times New Roman" w:cstheme="minorHAnsi"/>
          <w:color w:val="1A1A1A"/>
          <w:sz w:val="28"/>
          <w:szCs w:val="28"/>
        </w:rPr>
        <w:t>rs the restoration of a previous, and usually outmoded, political or social order.</w:t>
      </w:r>
    </w:p>
    <w:p w:rsidR="00C13D30" w:rsidRPr="00545D82" w:rsidRDefault="00C13D30" w:rsidP="00380CA3">
      <w:pPr>
        <w:shd w:val="clear" w:color="auto" w:fill="FFFFFF"/>
        <w:spacing w:after="0" w:line="360" w:lineRule="auto"/>
        <w:rPr>
          <w:rFonts w:eastAsia="Times New Roman" w:cstheme="minorHAnsi"/>
          <w:color w:val="1A1A1A"/>
          <w:sz w:val="28"/>
          <w:szCs w:val="28"/>
        </w:rPr>
      </w:pPr>
      <w:r w:rsidRPr="00545D82">
        <w:rPr>
          <w:rFonts w:eastAsia="Times New Roman" w:cstheme="minorHAnsi"/>
          <w:color w:val="1A1A1A"/>
          <w:sz w:val="28"/>
          <w:szCs w:val="28"/>
        </w:rPr>
        <w:t xml:space="preserve">It was not until the late 18th century, in reaction to the upheavals that conservatism began to develop as a distinct political attitude and movement. </w:t>
      </w:r>
    </w:p>
    <w:p w:rsidR="003500C2" w:rsidRPr="00545D82" w:rsidRDefault="00D660F7" w:rsidP="00380CA3">
      <w:pPr>
        <w:pStyle w:val="NormalWeb"/>
        <w:spacing w:before="120" w:after="120" w:line="360" w:lineRule="auto"/>
        <w:rPr>
          <w:rFonts w:asciiTheme="minorHAnsi" w:hAnsiTheme="minorHAnsi" w:cstheme="minorHAnsi"/>
          <w:color w:val="222222"/>
          <w:sz w:val="28"/>
          <w:szCs w:val="28"/>
        </w:rPr>
      </w:pPr>
      <w:r w:rsidRPr="00545D82">
        <w:rPr>
          <w:rFonts w:asciiTheme="minorHAnsi" w:hAnsiTheme="minorHAnsi" w:cstheme="minorHAnsi"/>
          <w:bCs/>
          <w:color w:val="222222"/>
          <w:sz w:val="28"/>
          <w:szCs w:val="28"/>
        </w:rPr>
        <w:t xml:space="preserve">Conservatism </w:t>
      </w:r>
      <w:r w:rsidRPr="00545D82">
        <w:rPr>
          <w:rFonts w:asciiTheme="minorHAnsi" w:hAnsiTheme="minorHAnsi" w:cstheme="minorHAnsi"/>
          <w:color w:val="222222"/>
          <w:sz w:val="28"/>
          <w:szCs w:val="28"/>
        </w:rPr>
        <w:t>is</w:t>
      </w:r>
      <w:r w:rsidR="003500C2" w:rsidRPr="00545D82">
        <w:rPr>
          <w:rFonts w:asciiTheme="minorHAnsi" w:hAnsiTheme="minorHAnsi" w:cstheme="minorHAnsi"/>
          <w:color w:val="222222"/>
          <w:sz w:val="28"/>
          <w:szCs w:val="28"/>
        </w:rPr>
        <w:t xml:space="preserve"> a </w:t>
      </w:r>
      <w:r w:rsidRPr="00545D82">
        <w:rPr>
          <w:rFonts w:asciiTheme="minorHAnsi" w:hAnsiTheme="minorHAnsi" w:cstheme="minorHAnsi"/>
          <w:color w:val="222222"/>
          <w:sz w:val="28"/>
          <w:szCs w:val="28"/>
        </w:rPr>
        <w:t xml:space="preserve">political </w:t>
      </w:r>
      <w:r w:rsidR="003500C2" w:rsidRPr="00545D82">
        <w:rPr>
          <w:rFonts w:asciiTheme="minorHAnsi" w:hAnsiTheme="minorHAnsi" w:cstheme="minorHAnsi"/>
          <w:color w:val="222222"/>
          <w:sz w:val="28"/>
          <w:szCs w:val="28"/>
        </w:rPr>
        <w:t xml:space="preserve">and </w:t>
      </w:r>
      <w:r w:rsidRPr="00545D82">
        <w:rPr>
          <w:rFonts w:asciiTheme="minorHAnsi" w:hAnsiTheme="minorHAnsi" w:cstheme="minorHAnsi"/>
          <w:color w:val="222222"/>
          <w:sz w:val="28"/>
          <w:szCs w:val="28"/>
        </w:rPr>
        <w:t xml:space="preserve">social philosophy </w:t>
      </w:r>
      <w:r w:rsidR="003500C2" w:rsidRPr="00545D82">
        <w:rPr>
          <w:rFonts w:asciiTheme="minorHAnsi" w:hAnsiTheme="minorHAnsi" w:cstheme="minorHAnsi"/>
          <w:color w:val="222222"/>
          <w:sz w:val="28"/>
          <w:szCs w:val="28"/>
        </w:rPr>
        <w:t xml:space="preserve">promoting traditional social institutions in the context of </w:t>
      </w:r>
      <w:r w:rsidRPr="00545D82">
        <w:rPr>
          <w:rFonts w:asciiTheme="minorHAnsi" w:hAnsiTheme="minorHAnsi" w:cstheme="minorHAnsi"/>
          <w:color w:val="222222"/>
          <w:sz w:val="28"/>
          <w:szCs w:val="28"/>
        </w:rPr>
        <w:t xml:space="preserve">culture </w:t>
      </w:r>
      <w:r w:rsidR="003500C2" w:rsidRPr="00545D82">
        <w:rPr>
          <w:rFonts w:asciiTheme="minorHAnsi" w:hAnsiTheme="minorHAnsi" w:cstheme="minorHAnsi"/>
          <w:color w:val="222222"/>
          <w:sz w:val="28"/>
          <w:szCs w:val="28"/>
        </w:rPr>
        <w:t xml:space="preserve">and </w:t>
      </w:r>
      <w:r w:rsidRPr="00545D82">
        <w:rPr>
          <w:rFonts w:asciiTheme="minorHAnsi" w:hAnsiTheme="minorHAnsi" w:cstheme="minorHAnsi"/>
          <w:color w:val="222222"/>
          <w:sz w:val="28"/>
          <w:szCs w:val="28"/>
        </w:rPr>
        <w:t>civilization. The</w:t>
      </w:r>
      <w:r w:rsidR="003500C2" w:rsidRPr="00545D82">
        <w:rPr>
          <w:rFonts w:asciiTheme="minorHAnsi" w:hAnsiTheme="minorHAnsi" w:cstheme="minorHAnsi"/>
          <w:color w:val="222222"/>
          <w:sz w:val="28"/>
          <w:szCs w:val="28"/>
        </w:rPr>
        <w:t xml:space="preserve"> central tenets of </w:t>
      </w:r>
      <w:r w:rsidR="003500C2" w:rsidRPr="00545D82">
        <w:rPr>
          <w:rFonts w:asciiTheme="minorHAnsi" w:hAnsiTheme="minorHAnsi" w:cstheme="minorHAnsi"/>
          <w:color w:val="222222"/>
          <w:sz w:val="28"/>
          <w:szCs w:val="28"/>
        </w:rPr>
        <w:lastRenderedPageBreak/>
        <w:t>conservatism include</w:t>
      </w:r>
      <w:r w:rsidRPr="00545D82">
        <w:rPr>
          <w:rFonts w:asciiTheme="minorHAnsi" w:hAnsiTheme="minorHAnsi" w:cstheme="minorHAnsi"/>
          <w:color w:val="222222"/>
          <w:sz w:val="28"/>
          <w:szCs w:val="28"/>
        </w:rPr>
        <w:t xml:space="preserve"> tradition</w:t>
      </w:r>
      <w:r w:rsidR="003500C2" w:rsidRPr="00545D82">
        <w:rPr>
          <w:rFonts w:asciiTheme="minorHAnsi" w:hAnsiTheme="minorHAnsi" w:cstheme="minorHAnsi"/>
          <w:color w:val="222222"/>
          <w:sz w:val="28"/>
          <w:szCs w:val="28"/>
        </w:rPr>
        <w:t xml:space="preserve">, </w:t>
      </w:r>
      <w:r w:rsidRPr="00545D82">
        <w:rPr>
          <w:rFonts w:asciiTheme="minorHAnsi" w:hAnsiTheme="minorHAnsi" w:cstheme="minorHAnsi"/>
          <w:color w:val="222222"/>
          <w:sz w:val="28"/>
          <w:szCs w:val="28"/>
        </w:rPr>
        <w:t>organic society</w:t>
      </w:r>
      <w:r w:rsidR="003500C2" w:rsidRPr="00545D82">
        <w:rPr>
          <w:rFonts w:asciiTheme="minorHAnsi" w:hAnsiTheme="minorHAnsi" w:cstheme="minorHAnsi"/>
          <w:color w:val="222222"/>
          <w:sz w:val="28"/>
          <w:szCs w:val="28"/>
        </w:rPr>
        <w:t xml:space="preserve">, </w:t>
      </w:r>
      <w:r w:rsidRPr="00545D82">
        <w:rPr>
          <w:rFonts w:asciiTheme="minorHAnsi" w:hAnsiTheme="minorHAnsi" w:cstheme="minorHAnsi"/>
          <w:color w:val="222222"/>
          <w:sz w:val="28"/>
          <w:szCs w:val="28"/>
        </w:rPr>
        <w:t>hierarchy</w:t>
      </w:r>
      <w:r w:rsidR="003500C2" w:rsidRPr="00545D82">
        <w:rPr>
          <w:rFonts w:asciiTheme="minorHAnsi" w:hAnsiTheme="minorHAnsi" w:cstheme="minorHAnsi"/>
          <w:color w:val="222222"/>
          <w:sz w:val="28"/>
          <w:szCs w:val="28"/>
        </w:rPr>
        <w:t xml:space="preserve">, and Conservatives seek to preserve a range of institutions such as </w:t>
      </w:r>
      <w:r w:rsidR="00613303" w:rsidRPr="00545D82">
        <w:rPr>
          <w:rFonts w:asciiTheme="minorHAnsi" w:hAnsiTheme="minorHAnsi" w:cstheme="minorHAnsi"/>
          <w:color w:val="222222"/>
          <w:sz w:val="28"/>
          <w:szCs w:val="28"/>
        </w:rPr>
        <w:t xml:space="preserve">religion, parliamentary government </w:t>
      </w:r>
      <w:r w:rsidR="003500C2" w:rsidRPr="00545D82">
        <w:rPr>
          <w:rFonts w:asciiTheme="minorHAnsi" w:hAnsiTheme="minorHAnsi" w:cstheme="minorHAnsi"/>
          <w:color w:val="222222"/>
          <w:sz w:val="28"/>
          <w:szCs w:val="28"/>
        </w:rPr>
        <w:t xml:space="preserve">and property rights, with the aim of emphasizing </w:t>
      </w:r>
      <w:r w:rsidR="00613303" w:rsidRPr="00545D82">
        <w:rPr>
          <w:rFonts w:asciiTheme="minorHAnsi" w:hAnsiTheme="minorHAnsi" w:cstheme="minorHAnsi"/>
          <w:color w:val="222222"/>
          <w:sz w:val="28"/>
          <w:szCs w:val="28"/>
        </w:rPr>
        <w:t xml:space="preserve">social stability </w:t>
      </w:r>
      <w:r w:rsidR="003500C2" w:rsidRPr="00545D82">
        <w:rPr>
          <w:rFonts w:asciiTheme="minorHAnsi" w:hAnsiTheme="minorHAnsi" w:cstheme="minorHAnsi"/>
          <w:color w:val="222222"/>
          <w:sz w:val="28"/>
          <w:szCs w:val="28"/>
        </w:rPr>
        <w:t>and continuity. The more traditional elements</w:t>
      </w:r>
      <w:r w:rsidR="00613303" w:rsidRPr="00545D82">
        <w:rPr>
          <w:rFonts w:asciiTheme="minorHAnsi" w:hAnsiTheme="minorHAnsi" w:cstheme="minorHAnsi"/>
          <w:color w:val="222222"/>
          <w:sz w:val="28"/>
          <w:szCs w:val="28"/>
        </w:rPr>
        <w:t xml:space="preserve"> reactionaries </w:t>
      </w:r>
      <w:r w:rsidR="003500C2" w:rsidRPr="00545D82">
        <w:rPr>
          <w:rFonts w:asciiTheme="minorHAnsi" w:hAnsiTheme="minorHAnsi" w:cstheme="minorHAnsi"/>
          <w:color w:val="222222"/>
          <w:sz w:val="28"/>
          <w:szCs w:val="28"/>
        </w:rPr>
        <w:t xml:space="preserve">oppose </w:t>
      </w:r>
      <w:r w:rsidR="00613303" w:rsidRPr="00545D82">
        <w:rPr>
          <w:rFonts w:asciiTheme="minorHAnsi" w:hAnsiTheme="minorHAnsi" w:cstheme="minorHAnsi"/>
          <w:color w:val="222222"/>
          <w:sz w:val="28"/>
          <w:szCs w:val="28"/>
        </w:rPr>
        <w:t xml:space="preserve">modernism </w:t>
      </w:r>
      <w:r w:rsidR="003500C2" w:rsidRPr="00545D82">
        <w:rPr>
          <w:rFonts w:asciiTheme="minorHAnsi" w:hAnsiTheme="minorHAnsi" w:cstheme="minorHAnsi"/>
          <w:color w:val="222222"/>
          <w:sz w:val="28"/>
          <w:szCs w:val="28"/>
        </w:rPr>
        <w:t>and seek a return to "the way things were".</w:t>
      </w:r>
      <w:r w:rsidR="00613303" w:rsidRPr="00545D82">
        <w:rPr>
          <w:rFonts w:asciiTheme="minorHAnsi" w:hAnsiTheme="minorHAnsi" w:cstheme="minorHAnsi"/>
          <w:color w:val="222222"/>
          <w:sz w:val="28"/>
          <w:szCs w:val="28"/>
        </w:rPr>
        <w:t xml:space="preserve"> </w:t>
      </w:r>
    </w:p>
    <w:p w:rsidR="00EE7D00" w:rsidRPr="00545D82" w:rsidRDefault="00EE7D00" w:rsidP="00380CA3">
      <w:pPr>
        <w:pStyle w:val="NormalWeb"/>
        <w:spacing w:before="120" w:after="120" w:line="360" w:lineRule="auto"/>
        <w:rPr>
          <w:rFonts w:asciiTheme="minorHAnsi" w:hAnsiTheme="minorHAnsi" w:cstheme="minorHAnsi"/>
          <w:color w:val="222222"/>
          <w:sz w:val="28"/>
          <w:szCs w:val="28"/>
        </w:rPr>
      </w:pPr>
    </w:p>
    <w:p w:rsidR="00EE7D00" w:rsidRPr="00545D82" w:rsidRDefault="00EE7D00" w:rsidP="00380CA3">
      <w:pPr>
        <w:spacing w:line="360" w:lineRule="auto"/>
        <w:rPr>
          <w:rFonts w:eastAsia="Times New Roman" w:cstheme="minorHAnsi"/>
          <w:color w:val="222222"/>
          <w:sz w:val="28"/>
          <w:szCs w:val="28"/>
        </w:rPr>
      </w:pPr>
      <w:r w:rsidRPr="00545D82">
        <w:rPr>
          <w:rFonts w:cstheme="minorHAnsi"/>
          <w:color w:val="222222"/>
          <w:sz w:val="28"/>
          <w:szCs w:val="28"/>
        </w:rPr>
        <w:br w:type="page"/>
      </w:r>
    </w:p>
    <w:p w:rsidR="00EE7D00" w:rsidRPr="00545D82" w:rsidRDefault="00EE7D00" w:rsidP="00380CA3">
      <w:pPr>
        <w:spacing w:line="360" w:lineRule="auto"/>
        <w:rPr>
          <w:rFonts w:cstheme="minorHAnsi"/>
          <w:sz w:val="28"/>
          <w:szCs w:val="28"/>
        </w:rPr>
      </w:pPr>
      <w:r w:rsidRPr="00545D82">
        <w:rPr>
          <w:rFonts w:cstheme="minorHAnsi"/>
          <w:sz w:val="28"/>
          <w:szCs w:val="28"/>
        </w:rPr>
        <w:lastRenderedPageBreak/>
        <w:t xml:space="preserve">A common way of distinguishing </w:t>
      </w:r>
      <w:hyperlink r:id="rId5" w:history="1">
        <w:r w:rsidRPr="00545D82">
          <w:rPr>
            <w:rFonts w:cstheme="minorHAnsi"/>
            <w:sz w:val="28"/>
            <w:szCs w:val="28"/>
          </w:rPr>
          <w:t>conservatism</w:t>
        </w:r>
      </w:hyperlink>
      <w:r w:rsidRPr="00545D82">
        <w:rPr>
          <w:rFonts w:cstheme="minorHAnsi"/>
          <w:sz w:val="28"/>
          <w:szCs w:val="28"/>
        </w:rPr>
        <w:t xml:space="preserve"> from both </w:t>
      </w:r>
      <w:hyperlink r:id="rId6" w:history="1">
        <w:r w:rsidRPr="00545D82">
          <w:rPr>
            <w:rFonts w:cstheme="minorHAnsi"/>
            <w:sz w:val="28"/>
            <w:szCs w:val="28"/>
          </w:rPr>
          <w:t>liberalism</w:t>
        </w:r>
      </w:hyperlink>
      <w:r w:rsidRPr="00545D82">
        <w:rPr>
          <w:rFonts w:cstheme="minorHAnsi"/>
          <w:sz w:val="28"/>
          <w:szCs w:val="28"/>
        </w:rPr>
        <w:t xml:space="preserve"> and radicalism is to say that </w:t>
      </w:r>
      <w:hyperlink r:id="rId7" w:history="1">
        <w:r w:rsidRPr="00545D82">
          <w:rPr>
            <w:rFonts w:cstheme="minorHAnsi"/>
            <w:sz w:val="28"/>
            <w:szCs w:val="28"/>
          </w:rPr>
          <w:t>conservatives</w:t>
        </w:r>
      </w:hyperlink>
      <w:r w:rsidRPr="00545D82">
        <w:rPr>
          <w:rFonts w:cstheme="minorHAnsi"/>
          <w:sz w:val="28"/>
          <w:szCs w:val="28"/>
        </w:rPr>
        <w:t xml:space="preserve"> reject the optimistic view that human beings can be morally improved through political and </w:t>
      </w:r>
      <w:hyperlink r:id="rId8" w:history="1">
        <w:r w:rsidRPr="00545D82">
          <w:rPr>
            <w:rFonts w:cstheme="minorHAnsi"/>
            <w:sz w:val="28"/>
            <w:szCs w:val="28"/>
          </w:rPr>
          <w:t>social change</w:t>
        </w:r>
      </w:hyperlink>
      <w:r w:rsidRPr="00545D82">
        <w:rPr>
          <w:rFonts w:cstheme="minorHAnsi"/>
          <w:sz w:val="28"/>
          <w:szCs w:val="28"/>
        </w:rPr>
        <w:t xml:space="preserve">. Conservatives who are </w:t>
      </w:r>
      <w:hyperlink r:id="rId9" w:history="1">
        <w:r w:rsidRPr="00545D82">
          <w:rPr>
            <w:rFonts w:cstheme="minorHAnsi"/>
            <w:sz w:val="28"/>
            <w:szCs w:val="28"/>
          </w:rPr>
          <w:t>Christians</w:t>
        </w:r>
      </w:hyperlink>
      <w:r w:rsidRPr="00545D82">
        <w:rPr>
          <w:rFonts w:cstheme="minorHAnsi"/>
          <w:sz w:val="28"/>
          <w:szCs w:val="28"/>
        </w:rPr>
        <w:t xml:space="preserve"> sometimes express this point by saying that human beings are guilty of </w:t>
      </w:r>
      <w:hyperlink r:id="rId10" w:history="1">
        <w:r w:rsidRPr="00545D82">
          <w:rPr>
            <w:rFonts w:cstheme="minorHAnsi"/>
            <w:sz w:val="28"/>
            <w:szCs w:val="28"/>
          </w:rPr>
          <w:t>original sin</w:t>
        </w:r>
      </w:hyperlink>
      <w:r w:rsidRPr="00545D82">
        <w:rPr>
          <w:rFonts w:cstheme="minorHAnsi"/>
          <w:sz w:val="28"/>
          <w:szCs w:val="28"/>
        </w:rPr>
        <w:t xml:space="preserve">. Skeptical conservatives merely observe that human history, under almost all imaginable political and social circumstances, has been filled with a great deal of evil. Far from believing that </w:t>
      </w:r>
      <w:hyperlink r:id="rId11" w:history="1">
        <w:r w:rsidRPr="00545D82">
          <w:rPr>
            <w:rFonts w:cstheme="minorHAnsi"/>
            <w:sz w:val="28"/>
            <w:szCs w:val="28"/>
          </w:rPr>
          <w:t>human nature</w:t>
        </w:r>
      </w:hyperlink>
      <w:r w:rsidRPr="00545D82">
        <w:rPr>
          <w:rFonts w:cstheme="minorHAnsi"/>
          <w:sz w:val="28"/>
          <w:szCs w:val="28"/>
        </w:rPr>
        <w:t xml:space="preserve"> is essentially good or that human beings are fundamentally rational, conservatives tend to assume that human beings are driven by their passions and desires—and are therefore naturally prone to selfishness, </w:t>
      </w:r>
      <w:hyperlink r:id="rId12" w:history="1">
        <w:r w:rsidRPr="00545D82">
          <w:rPr>
            <w:rFonts w:cstheme="minorHAnsi"/>
            <w:sz w:val="28"/>
            <w:szCs w:val="28"/>
          </w:rPr>
          <w:t>anarchy</w:t>
        </w:r>
      </w:hyperlink>
      <w:r w:rsidRPr="00545D82">
        <w:rPr>
          <w:rFonts w:cstheme="minorHAnsi"/>
          <w:sz w:val="28"/>
          <w:szCs w:val="28"/>
        </w:rPr>
        <w:t>, irrationality, and violence. Accordingly, conservatives look to traditional political and cultural institutions to curb humans’ base and destructive instincts. In Burke’s words, people need “a sufficient restraint upon their passions,” which it is the office of government “to bridle and subdue.” Families, churches, and schools must teach the value of self-</w:t>
      </w:r>
      <w:hyperlink r:id="rId13" w:history="1">
        <w:r w:rsidRPr="00545D82">
          <w:rPr>
            <w:rFonts w:cstheme="minorHAnsi"/>
            <w:sz w:val="28"/>
            <w:szCs w:val="28"/>
          </w:rPr>
          <w:t>discipline</w:t>
        </w:r>
      </w:hyperlink>
      <w:r w:rsidRPr="00545D82">
        <w:rPr>
          <w:rFonts w:cstheme="minorHAnsi"/>
          <w:sz w:val="28"/>
          <w:szCs w:val="28"/>
        </w:rPr>
        <w:t xml:space="preserve">, and those who fail to learn this lesson must have discipline imposed upon them by government and </w:t>
      </w:r>
      <w:hyperlink r:id="rId14" w:history="1">
        <w:r w:rsidRPr="00545D82">
          <w:rPr>
            <w:rFonts w:cstheme="minorHAnsi"/>
            <w:sz w:val="28"/>
            <w:szCs w:val="28"/>
          </w:rPr>
          <w:t>law</w:t>
        </w:r>
      </w:hyperlink>
      <w:r w:rsidRPr="00545D82">
        <w:rPr>
          <w:rFonts w:cstheme="minorHAnsi"/>
          <w:sz w:val="28"/>
          <w:szCs w:val="28"/>
        </w:rPr>
        <w:t xml:space="preserve">. Without the restraining power of such institutions, conservatives believe, there can be no </w:t>
      </w:r>
      <w:hyperlink r:id="rId15" w:anchor="ref252578" w:history="1">
        <w:r w:rsidRPr="00545D82">
          <w:rPr>
            <w:rFonts w:cstheme="minorHAnsi"/>
            <w:sz w:val="28"/>
            <w:szCs w:val="28"/>
          </w:rPr>
          <w:t xml:space="preserve">ethical </w:t>
        </w:r>
        <w:r w:rsidR="00A66203" w:rsidRPr="00545D82">
          <w:rPr>
            <w:rFonts w:cstheme="minorHAnsi"/>
            <w:sz w:val="28"/>
            <w:szCs w:val="28"/>
          </w:rPr>
          <w:t>behavior</w:t>
        </w:r>
      </w:hyperlink>
      <w:r w:rsidRPr="00545D82">
        <w:rPr>
          <w:rFonts w:cstheme="minorHAnsi"/>
          <w:sz w:val="28"/>
          <w:szCs w:val="28"/>
        </w:rPr>
        <w:t xml:space="preserve"> and no responsible use of liberty.</w:t>
      </w:r>
    </w:p>
    <w:p w:rsidR="00EE7D00" w:rsidRPr="00545D82" w:rsidRDefault="00EE7D00" w:rsidP="00380CA3">
      <w:pPr>
        <w:spacing w:line="360" w:lineRule="auto"/>
        <w:rPr>
          <w:rFonts w:cstheme="minorHAnsi"/>
          <w:sz w:val="28"/>
          <w:szCs w:val="28"/>
        </w:rPr>
      </w:pPr>
      <w:r w:rsidRPr="00545D82">
        <w:rPr>
          <w:rFonts w:cstheme="minorHAnsi"/>
          <w:sz w:val="28"/>
          <w:szCs w:val="28"/>
        </w:rPr>
        <w:t xml:space="preserve">Conservatism is as much a matter of temperament as of doctrine. It may sometimes even accompany left-wing politics or economics—as it did, for example, in the late 1980s, when hard-line communists in the </w:t>
      </w:r>
      <w:hyperlink r:id="rId16" w:history="1">
        <w:r w:rsidRPr="00545D82">
          <w:rPr>
            <w:rFonts w:cstheme="minorHAnsi"/>
            <w:sz w:val="28"/>
            <w:szCs w:val="28"/>
          </w:rPr>
          <w:t>Soviet Union</w:t>
        </w:r>
      </w:hyperlink>
      <w:r w:rsidRPr="00545D82">
        <w:rPr>
          <w:rFonts w:cstheme="minorHAnsi"/>
          <w:sz w:val="28"/>
          <w:szCs w:val="28"/>
        </w:rPr>
        <w:t xml:space="preserve"> were often referred to as “conservatives.” Typically, however, the </w:t>
      </w:r>
      <w:hyperlink r:id="rId17" w:history="1">
        <w:r w:rsidRPr="00545D82">
          <w:rPr>
            <w:rFonts w:cstheme="minorHAnsi"/>
            <w:sz w:val="28"/>
            <w:szCs w:val="28"/>
          </w:rPr>
          <w:t>conservative</w:t>
        </w:r>
      </w:hyperlink>
      <w:r w:rsidRPr="00545D82">
        <w:rPr>
          <w:rFonts w:cstheme="minorHAnsi"/>
          <w:sz w:val="28"/>
          <w:szCs w:val="28"/>
        </w:rPr>
        <w:t xml:space="preserve"> temperament displays two characteristics that are scarcely compatible with </w:t>
      </w:r>
      <w:hyperlink r:id="rId18" w:history="1">
        <w:r w:rsidRPr="00545D82">
          <w:rPr>
            <w:rFonts w:cstheme="minorHAnsi"/>
            <w:sz w:val="28"/>
            <w:szCs w:val="28"/>
          </w:rPr>
          <w:t>communism</w:t>
        </w:r>
      </w:hyperlink>
      <w:r w:rsidRPr="00545D82">
        <w:rPr>
          <w:rFonts w:cstheme="minorHAnsi"/>
          <w:sz w:val="28"/>
          <w:szCs w:val="28"/>
        </w:rPr>
        <w:t xml:space="preserve">. The first is a distrust of human nature, </w:t>
      </w:r>
      <w:proofErr w:type="spellStart"/>
      <w:r w:rsidRPr="00545D82">
        <w:rPr>
          <w:rFonts w:cstheme="minorHAnsi"/>
          <w:sz w:val="28"/>
          <w:szCs w:val="28"/>
        </w:rPr>
        <w:t>rootlessness</w:t>
      </w:r>
      <w:proofErr w:type="spellEnd"/>
      <w:r w:rsidRPr="00545D82">
        <w:rPr>
          <w:rFonts w:cstheme="minorHAnsi"/>
          <w:sz w:val="28"/>
          <w:szCs w:val="28"/>
        </w:rPr>
        <w:t xml:space="preserve"> (social disconnectedness), and untested </w:t>
      </w:r>
      <w:hyperlink r:id="rId19" w:history="1">
        <w:r w:rsidRPr="00545D82">
          <w:rPr>
            <w:rFonts w:cstheme="minorHAnsi"/>
            <w:sz w:val="28"/>
            <w:szCs w:val="28"/>
          </w:rPr>
          <w:t>innovations</w:t>
        </w:r>
      </w:hyperlink>
      <w:r w:rsidRPr="00545D82">
        <w:rPr>
          <w:rFonts w:cstheme="minorHAnsi"/>
          <w:sz w:val="28"/>
          <w:szCs w:val="28"/>
        </w:rPr>
        <w:t xml:space="preserve">, together with a corresponding trust </w:t>
      </w:r>
      <w:r w:rsidRPr="00545D82">
        <w:rPr>
          <w:rFonts w:cstheme="minorHAnsi"/>
          <w:sz w:val="28"/>
          <w:szCs w:val="28"/>
        </w:rPr>
        <w:lastRenderedPageBreak/>
        <w:t xml:space="preserve">in unbroken historical </w:t>
      </w:r>
      <w:hyperlink r:id="rId20" w:history="1">
        <w:r w:rsidRPr="00545D82">
          <w:rPr>
            <w:rFonts w:cstheme="minorHAnsi"/>
            <w:sz w:val="28"/>
            <w:szCs w:val="28"/>
          </w:rPr>
          <w:t>continuity</w:t>
        </w:r>
      </w:hyperlink>
      <w:r w:rsidRPr="00545D82">
        <w:rPr>
          <w:rFonts w:cstheme="minorHAnsi"/>
          <w:sz w:val="28"/>
          <w:szCs w:val="28"/>
        </w:rPr>
        <w:t xml:space="preserve"> and in the </w:t>
      </w:r>
      <w:hyperlink r:id="rId21" w:history="1">
        <w:r w:rsidRPr="00545D82">
          <w:rPr>
            <w:rFonts w:cstheme="minorHAnsi"/>
            <w:sz w:val="28"/>
            <w:szCs w:val="28"/>
          </w:rPr>
          <w:t>traditional</w:t>
        </w:r>
      </w:hyperlink>
      <w:r w:rsidRPr="00545D82">
        <w:rPr>
          <w:rFonts w:cstheme="minorHAnsi"/>
          <w:sz w:val="28"/>
          <w:szCs w:val="28"/>
        </w:rPr>
        <w:t xml:space="preserve"> frameworks for conducting human affairs. Such frameworks may be political, cultural, or religious, or they may have no abstract or institutional expression at all.</w:t>
      </w:r>
    </w:p>
    <w:p w:rsidR="00EE7D00" w:rsidRPr="00545D82" w:rsidRDefault="00EE7D00" w:rsidP="00380CA3">
      <w:pPr>
        <w:spacing w:line="360" w:lineRule="auto"/>
        <w:rPr>
          <w:rFonts w:cstheme="minorHAnsi"/>
          <w:sz w:val="28"/>
          <w:szCs w:val="28"/>
        </w:rPr>
      </w:pPr>
      <w:r w:rsidRPr="00545D82">
        <w:rPr>
          <w:rFonts w:cstheme="minorHAnsi"/>
          <w:sz w:val="28"/>
          <w:szCs w:val="28"/>
        </w:rPr>
        <w:t xml:space="preserve">The second characteristic of the conservative temperament, which is closely related to the first, is an </w:t>
      </w:r>
      <w:hyperlink r:id="rId22" w:history="1">
        <w:r w:rsidRPr="00545D82">
          <w:rPr>
            <w:rFonts w:cstheme="minorHAnsi"/>
            <w:sz w:val="28"/>
            <w:szCs w:val="28"/>
          </w:rPr>
          <w:t>aversion</w:t>
        </w:r>
      </w:hyperlink>
      <w:r w:rsidRPr="00545D82">
        <w:rPr>
          <w:rFonts w:cstheme="minorHAnsi"/>
          <w:sz w:val="28"/>
          <w:szCs w:val="28"/>
        </w:rPr>
        <w:t xml:space="preserve"> to abstract argument and theorizing. Attempts by philosophers and revolutionaries to plan society in advance, using political principles purportedly derived from </w:t>
      </w:r>
      <w:hyperlink r:id="rId23" w:history="1">
        <w:r w:rsidRPr="00545D82">
          <w:rPr>
            <w:rFonts w:cstheme="minorHAnsi"/>
            <w:sz w:val="28"/>
            <w:szCs w:val="28"/>
          </w:rPr>
          <w:t>reason</w:t>
        </w:r>
      </w:hyperlink>
      <w:r w:rsidRPr="00545D82">
        <w:rPr>
          <w:rFonts w:cstheme="minorHAnsi"/>
          <w:sz w:val="28"/>
          <w:szCs w:val="28"/>
        </w:rPr>
        <w:t xml:space="preserve"> alone, are misguided and likely to end in disaster, conservatives say. In this respect the conservative temperament contrasts markedly with that of the liberal. Whereas the liberal consciously </w:t>
      </w:r>
      <w:hyperlink r:id="rId24" w:history="1">
        <w:r w:rsidRPr="00545D82">
          <w:rPr>
            <w:rFonts w:cstheme="minorHAnsi"/>
            <w:sz w:val="28"/>
            <w:szCs w:val="28"/>
          </w:rPr>
          <w:t>articulates</w:t>
        </w:r>
      </w:hyperlink>
      <w:r w:rsidRPr="00545D82">
        <w:rPr>
          <w:rFonts w:cstheme="minorHAnsi"/>
          <w:sz w:val="28"/>
          <w:szCs w:val="28"/>
        </w:rPr>
        <w:t xml:space="preserve"> abstract theories, the conservative instinctively embraces concrete traditions. For just this reason, many authorities on conservatism have been led to deny that it is a genuine </w:t>
      </w:r>
      <w:hyperlink r:id="rId25" w:history="1">
        <w:r w:rsidRPr="00545D82">
          <w:rPr>
            <w:rFonts w:cstheme="minorHAnsi"/>
            <w:sz w:val="28"/>
            <w:szCs w:val="28"/>
          </w:rPr>
          <w:t>ideology</w:t>
        </w:r>
      </w:hyperlink>
      <w:r w:rsidRPr="00545D82">
        <w:rPr>
          <w:rFonts w:cstheme="minorHAnsi"/>
          <w:sz w:val="28"/>
          <w:szCs w:val="28"/>
        </w:rPr>
        <w:t>, regarding it instead as a relatively inarticulate state of mind. Whatever the merits of this view, it remains true that the best insights of conservatism seldom have been developed into sustained theoretical works comparable to those of liberalism and radicalism.</w:t>
      </w:r>
    </w:p>
    <w:p w:rsidR="00EE7D00" w:rsidRPr="00545D82" w:rsidRDefault="00EE7D00" w:rsidP="00380CA3">
      <w:pPr>
        <w:spacing w:line="360" w:lineRule="auto"/>
        <w:rPr>
          <w:rFonts w:cstheme="minorHAnsi"/>
          <w:sz w:val="28"/>
          <w:szCs w:val="28"/>
        </w:rPr>
      </w:pPr>
      <w:r w:rsidRPr="00545D82">
        <w:rPr>
          <w:rFonts w:cstheme="minorHAnsi"/>
          <w:sz w:val="28"/>
          <w:szCs w:val="28"/>
        </w:rPr>
        <w:t xml:space="preserve">In opposition to the “rationalist blueprints” of liberals and radicals, conservatives often insist that societies are so complex that there is no reliable and predictable connection between what governments try to do and what actually happens. It is therefore </w:t>
      </w:r>
      <w:hyperlink r:id="rId26" w:history="1">
        <w:r w:rsidRPr="00545D82">
          <w:rPr>
            <w:rFonts w:cstheme="minorHAnsi"/>
            <w:sz w:val="28"/>
            <w:szCs w:val="28"/>
          </w:rPr>
          <w:t>futile</w:t>
        </w:r>
      </w:hyperlink>
      <w:r w:rsidRPr="00545D82">
        <w:rPr>
          <w:rFonts w:cstheme="minorHAnsi"/>
          <w:sz w:val="28"/>
          <w:szCs w:val="28"/>
        </w:rPr>
        <w:t xml:space="preserve"> and dangerous, they believe, for governments to interfere with social or economic realities—as happens, for example, in government attempts to control </w:t>
      </w:r>
      <w:hyperlink r:id="rId27" w:history="1">
        <w:r w:rsidRPr="00545D82">
          <w:rPr>
            <w:rFonts w:cstheme="minorHAnsi"/>
            <w:sz w:val="28"/>
            <w:szCs w:val="28"/>
          </w:rPr>
          <w:t>wages</w:t>
        </w:r>
      </w:hyperlink>
      <w:r w:rsidRPr="00545D82">
        <w:rPr>
          <w:rFonts w:cstheme="minorHAnsi"/>
          <w:sz w:val="28"/>
          <w:szCs w:val="28"/>
        </w:rPr>
        <w:t xml:space="preserve">, prices, or </w:t>
      </w:r>
      <w:hyperlink r:id="rId28" w:history="1">
        <w:r w:rsidRPr="00545D82">
          <w:rPr>
            <w:rFonts w:cstheme="minorHAnsi"/>
            <w:sz w:val="28"/>
            <w:szCs w:val="28"/>
          </w:rPr>
          <w:t>rents</w:t>
        </w:r>
      </w:hyperlink>
      <w:r w:rsidRPr="00545D82">
        <w:rPr>
          <w:rFonts w:cstheme="minorHAnsi"/>
          <w:sz w:val="28"/>
          <w:szCs w:val="28"/>
        </w:rPr>
        <w:t xml:space="preserve"> (see </w:t>
      </w:r>
      <w:hyperlink r:id="rId29" w:history="1">
        <w:r w:rsidRPr="00545D82">
          <w:rPr>
            <w:rFonts w:cstheme="minorHAnsi"/>
            <w:sz w:val="28"/>
            <w:szCs w:val="28"/>
          </w:rPr>
          <w:t>incomes policy</w:t>
        </w:r>
      </w:hyperlink>
      <w:r w:rsidRPr="00545D82">
        <w:rPr>
          <w:rFonts w:cstheme="minorHAnsi"/>
          <w:sz w:val="28"/>
          <w:szCs w:val="28"/>
        </w:rPr>
        <w:t>).</w:t>
      </w:r>
    </w:p>
    <w:p w:rsidR="00EE7D00" w:rsidRPr="00545D82" w:rsidRDefault="00EE7D00" w:rsidP="00380CA3">
      <w:pPr>
        <w:spacing w:line="360" w:lineRule="auto"/>
        <w:rPr>
          <w:rFonts w:cstheme="minorHAnsi"/>
          <w:sz w:val="28"/>
          <w:szCs w:val="28"/>
        </w:rPr>
      </w:pPr>
      <w:r w:rsidRPr="00545D82">
        <w:rPr>
          <w:rFonts w:cstheme="minorHAnsi"/>
          <w:sz w:val="28"/>
          <w:szCs w:val="28"/>
        </w:rPr>
        <w:t xml:space="preserve">The claim that society is too complex to be improved through social engineering naturally raises the question, “What kind of understanding of society is possible?” The most common conservative answer emphasizes the idea of tradition. People </w:t>
      </w:r>
      <w:r w:rsidRPr="00545D82">
        <w:rPr>
          <w:rFonts w:cstheme="minorHAnsi"/>
          <w:sz w:val="28"/>
          <w:szCs w:val="28"/>
        </w:rPr>
        <w:lastRenderedPageBreak/>
        <w:t xml:space="preserve">are what they are because they have inherited the skills, manners, </w:t>
      </w:r>
      <w:hyperlink r:id="rId30" w:history="1">
        <w:r w:rsidRPr="00545D82">
          <w:rPr>
            <w:rFonts w:cstheme="minorHAnsi"/>
            <w:sz w:val="28"/>
            <w:szCs w:val="28"/>
          </w:rPr>
          <w:t>morality</w:t>
        </w:r>
      </w:hyperlink>
      <w:r w:rsidRPr="00545D82">
        <w:rPr>
          <w:rFonts w:cstheme="minorHAnsi"/>
          <w:sz w:val="28"/>
          <w:szCs w:val="28"/>
        </w:rPr>
        <w:t xml:space="preserve">, and other cultural resources of their ancestors. An understanding of tradition—specifically, a knowledge of the history of one’s own society or country—is therefore the most valuable </w:t>
      </w:r>
      <w:hyperlink r:id="rId31" w:history="1">
        <w:r w:rsidRPr="00545D82">
          <w:rPr>
            <w:rFonts w:cstheme="minorHAnsi"/>
            <w:sz w:val="28"/>
            <w:szCs w:val="28"/>
          </w:rPr>
          <w:t>cognitive</w:t>
        </w:r>
      </w:hyperlink>
      <w:r w:rsidRPr="00545D82">
        <w:rPr>
          <w:rFonts w:cstheme="minorHAnsi"/>
          <w:sz w:val="28"/>
          <w:szCs w:val="28"/>
        </w:rPr>
        <w:t xml:space="preserve"> resource available to a political leader, not because it is a source of abstract lessons but because it puts him directly in touch with the society whose rules he may be modifying.</w:t>
      </w:r>
    </w:p>
    <w:p w:rsidR="00EE7D00" w:rsidRPr="00545D82" w:rsidRDefault="00EE7D00" w:rsidP="00380CA3">
      <w:pPr>
        <w:spacing w:line="360" w:lineRule="auto"/>
        <w:rPr>
          <w:rFonts w:cstheme="minorHAnsi"/>
          <w:sz w:val="28"/>
          <w:szCs w:val="28"/>
        </w:rPr>
      </w:pPr>
      <w:r w:rsidRPr="00545D82">
        <w:rPr>
          <w:rFonts w:cstheme="minorHAnsi"/>
          <w:sz w:val="28"/>
          <w:szCs w:val="28"/>
        </w:rPr>
        <w:t>Conservative in</w:t>
      </w:r>
      <w:r w:rsidR="00D1200B" w:rsidRPr="00545D82">
        <w:rPr>
          <w:rFonts w:cstheme="minorHAnsi"/>
          <w:sz w:val="28"/>
          <w:szCs w:val="28"/>
        </w:rPr>
        <w:t>fluences operate indirectly</w:t>
      </w:r>
      <w:r w:rsidRPr="00545D82">
        <w:rPr>
          <w:rFonts w:cstheme="minorHAnsi"/>
          <w:sz w:val="28"/>
          <w:szCs w:val="28"/>
        </w:rPr>
        <w:t xml:space="preserve">, other than via the programs of </w:t>
      </w:r>
      <w:hyperlink r:id="rId32" w:history="1">
        <w:r w:rsidRPr="00545D82">
          <w:rPr>
            <w:rFonts w:cstheme="minorHAnsi"/>
            <w:sz w:val="28"/>
            <w:szCs w:val="28"/>
          </w:rPr>
          <w:t>political parties</w:t>
        </w:r>
      </w:hyperlink>
      <w:r w:rsidRPr="00545D82">
        <w:rPr>
          <w:rFonts w:cstheme="minorHAnsi"/>
          <w:sz w:val="28"/>
          <w:szCs w:val="28"/>
        </w:rPr>
        <w:t xml:space="preserve">—largely by virtue of the fact that there is much in the general human temperament that is naturally or instinctively conservative, such as the fear of sudden change and the tendency to act habitually. These traits may find </w:t>
      </w:r>
      <w:hyperlink r:id="rId33" w:history="1">
        <w:r w:rsidRPr="00545D82">
          <w:rPr>
            <w:rFonts w:cstheme="minorHAnsi"/>
            <w:sz w:val="28"/>
            <w:szCs w:val="28"/>
          </w:rPr>
          <w:t>collective</w:t>
        </w:r>
      </w:hyperlink>
      <w:r w:rsidRPr="00545D82">
        <w:rPr>
          <w:rFonts w:cstheme="minorHAnsi"/>
          <w:sz w:val="28"/>
          <w:szCs w:val="28"/>
        </w:rPr>
        <w:t xml:space="preserve"> expression in, for example, a resistance to imposed political change and in the entire range of </w:t>
      </w:r>
      <w:hyperlink r:id="rId34" w:history="1">
        <w:r w:rsidRPr="00545D82">
          <w:rPr>
            <w:rFonts w:cstheme="minorHAnsi"/>
            <w:sz w:val="28"/>
            <w:szCs w:val="28"/>
          </w:rPr>
          <w:t>convictions</w:t>
        </w:r>
      </w:hyperlink>
      <w:r w:rsidRPr="00545D82">
        <w:rPr>
          <w:rFonts w:cstheme="minorHAnsi"/>
          <w:sz w:val="28"/>
          <w:szCs w:val="28"/>
        </w:rPr>
        <w:t xml:space="preserve"> and preferences that contribute to the stability of a particular </w:t>
      </w:r>
      <w:hyperlink r:id="rId35" w:history="1">
        <w:r w:rsidRPr="00545D82">
          <w:rPr>
            <w:rFonts w:cstheme="minorHAnsi"/>
            <w:sz w:val="28"/>
            <w:szCs w:val="28"/>
          </w:rPr>
          <w:t>culture</w:t>
        </w:r>
      </w:hyperlink>
      <w:r w:rsidRPr="00545D82">
        <w:rPr>
          <w:rFonts w:cstheme="minorHAnsi"/>
          <w:sz w:val="28"/>
          <w:szCs w:val="28"/>
        </w:rPr>
        <w:t xml:space="preserve">. In all societies, the existence of such cultural restraints on political </w:t>
      </w:r>
      <w:hyperlink r:id="rId36" w:history="1">
        <w:r w:rsidRPr="00545D82">
          <w:rPr>
            <w:rFonts w:cstheme="minorHAnsi"/>
            <w:sz w:val="28"/>
            <w:szCs w:val="28"/>
          </w:rPr>
          <w:t>innovation</w:t>
        </w:r>
      </w:hyperlink>
      <w:r w:rsidRPr="00545D82">
        <w:rPr>
          <w:rFonts w:cstheme="minorHAnsi"/>
          <w:sz w:val="28"/>
          <w:szCs w:val="28"/>
        </w:rPr>
        <w:t xml:space="preserve"> </w:t>
      </w:r>
      <w:hyperlink r:id="rId37" w:history="1">
        <w:r w:rsidRPr="00545D82">
          <w:rPr>
            <w:rFonts w:cstheme="minorHAnsi"/>
            <w:sz w:val="28"/>
            <w:szCs w:val="28"/>
          </w:rPr>
          <w:t>constitutes</w:t>
        </w:r>
      </w:hyperlink>
      <w:r w:rsidRPr="00545D82">
        <w:rPr>
          <w:rFonts w:cstheme="minorHAnsi"/>
          <w:sz w:val="28"/>
          <w:szCs w:val="28"/>
        </w:rPr>
        <w:t xml:space="preserve"> a fundamental conservative bias, the </w:t>
      </w:r>
      <w:hyperlink r:id="rId38" w:history="1">
        <w:r w:rsidRPr="00545D82">
          <w:rPr>
            <w:rFonts w:cstheme="minorHAnsi"/>
            <w:sz w:val="28"/>
            <w:szCs w:val="28"/>
          </w:rPr>
          <w:t>implications</w:t>
        </w:r>
      </w:hyperlink>
      <w:r w:rsidRPr="00545D82">
        <w:rPr>
          <w:rFonts w:cstheme="minorHAnsi"/>
          <w:sz w:val="28"/>
          <w:szCs w:val="28"/>
        </w:rPr>
        <w:t xml:space="preserve"> of which were aphoristically expressed by the 17th-century English statesman </w:t>
      </w:r>
      <w:hyperlink r:id="rId39" w:history="1">
        <w:r w:rsidRPr="00545D82">
          <w:rPr>
            <w:rFonts w:cstheme="minorHAnsi"/>
            <w:sz w:val="28"/>
            <w:szCs w:val="28"/>
          </w:rPr>
          <w:t>Viscount Falkland</w:t>
        </w:r>
      </w:hyperlink>
      <w:r w:rsidRPr="00545D82">
        <w:rPr>
          <w:rFonts w:cstheme="minorHAnsi"/>
          <w:sz w:val="28"/>
          <w:szCs w:val="28"/>
        </w:rPr>
        <w:t xml:space="preserve">: “If it is not necessary to change, it is necessary not to change.” Mere inertia, however, has rarely </w:t>
      </w:r>
      <w:hyperlink r:id="rId40" w:history="1">
        <w:r w:rsidRPr="00545D82">
          <w:rPr>
            <w:rFonts w:cstheme="minorHAnsi"/>
            <w:sz w:val="28"/>
            <w:szCs w:val="28"/>
          </w:rPr>
          <w:t>sufficed</w:t>
        </w:r>
      </w:hyperlink>
      <w:r w:rsidRPr="00545D82">
        <w:rPr>
          <w:rFonts w:cstheme="minorHAnsi"/>
          <w:sz w:val="28"/>
          <w:szCs w:val="28"/>
        </w:rPr>
        <w:t xml:space="preserve"> to protect conservative values in an age dominated by rationalist </w:t>
      </w:r>
      <w:hyperlink r:id="rId41" w:history="1">
        <w:r w:rsidRPr="00545D82">
          <w:rPr>
            <w:rFonts w:cstheme="minorHAnsi"/>
            <w:sz w:val="28"/>
            <w:szCs w:val="28"/>
          </w:rPr>
          <w:t>dogma</w:t>
        </w:r>
      </w:hyperlink>
      <w:r w:rsidRPr="00545D82">
        <w:rPr>
          <w:rFonts w:cstheme="minorHAnsi"/>
          <w:sz w:val="28"/>
          <w:szCs w:val="28"/>
        </w:rPr>
        <w:t xml:space="preserve"> and by social change related to continuous </w:t>
      </w:r>
      <w:hyperlink r:id="rId42" w:history="1">
        <w:r w:rsidRPr="00545D82">
          <w:rPr>
            <w:rFonts w:cstheme="minorHAnsi"/>
            <w:sz w:val="28"/>
            <w:szCs w:val="28"/>
          </w:rPr>
          <w:t>technological progress</w:t>
        </w:r>
      </w:hyperlink>
      <w:r w:rsidRPr="00545D82">
        <w:rPr>
          <w:rFonts w:cstheme="minorHAnsi"/>
          <w:sz w:val="28"/>
          <w:szCs w:val="28"/>
        </w:rPr>
        <w:t>.</w:t>
      </w:r>
    </w:p>
    <w:p w:rsidR="00FD3494" w:rsidRPr="00545D82" w:rsidRDefault="00EE7D00" w:rsidP="00380CA3">
      <w:pPr>
        <w:spacing w:line="360" w:lineRule="auto"/>
        <w:rPr>
          <w:rFonts w:cstheme="minorHAnsi"/>
          <w:sz w:val="28"/>
          <w:szCs w:val="28"/>
        </w:rPr>
      </w:pPr>
      <w:r w:rsidRPr="00545D82">
        <w:rPr>
          <w:rFonts w:cstheme="minorHAnsi"/>
          <w:sz w:val="28"/>
          <w:szCs w:val="28"/>
        </w:rPr>
        <w:t xml:space="preserve">Conservatism has often been associated with traditional and established forms of </w:t>
      </w:r>
      <w:hyperlink r:id="rId43" w:history="1">
        <w:r w:rsidRPr="00545D82">
          <w:rPr>
            <w:rFonts w:cstheme="minorHAnsi"/>
            <w:sz w:val="28"/>
            <w:szCs w:val="28"/>
          </w:rPr>
          <w:t>religion</w:t>
        </w:r>
      </w:hyperlink>
      <w:r w:rsidRPr="00545D82">
        <w:rPr>
          <w:rFonts w:cstheme="minorHAnsi"/>
          <w:sz w:val="28"/>
          <w:szCs w:val="28"/>
        </w:rPr>
        <w:t xml:space="preserve">. After 1789 the appeal of religion redoubled, in part because of a craving for security in an age of </w:t>
      </w:r>
      <w:hyperlink r:id="rId44" w:history="1">
        <w:r w:rsidRPr="00545D82">
          <w:rPr>
            <w:rFonts w:cstheme="minorHAnsi"/>
            <w:sz w:val="28"/>
            <w:szCs w:val="28"/>
          </w:rPr>
          <w:t>chaos</w:t>
        </w:r>
      </w:hyperlink>
      <w:r w:rsidRPr="00545D82">
        <w:rPr>
          <w:rFonts w:cstheme="minorHAnsi"/>
          <w:sz w:val="28"/>
          <w:szCs w:val="28"/>
        </w:rPr>
        <w:t xml:space="preserve">. The </w:t>
      </w:r>
      <w:hyperlink r:id="rId45" w:history="1">
        <w:r w:rsidRPr="00545D82">
          <w:rPr>
            <w:rFonts w:cstheme="minorHAnsi"/>
            <w:sz w:val="28"/>
            <w:szCs w:val="28"/>
          </w:rPr>
          <w:t>Roman Catholic Church</w:t>
        </w:r>
      </w:hyperlink>
      <w:r w:rsidRPr="00545D82">
        <w:rPr>
          <w:rFonts w:cstheme="minorHAnsi"/>
          <w:sz w:val="28"/>
          <w:szCs w:val="28"/>
        </w:rPr>
        <w:t xml:space="preserve">, because of its roots in the </w:t>
      </w:r>
      <w:hyperlink r:id="rId46" w:history="1">
        <w:proofErr w:type="gramStart"/>
        <w:r w:rsidRPr="00545D82">
          <w:rPr>
            <w:rFonts w:cstheme="minorHAnsi"/>
            <w:sz w:val="28"/>
            <w:szCs w:val="28"/>
          </w:rPr>
          <w:t>Middle</w:t>
        </w:r>
        <w:proofErr w:type="gramEnd"/>
        <w:r w:rsidRPr="00545D82">
          <w:rPr>
            <w:rFonts w:cstheme="minorHAnsi"/>
            <w:sz w:val="28"/>
            <w:szCs w:val="28"/>
          </w:rPr>
          <w:t xml:space="preserve"> Ages</w:t>
        </w:r>
      </w:hyperlink>
      <w:r w:rsidRPr="00545D82">
        <w:rPr>
          <w:rFonts w:cstheme="minorHAnsi"/>
          <w:sz w:val="28"/>
          <w:szCs w:val="28"/>
        </w:rPr>
        <w:t xml:space="preserve">, has appealed to more conservatives than has any other religion. Although he was not a Catholic, Burke praised Catholicism as “the most effectual </w:t>
      </w:r>
      <w:r w:rsidRPr="00545D82">
        <w:rPr>
          <w:rFonts w:cstheme="minorHAnsi"/>
          <w:sz w:val="28"/>
          <w:szCs w:val="28"/>
        </w:rPr>
        <w:lastRenderedPageBreak/>
        <w:t xml:space="preserve">barrier” against radicalism. But conservatism has had no dearth of </w:t>
      </w:r>
      <w:hyperlink r:id="rId47" w:history="1">
        <w:r w:rsidRPr="00545D82">
          <w:rPr>
            <w:rFonts w:cstheme="minorHAnsi"/>
            <w:sz w:val="28"/>
            <w:szCs w:val="28"/>
          </w:rPr>
          <w:t>Protestant</w:t>
        </w:r>
      </w:hyperlink>
      <w:r w:rsidRPr="00545D82">
        <w:rPr>
          <w:rFonts w:cstheme="minorHAnsi"/>
          <w:sz w:val="28"/>
          <w:szCs w:val="28"/>
        </w:rPr>
        <w:t xml:space="preserve">, </w:t>
      </w:r>
      <w:hyperlink r:id="rId48" w:history="1">
        <w:r w:rsidRPr="00545D82">
          <w:rPr>
            <w:rFonts w:cstheme="minorHAnsi"/>
            <w:sz w:val="28"/>
            <w:szCs w:val="28"/>
          </w:rPr>
          <w:t>Jewish</w:t>
        </w:r>
      </w:hyperlink>
      <w:r w:rsidRPr="00545D82">
        <w:rPr>
          <w:rFonts w:cstheme="minorHAnsi"/>
          <w:sz w:val="28"/>
          <w:szCs w:val="28"/>
        </w:rPr>
        <w:t xml:space="preserve">, </w:t>
      </w:r>
      <w:hyperlink r:id="rId49" w:history="1">
        <w:r w:rsidRPr="00545D82">
          <w:rPr>
            <w:rFonts w:cstheme="minorHAnsi"/>
            <w:sz w:val="28"/>
            <w:szCs w:val="28"/>
          </w:rPr>
          <w:t>Islamic</w:t>
        </w:r>
      </w:hyperlink>
      <w:r w:rsidRPr="00545D82">
        <w:rPr>
          <w:rFonts w:cstheme="minorHAnsi"/>
          <w:sz w:val="28"/>
          <w:szCs w:val="28"/>
        </w:rPr>
        <w:t xml:space="preserve">, and strongly </w:t>
      </w:r>
      <w:hyperlink r:id="rId50" w:history="1">
        <w:r w:rsidRPr="00545D82">
          <w:rPr>
            <w:rFonts w:cstheme="minorHAnsi"/>
            <w:sz w:val="28"/>
            <w:szCs w:val="28"/>
          </w:rPr>
          <w:t>anticlerical</w:t>
        </w:r>
      </w:hyperlink>
      <w:r w:rsidRPr="00545D82">
        <w:rPr>
          <w:rFonts w:cstheme="minorHAnsi"/>
          <w:sz w:val="28"/>
          <w:szCs w:val="28"/>
        </w:rPr>
        <w:t xml:space="preserve"> adherents.</w:t>
      </w:r>
    </w:p>
    <w:p w:rsidR="00487E6C" w:rsidRPr="00545D82" w:rsidRDefault="00487E6C" w:rsidP="00380CA3">
      <w:pPr>
        <w:pStyle w:val="NormalWeb"/>
        <w:spacing w:line="360" w:lineRule="auto"/>
        <w:rPr>
          <w:rFonts w:asciiTheme="minorHAnsi" w:hAnsiTheme="minorHAnsi" w:cstheme="minorHAnsi"/>
          <w:color w:val="4D4D4D"/>
          <w:sz w:val="28"/>
          <w:szCs w:val="28"/>
        </w:rPr>
      </w:pPr>
      <w:r w:rsidRPr="00545D82">
        <w:rPr>
          <w:rStyle w:val="Strong"/>
          <w:rFonts w:asciiTheme="minorHAnsi" w:hAnsiTheme="minorHAnsi" w:cstheme="minorHAnsi"/>
          <w:b w:val="0"/>
          <w:color w:val="444444"/>
          <w:sz w:val="28"/>
          <w:szCs w:val="28"/>
        </w:rPr>
        <w:t>Conservatism</w:t>
      </w:r>
      <w:r w:rsidRPr="00545D82">
        <w:rPr>
          <w:rFonts w:asciiTheme="minorHAnsi" w:hAnsiTheme="minorHAnsi" w:cstheme="minorHAnsi"/>
          <w:color w:val="444444"/>
          <w:sz w:val="28"/>
          <w:szCs w:val="28"/>
          <w:shd w:val="clear" w:color="auto" w:fill="FFFFFF"/>
        </w:rPr>
        <w:t xml:space="preserve"> has the characteristics of a libertarian right wing politics of the following qualities: Small government, Local accountability, low or minimal taxes, individual responsibility, rights of individuals protected against groupthink, or “the greater good.</w:t>
      </w:r>
      <w:r w:rsidRPr="00545D82">
        <w:rPr>
          <w:rFonts w:asciiTheme="minorHAnsi" w:hAnsiTheme="minorHAnsi" w:cstheme="minorHAnsi"/>
          <w:bCs/>
          <w:color w:val="4D4D4D"/>
          <w:sz w:val="28"/>
          <w:szCs w:val="28"/>
        </w:rPr>
        <w:t xml:space="preserve"> </w:t>
      </w:r>
      <w:proofErr w:type="gramStart"/>
      <w:r w:rsidR="00545D82">
        <w:rPr>
          <w:rFonts w:asciiTheme="minorHAnsi" w:hAnsiTheme="minorHAnsi" w:cstheme="minorHAnsi"/>
          <w:bCs/>
          <w:color w:val="4D4D4D"/>
          <w:sz w:val="28"/>
          <w:szCs w:val="28"/>
        </w:rPr>
        <w:t>c</w:t>
      </w:r>
      <w:r w:rsidRPr="00545D82">
        <w:rPr>
          <w:rFonts w:asciiTheme="minorHAnsi" w:hAnsiTheme="minorHAnsi" w:cstheme="minorHAnsi"/>
          <w:bCs/>
          <w:color w:val="4D4D4D"/>
          <w:sz w:val="28"/>
          <w:szCs w:val="28"/>
        </w:rPr>
        <w:t>onservatism</w:t>
      </w:r>
      <w:proofErr w:type="gramEnd"/>
      <w:r w:rsidRPr="00545D82">
        <w:rPr>
          <w:rFonts w:asciiTheme="minorHAnsi" w:hAnsiTheme="minorHAnsi" w:cstheme="minorHAnsi"/>
          <w:color w:val="4D4D4D"/>
          <w:sz w:val="28"/>
          <w:szCs w:val="28"/>
        </w:rPr>
        <w:t xml:space="preserve"> is any </w:t>
      </w:r>
      <w:r w:rsidR="00545D82">
        <w:rPr>
          <w:rFonts w:asciiTheme="minorHAnsi" w:hAnsiTheme="minorHAnsi" w:cstheme="minorHAnsi"/>
          <w:color w:val="4D4D4D"/>
          <w:sz w:val="28"/>
          <w:szCs w:val="28"/>
        </w:rPr>
        <w:t xml:space="preserve"> political philosophy </w:t>
      </w:r>
      <w:r w:rsidRPr="00545D82">
        <w:rPr>
          <w:rFonts w:asciiTheme="minorHAnsi" w:hAnsiTheme="minorHAnsi" w:cstheme="minorHAnsi"/>
          <w:color w:val="4D4D4D"/>
          <w:sz w:val="28"/>
          <w:szCs w:val="28"/>
        </w:rPr>
        <w:t xml:space="preserve">that favors </w:t>
      </w:r>
      <w:r w:rsidR="00545D82" w:rsidRPr="00545D82">
        <w:rPr>
          <w:rFonts w:asciiTheme="minorHAnsi" w:hAnsiTheme="minorHAnsi" w:cstheme="minorHAnsi"/>
          <w:bCs/>
          <w:color w:val="4D4D4D"/>
          <w:sz w:val="28"/>
          <w:szCs w:val="28"/>
        </w:rPr>
        <w:t>tradition</w:t>
      </w:r>
      <w:r w:rsidRPr="00545D82">
        <w:rPr>
          <w:rFonts w:asciiTheme="minorHAnsi" w:hAnsiTheme="minorHAnsi" w:cstheme="minorHAnsi"/>
          <w:color w:val="4D4D4D"/>
          <w:sz w:val="28"/>
          <w:szCs w:val="28"/>
        </w:rPr>
        <w:t xml:space="preserve">(in the sense of various religious, cultural, or nationally-defined beliefs and customs) in the face of external forces for change, and is </w:t>
      </w:r>
      <w:r w:rsidRPr="00545D82">
        <w:rPr>
          <w:rFonts w:asciiTheme="minorHAnsi" w:hAnsiTheme="minorHAnsi" w:cstheme="minorHAnsi"/>
          <w:bCs/>
          <w:color w:val="4D4D4D"/>
          <w:sz w:val="28"/>
          <w:szCs w:val="28"/>
        </w:rPr>
        <w:t>critical</w:t>
      </w:r>
      <w:r w:rsidRPr="00545D82">
        <w:rPr>
          <w:rFonts w:asciiTheme="minorHAnsi" w:hAnsiTheme="minorHAnsi" w:cstheme="minorHAnsi"/>
          <w:color w:val="4D4D4D"/>
          <w:sz w:val="28"/>
          <w:szCs w:val="28"/>
        </w:rPr>
        <w:t xml:space="preserve"> of proposals for </w:t>
      </w:r>
      <w:r w:rsidRPr="00545D82">
        <w:rPr>
          <w:rFonts w:asciiTheme="minorHAnsi" w:hAnsiTheme="minorHAnsi" w:cstheme="minorHAnsi"/>
          <w:bCs/>
          <w:color w:val="4D4D4D"/>
          <w:sz w:val="28"/>
          <w:szCs w:val="28"/>
        </w:rPr>
        <w:t>radical social change</w:t>
      </w:r>
      <w:r w:rsidRPr="00545D82">
        <w:rPr>
          <w:rFonts w:asciiTheme="minorHAnsi" w:hAnsiTheme="minorHAnsi" w:cstheme="minorHAnsi"/>
          <w:color w:val="4D4D4D"/>
          <w:sz w:val="28"/>
          <w:szCs w:val="28"/>
        </w:rPr>
        <w:t xml:space="preserve">. Some Conservatives seek to </w:t>
      </w:r>
      <w:r w:rsidRPr="00545D82">
        <w:rPr>
          <w:rFonts w:asciiTheme="minorHAnsi" w:hAnsiTheme="minorHAnsi" w:cstheme="minorHAnsi"/>
          <w:bCs/>
          <w:color w:val="4D4D4D"/>
          <w:sz w:val="28"/>
          <w:szCs w:val="28"/>
        </w:rPr>
        <w:t>preserve the status quo</w:t>
      </w:r>
      <w:r w:rsidRPr="00545D82">
        <w:rPr>
          <w:rFonts w:asciiTheme="minorHAnsi" w:hAnsiTheme="minorHAnsi" w:cstheme="minorHAnsi"/>
          <w:color w:val="4D4D4D"/>
          <w:sz w:val="28"/>
          <w:szCs w:val="28"/>
        </w:rPr>
        <w:t xml:space="preserve"> or to reform society slowly, while others seek to return to the </w:t>
      </w:r>
      <w:r w:rsidRPr="00545D82">
        <w:rPr>
          <w:rFonts w:asciiTheme="minorHAnsi" w:hAnsiTheme="minorHAnsi" w:cstheme="minorHAnsi"/>
          <w:bCs/>
          <w:color w:val="4D4D4D"/>
          <w:sz w:val="28"/>
          <w:szCs w:val="28"/>
        </w:rPr>
        <w:t>values of an earlier</w:t>
      </w:r>
      <w:r w:rsidRPr="00545D82">
        <w:rPr>
          <w:rFonts w:asciiTheme="minorHAnsi" w:hAnsiTheme="minorHAnsi" w:cstheme="minorHAnsi"/>
          <w:b/>
          <w:bCs/>
          <w:color w:val="4D4D4D"/>
          <w:sz w:val="28"/>
          <w:szCs w:val="28"/>
        </w:rPr>
        <w:t xml:space="preserve"> </w:t>
      </w:r>
      <w:r w:rsidRPr="00545D82">
        <w:rPr>
          <w:rFonts w:asciiTheme="minorHAnsi" w:hAnsiTheme="minorHAnsi" w:cstheme="minorHAnsi"/>
          <w:bCs/>
          <w:color w:val="4D4D4D"/>
          <w:sz w:val="28"/>
          <w:szCs w:val="28"/>
        </w:rPr>
        <w:t>time</w:t>
      </w:r>
      <w:r w:rsidRPr="00545D82">
        <w:rPr>
          <w:rFonts w:asciiTheme="minorHAnsi" w:hAnsiTheme="minorHAnsi" w:cstheme="minorHAnsi"/>
          <w:color w:val="4D4D4D"/>
          <w:sz w:val="28"/>
          <w:szCs w:val="28"/>
        </w:rPr>
        <w:t>.</w:t>
      </w:r>
    </w:p>
    <w:p w:rsidR="00487E6C" w:rsidRPr="00545D82" w:rsidRDefault="00487E6C" w:rsidP="00380CA3">
      <w:pPr>
        <w:pStyle w:val="NormalWeb"/>
        <w:spacing w:line="360" w:lineRule="auto"/>
        <w:rPr>
          <w:rFonts w:asciiTheme="minorHAnsi" w:hAnsiTheme="minorHAnsi" w:cstheme="minorHAnsi"/>
          <w:color w:val="4D4D4D"/>
          <w:sz w:val="28"/>
          <w:szCs w:val="28"/>
        </w:rPr>
      </w:pPr>
      <w:r w:rsidRPr="00545D82">
        <w:rPr>
          <w:rFonts w:asciiTheme="minorHAnsi" w:hAnsiTheme="minorHAnsi" w:cstheme="minorHAnsi"/>
          <w:bCs/>
          <w:color w:val="4D4D4D"/>
          <w:sz w:val="28"/>
          <w:szCs w:val="28"/>
        </w:rPr>
        <w:t>Classical Conservatism</w:t>
      </w:r>
      <w:r w:rsidRPr="00545D82">
        <w:rPr>
          <w:rFonts w:asciiTheme="minorHAnsi" w:hAnsiTheme="minorHAnsi" w:cstheme="minorHAnsi"/>
          <w:color w:val="4D4D4D"/>
          <w:sz w:val="28"/>
          <w:szCs w:val="28"/>
        </w:rPr>
        <w:t xml:space="preserve"> does not reject change per se, but insists that changes be </w:t>
      </w:r>
      <w:r w:rsidRPr="00545D82">
        <w:rPr>
          <w:rFonts w:asciiTheme="minorHAnsi" w:hAnsiTheme="minorHAnsi" w:cstheme="minorHAnsi"/>
          <w:bCs/>
          <w:color w:val="4D4D4D"/>
          <w:sz w:val="28"/>
          <w:szCs w:val="28"/>
        </w:rPr>
        <w:t>organic</w:t>
      </w:r>
      <w:r w:rsidRPr="00545D82">
        <w:rPr>
          <w:rFonts w:asciiTheme="minorHAnsi" w:hAnsiTheme="minorHAnsi" w:cstheme="minorHAnsi"/>
          <w:color w:val="4D4D4D"/>
          <w:sz w:val="28"/>
          <w:szCs w:val="28"/>
        </w:rPr>
        <w:t xml:space="preserve">, rather than </w:t>
      </w:r>
      <w:r w:rsidRPr="00545D82">
        <w:rPr>
          <w:rFonts w:asciiTheme="minorHAnsi" w:hAnsiTheme="minorHAnsi" w:cstheme="minorHAnsi"/>
          <w:bCs/>
          <w:color w:val="4D4D4D"/>
          <w:sz w:val="28"/>
          <w:szCs w:val="28"/>
        </w:rPr>
        <w:t>revolutionary</w:t>
      </w:r>
      <w:r w:rsidRPr="00545D82">
        <w:rPr>
          <w:rFonts w:asciiTheme="minorHAnsi" w:hAnsiTheme="minorHAnsi" w:cstheme="minorHAnsi"/>
          <w:color w:val="4D4D4D"/>
          <w:sz w:val="28"/>
          <w:szCs w:val="28"/>
        </w:rPr>
        <w:t xml:space="preserve">, arguing that any attempt to </w:t>
      </w:r>
      <w:r w:rsidRPr="00545D82">
        <w:rPr>
          <w:rFonts w:asciiTheme="minorHAnsi" w:hAnsiTheme="minorHAnsi" w:cstheme="minorHAnsi"/>
          <w:bCs/>
          <w:color w:val="4D4D4D"/>
          <w:sz w:val="28"/>
          <w:szCs w:val="28"/>
        </w:rPr>
        <w:t>modify</w:t>
      </w:r>
      <w:r w:rsidRPr="00545D82">
        <w:rPr>
          <w:rFonts w:asciiTheme="minorHAnsi" w:hAnsiTheme="minorHAnsi" w:cstheme="minorHAnsi"/>
          <w:color w:val="4D4D4D"/>
          <w:sz w:val="28"/>
          <w:szCs w:val="28"/>
        </w:rPr>
        <w:t xml:space="preserve"> the complex web of human interactions that form </w:t>
      </w:r>
      <w:r w:rsidRPr="00545D82">
        <w:rPr>
          <w:rFonts w:asciiTheme="minorHAnsi" w:hAnsiTheme="minorHAnsi" w:cstheme="minorHAnsi"/>
          <w:bCs/>
          <w:color w:val="4D4D4D"/>
          <w:sz w:val="28"/>
          <w:szCs w:val="28"/>
        </w:rPr>
        <w:t>human society</w:t>
      </w:r>
      <w:r w:rsidRPr="00545D82">
        <w:rPr>
          <w:rFonts w:asciiTheme="minorHAnsi" w:hAnsiTheme="minorHAnsi" w:cstheme="minorHAnsi"/>
          <w:color w:val="4D4D4D"/>
          <w:sz w:val="28"/>
          <w:szCs w:val="28"/>
        </w:rPr>
        <w:t xml:space="preserve"> purely for the sake of some </w:t>
      </w:r>
      <w:r w:rsidRPr="00545D82">
        <w:rPr>
          <w:rFonts w:asciiTheme="minorHAnsi" w:hAnsiTheme="minorHAnsi" w:cstheme="minorHAnsi"/>
          <w:bCs/>
          <w:color w:val="4D4D4D"/>
          <w:sz w:val="28"/>
          <w:szCs w:val="28"/>
        </w:rPr>
        <w:t>doctrine</w:t>
      </w:r>
      <w:r w:rsidRPr="00545D82">
        <w:rPr>
          <w:rFonts w:asciiTheme="minorHAnsi" w:hAnsiTheme="minorHAnsi" w:cstheme="minorHAnsi"/>
          <w:color w:val="4D4D4D"/>
          <w:sz w:val="28"/>
          <w:szCs w:val="28"/>
        </w:rPr>
        <w:t xml:space="preserve"> or </w:t>
      </w:r>
      <w:r w:rsidRPr="00545D82">
        <w:rPr>
          <w:rFonts w:asciiTheme="minorHAnsi" w:hAnsiTheme="minorHAnsi" w:cstheme="minorHAnsi"/>
          <w:bCs/>
          <w:color w:val="4D4D4D"/>
          <w:sz w:val="28"/>
          <w:szCs w:val="28"/>
        </w:rPr>
        <w:t>theory</w:t>
      </w:r>
      <w:r w:rsidRPr="00545D82">
        <w:rPr>
          <w:rFonts w:asciiTheme="minorHAnsi" w:hAnsiTheme="minorHAnsi" w:cstheme="minorHAnsi"/>
          <w:color w:val="4D4D4D"/>
          <w:sz w:val="28"/>
          <w:szCs w:val="28"/>
        </w:rPr>
        <w:t xml:space="preserve"> runs the risk of running afoul of the </w:t>
      </w:r>
      <w:r w:rsidRPr="00B21D65">
        <w:rPr>
          <w:rFonts w:asciiTheme="minorHAnsi" w:hAnsiTheme="minorHAnsi" w:cstheme="minorHAnsi"/>
          <w:bCs/>
          <w:color w:val="4D4D4D"/>
          <w:sz w:val="28"/>
          <w:szCs w:val="28"/>
        </w:rPr>
        <w:t>law of unintended</w:t>
      </w:r>
      <w:r w:rsidRPr="00545D82">
        <w:rPr>
          <w:rFonts w:asciiTheme="minorHAnsi" w:hAnsiTheme="minorHAnsi" w:cstheme="minorHAnsi"/>
          <w:b/>
          <w:bCs/>
          <w:color w:val="4D4D4D"/>
          <w:sz w:val="28"/>
          <w:szCs w:val="28"/>
        </w:rPr>
        <w:t xml:space="preserve"> </w:t>
      </w:r>
      <w:r w:rsidRPr="00B21D65">
        <w:rPr>
          <w:rFonts w:asciiTheme="minorHAnsi" w:hAnsiTheme="minorHAnsi" w:cstheme="minorHAnsi"/>
          <w:bCs/>
          <w:color w:val="4D4D4D"/>
          <w:sz w:val="28"/>
          <w:szCs w:val="28"/>
        </w:rPr>
        <w:t>consequences</w:t>
      </w:r>
      <w:r w:rsidRPr="00545D82">
        <w:rPr>
          <w:rFonts w:asciiTheme="minorHAnsi" w:hAnsiTheme="minorHAnsi" w:cstheme="minorHAnsi"/>
          <w:color w:val="4D4D4D"/>
          <w:sz w:val="28"/>
          <w:szCs w:val="28"/>
        </w:rPr>
        <w:t xml:space="preserve"> and/or of </w:t>
      </w:r>
      <w:r w:rsidRPr="00B21D65">
        <w:rPr>
          <w:rFonts w:asciiTheme="minorHAnsi" w:hAnsiTheme="minorHAnsi" w:cstheme="minorHAnsi"/>
          <w:bCs/>
          <w:color w:val="4D4D4D"/>
          <w:sz w:val="28"/>
          <w:szCs w:val="28"/>
        </w:rPr>
        <w:t>moral hazards</w:t>
      </w:r>
      <w:r w:rsidRPr="00545D82">
        <w:rPr>
          <w:rFonts w:asciiTheme="minorHAnsi" w:hAnsiTheme="minorHAnsi" w:cstheme="minorHAnsi"/>
          <w:color w:val="4D4D4D"/>
          <w:sz w:val="28"/>
          <w:szCs w:val="28"/>
        </w:rPr>
        <w:t xml:space="preserve">. </w:t>
      </w:r>
    </w:p>
    <w:p w:rsidR="00487E6C" w:rsidRPr="00545D82" w:rsidRDefault="00487E6C" w:rsidP="00380CA3">
      <w:pPr>
        <w:pStyle w:val="NormalWeb"/>
        <w:spacing w:line="360" w:lineRule="auto"/>
        <w:rPr>
          <w:rFonts w:asciiTheme="minorHAnsi" w:hAnsiTheme="minorHAnsi" w:cstheme="minorHAnsi"/>
          <w:color w:val="4D4D4D"/>
          <w:sz w:val="28"/>
          <w:szCs w:val="28"/>
        </w:rPr>
      </w:pPr>
      <w:r w:rsidRPr="00545D82">
        <w:rPr>
          <w:rFonts w:asciiTheme="minorHAnsi" w:hAnsiTheme="minorHAnsi" w:cstheme="minorHAnsi"/>
          <w:color w:val="4D4D4D"/>
          <w:sz w:val="28"/>
          <w:szCs w:val="28"/>
        </w:rPr>
        <w:t xml:space="preserve">Conservatism generally refers to </w:t>
      </w:r>
      <w:r w:rsidRPr="00B21D65">
        <w:rPr>
          <w:rFonts w:asciiTheme="minorHAnsi" w:hAnsiTheme="minorHAnsi" w:cstheme="minorHAnsi"/>
          <w:bCs/>
          <w:color w:val="4D4D4D"/>
          <w:sz w:val="28"/>
          <w:szCs w:val="28"/>
        </w:rPr>
        <w:t>right-wing politics</w:t>
      </w:r>
      <w:r w:rsidRPr="00545D82">
        <w:rPr>
          <w:rFonts w:asciiTheme="minorHAnsi" w:hAnsiTheme="minorHAnsi" w:cstheme="minorHAnsi"/>
          <w:color w:val="4D4D4D"/>
          <w:sz w:val="28"/>
          <w:szCs w:val="28"/>
        </w:rPr>
        <w:t xml:space="preserve"> which advocate the preservation of </w:t>
      </w:r>
      <w:r w:rsidRPr="00B21D65">
        <w:rPr>
          <w:rFonts w:asciiTheme="minorHAnsi" w:hAnsiTheme="minorHAnsi" w:cstheme="minorHAnsi"/>
          <w:bCs/>
          <w:color w:val="4D4D4D"/>
          <w:sz w:val="28"/>
          <w:szCs w:val="28"/>
        </w:rPr>
        <w:t>personal wealth</w:t>
      </w:r>
      <w:r w:rsidRPr="00545D82">
        <w:rPr>
          <w:rFonts w:asciiTheme="minorHAnsi" w:hAnsiTheme="minorHAnsi" w:cstheme="minorHAnsi"/>
          <w:color w:val="4D4D4D"/>
          <w:sz w:val="28"/>
          <w:szCs w:val="28"/>
        </w:rPr>
        <w:t xml:space="preserve"> and </w:t>
      </w:r>
      <w:r w:rsidRPr="00B21D65">
        <w:rPr>
          <w:rFonts w:asciiTheme="minorHAnsi" w:hAnsiTheme="minorHAnsi" w:cstheme="minorHAnsi"/>
          <w:bCs/>
          <w:color w:val="4D4D4D"/>
          <w:sz w:val="28"/>
          <w:szCs w:val="28"/>
        </w:rPr>
        <w:t>private ownership</w:t>
      </w:r>
      <w:r w:rsidRPr="00545D82">
        <w:rPr>
          <w:rFonts w:asciiTheme="minorHAnsi" w:hAnsiTheme="minorHAnsi" w:cstheme="minorHAnsi"/>
          <w:color w:val="4D4D4D"/>
          <w:sz w:val="28"/>
          <w:szCs w:val="28"/>
        </w:rPr>
        <w:t xml:space="preserve"> and emphasize </w:t>
      </w:r>
      <w:r w:rsidRPr="00B21D65">
        <w:rPr>
          <w:rFonts w:asciiTheme="minorHAnsi" w:hAnsiTheme="minorHAnsi" w:cstheme="minorHAnsi"/>
          <w:bCs/>
          <w:color w:val="4D4D4D"/>
          <w:sz w:val="28"/>
          <w:szCs w:val="28"/>
        </w:rPr>
        <w:t>self-reliance</w:t>
      </w:r>
      <w:r w:rsidRPr="00545D82">
        <w:rPr>
          <w:rFonts w:asciiTheme="minorHAnsi" w:hAnsiTheme="minorHAnsi" w:cstheme="minorHAnsi"/>
          <w:color w:val="4D4D4D"/>
          <w:sz w:val="28"/>
          <w:szCs w:val="28"/>
        </w:rPr>
        <w:t xml:space="preserve">. Conservatives in general are more </w:t>
      </w:r>
      <w:r w:rsidRPr="00B21D65">
        <w:rPr>
          <w:rFonts w:asciiTheme="minorHAnsi" w:hAnsiTheme="minorHAnsi" w:cstheme="minorHAnsi"/>
          <w:bCs/>
          <w:color w:val="4D4D4D"/>
          <w:sz w:val="28"/>
          <w:szCs w:val="28"/>
        </w:rPr>
        <w:t>punitive</w:t>
      </w:r>
      <w:r w:rsidRPr="00545D82">
        <w:rPr>
          <w:rFonts w:asciiTheme="minorHAnsi" w:hAnsiTheme="minorHAnsi" w:cstheme="minorHAnsi"/>
          <w:color w:val="4D4D4D"/>
          <w:sz w:val="28"/>
          <w:szCs w:val="28"/>
        </w:rPr>
        <w:t xml:space="preserve"> toward criminals, tend to hold more </w:t>
      </w:r>
      <w:r w:rsidRPr="00B21D65">
        <w:rPr>
          <w:rFonts w:asciiTheme="minorHAnsi" w:hAnsiTheme="minorHAnsi" w:cstheme="minorHAnsi"/>
          <w:bCs/>
          <w:color w:val="4D4D4D"/>
          <w:sz w:val="28"/>
          <w:szCs w:val="28"/>
        </w:rPr>
        <w:t>orthodox religious views</w:t>
      </w:r>
      <w:r w:rsidRPr="00545D82">
        <w:rPr>
          <w:rFonts w:asciiTheme="minorHAnsi" w:hAnsiTheme="minorHAnsi" w:cstheme="minorHAnsi"/>
          <w:color w:val="4D4D4D"/>
          <w:sz w:val="28"/>
          <w:szCs w:val="28"/>
        </w:rPr>
        <w:t xml:space="preserve">, and are often </w:t>
      </w:r>
      <w:r w:rsidRPr="00B21D65">
        <w:rPr>
          <w:rFonts w:asciiTheme="minorHAnsi" w:hAnsiTheme="minorHAnsi" w:cstheme="minorHAnsi"/>
          <w:bCs/>
          <w:color w:val="4D4D4D"/>
          <w:sz w:val="28"/>
          <w:szCs w:val="28"/>
        </w:rPr>
        <w:t>ethnocentric</w:t>
      </w:r>
      <w:r w:rsidRPr="00B21D65">
        <w:rPr>
          <w:rFonts w:asciiTheme="minorHAnsi" w:hAnsiTheme="minorHAnsi" w:cstheme="minorHAnsi"/>
          <w:color w:val="4D4D4D"/>
          <w:sz w:val="28"/>
          <w:szCs w:val="28"/>
        </w:rPr>
        <w:t xml:space="preserve"> </w:t>
      </w:r>
      <w:r w:rsidRPr="00545D82">
        <w:rPr>
          <w:rFonts w:asciiTheme="minorHAnsi" w:hAnsiTheme="minorHAnsi" w:cstheme="minorHAnsi"/>
          <w:color w:val="4D4D4D"/>
          <w:sz w:val="28"/>
          <w:szCs w:val="28"/>
        </w:rPr>
        <w:t xml:space="preserve">and hostile toward homosexuals and other </w:t>
      </w:r>
      <w:r w:rsidRPr="00B21D65">
        <w:rPr>
          <w:rFonts w:asciiTheme="minorHAnsi" w:hAnsiTheme="minorHAnsi" w:cstheme="minorHAnsi"/>
          <w:bCs/>
          <w:color w:val="4D4D4D"/>
          <w:sz w:val="28"/>
          <w:szCs w:val="28"/>
        </w:rPr>
        <w:t>minority</w:t>
      </w:r>
      <w:r w:rsidRPr="00545D82">
        <w:rPr>
          <w:rFonts w:asciiTheme="minorHAnsi" w:hAnsiTheme="minorHAnsi" w:cstheme="minorHAnsi"/>
          <w:b/>
          <w:bCs/>
          <w:color w:val="4D4D4D"/>
          <w:sz w:val="28"/>
          <w:szCs w:val="28"/>
        </w:rPr>
        <w:t xml:space="preserve"> </w:t>
      </w:r>
      <w:r w:rsidRPr="00B21D65">
        <w:rPr>
          <w:rFonts w:asciiTheme="minorHAnsi" w:hAnsiTheme="minorHAnsi" w:cstheme="minorHAnsi"/>
          <w:bCs/>
          <w:color w:val="4D4D4D"/>
          <w:sz w:val="28"/>
          <w:szCs w:val="28"/>
        </w:rPr>
        <w:t>groups</w:t>
      </w:r>
      <w:r w:rsidRPr="00B21D65">
        <w:rPr>
          <w:rFonts w:asciiTheme="minorHAnsi" w:hAnsiTheme="minorHAnsi" w:cstheme="minorHAnsi"/>
          <w:color w:val="4D4D4D"/>
          <w:sz w:val="28"/>
          <w:szCs w:val="28"/>
        </w:rPr>
        <w:t>.</w:t>
      </w:r>
      <w:r w:rsidRPr="00545D82">
        <w:rPr>
          <w:rFonts w:asciiTheme="minorHAnsi" w:hAnsiTheme="minorHAnsi" w:cstheme="minorHAnsi"/>
          <w:color w:val="4D4D4D"/>
          <w:sz w:val="28"/>
          <w:szCs w:val="28"/>
        </w:rPr>
        <w:t xml:space="preserve"> </w:t>
      </w:r>
    </w:p>
    <w:p w:rsidR="00380CA3" w:rsidRDefault="00487E6C" w:rsidP="00380CA3">
      <w:pPr>
        <w:pStyle w:val="NormalWeb"/>
        <w:spacing w:line="360" w:lineRule="auto"/>
        <w:rPr>
          <w:rFonts w:asciiTheme="minorHAnsi" w:hAnsiTheme="minorHAnsi" w:cstheme="minorHAnsi"/>
          <w:color w:val="4D4D4D"/>
          <w:sz w:val="28"/>
          <w:szCs w:val="28"/>
        </w:rPr>
      </w:pPr>
      <w:r w:rsidRPr="00545D82">
        <w:rPr>
          <w:rFonts w:asciiTheme="minorHAnsi" w:hAnsiTheme="minorHAnsi" w:cstheme="minorHAnsi"/>
          <w:color w:val="4D4D4D"/>
          <w:sz w:val="28"/>
          <w:szCs w:val="28"/>
        </w:rPr>
        <w:t xml:space="preserve">Different cultures have different </w:t>
      </w:r>
      <w:r w:rsidRPr="00B21D65">
        <w:rPr>
          <w:rFonts w:asciiTheme="minorHAnsi" w:hAnsiTheme="minorHAnsi" w:cstheme="minorHAnsi"/>
          <w:bCs/>
          <w:color w:val="4D4D4D"/>
          <w:sz w:val="28"/>
          <w:szCs w:val="28"/>
        </w:rPr>
        <w:t>established values</w:t>
      </w:r>
      <w:r w:rsidRPr="00545D82">
        <w:rPr>
          <w:rFonts w:asciiTheme="minorHAnsi" w:hAnsiTheme="minorHAnsi" w:cstheme="minorHAnsi"/>
          <w:color w:val="4D4D4D"/>
          <w:sz w:val="28"/>
          <w:szCs w:val="28"/>
        </w:rPr>
        <w:t xml:space="preserve"> and, in consequence, Conservatives in different cultures have </w:t>
      </w:r>
      <w:r w:rsidRPr="00B21D65">
        <w:rPr>
          <w:rFonts w:asciiTheme="minorHAnsi" w:hAnsiTheme="minorHAnsi" w:cstheme="minorHAnsi"/>
          <w:bCs/>
          <w:color w:val="4D4D4D"/>
          <w:sz w:val="28"/>
          <w:szCs w:val="28"/>
        </w:rPr>
        <w:t>differing goals</w:t>
      </w:r>
      <w:r w:rsidRPr="00545D82">
        <w:rPr>
          <w:rFonts w:asciiTheme="minorHAnsi" w:hAnsiTheme="minorHAnsi" w:cstheme="minorHAnsi"/>
          <w:color w:val="4D4D4D"/>
          <w:sz w:val="28"/>
          <w:szCs w:val="28"/>
        </w:rPr>
        <w:t xml:space="preserve">. Many forms of </w:t>
      </w:r>
      <w:r w:rsidRPr="00545D82">
        <w:rPr>
          <w:rFonts w:asciiTheme="minorHAnsi" w:hAnsiTheme="minorHAnsi" w:cstheme="minorHAnsi"/>
          <w:color w:val="4D4D4D"/>
          <w:sz w:val="28"/>
          <w:szCs w:val="28"/>
        </w:rPr>
        <w:lastRenderedPageBreak/>
        <w:t xml:space="preserve">Conservatism </w:t>
      </w:r>
      <w:r w:rsidRPr="00B21D65">
        <w:rPr>
          <w:rFonts w:asciiTheme="minorHAnsi" w:hAnsiTheme="minorHAnsi" w:cstheme="minorHAnsi"/>
          <w:bCs/>
          <w:color w:val="4D4D4D"/>
          <w:sz w:val="28"/>
          <w:szCs w:val="28"/>
        </w:rPr>
        <w:t>incorporate</w:t>
      </w:r>
      <w:r w:rsidRPr="00545D82">
        <w:rPr>
          <w:rFonts w:asciiTheme="minorHAnsi" w:hAnsiTheme="minorHAnsi" w:cstheme="minorHAnsi"/>
          <w:color w:val="4D4D4D"/>
          <w:sz w:val="28"/>
          <w:szCs w:val="28"/>
        </w:rPr>
        <w:t xml:space="preserve"> elements of other ideologies and philosophies, and in turn, Conservatism has </w:t>
      </w:r>
      <w:r w:rsidRPr="00B21D65">
        <w:rPr>
          <w:rFonts w:asciiTheme="minorHAnsi" w:hAnsiTheme="minorHAnsi" w:cstheme="minorHAnsi"/>
          <w:bCs/>
          <w:color w:val="4D4D4D"/>
          <w:sz w:val="28"/>
          <w:szCs w:val="28"/>
        </w:rPr>
        <w:t>influence</w:t>
      </w:r>
      <w:r w:rsidRPr="00545D82">
        <w:rPr>
          <w:rFonts w:asciiTheme="minorHAnsi" w:hAnsiTheme="minorHAnsi" w:cstheme="minorHAnsi"/>
          <w:color w:val="4D4D4D"/>
          <w:sz w:val="28"/>
          <w:szCs w:val="28"/>
        </w:rPr>
        <w:t xml:space="preserve"> upon them</w:t>
      </w:r>
      <w:r w:rsidR="00380CA3">
        <w:rPr>
          <w:rFonts w:asciiTheme="minorHAnsi" w:hAnsiTheme="minorHAnsi" w:cstheme="minorHAnsi"/>
          <w:color w:val="4D4D4D"/>
          <w:sz w:val="28"/>
          <w:szCs w:val="28"/>
        </w:rPr>
        <w:t>.</w:t>
      </w:r>
      <w:r w:rsidR="00B21D65">
        <w:rPr>
          <w:rFonts w:asciiTheme="minorHAnsi" w:hAnsiTheme="minorHAnsi" w:cstheme="minorHAnsi"/>
          <w:color w:val="4D4D4D"/>
          <w:sz w:val="28"/>
          <w:szCs w:val="28"/>
        </w:rPr>
        <w:t xml:space="preserve"> </w:t>
      </w:r>
      <w:r w:rsidRPr="00545D82">
        <w:rPr>
          <w:rFonts w:asciiTheme="minorHAnsi" w:hAnsiTheme="minorHAnsi" w:cstheme="minorHAnsi"/>
          <w:color w:val="4D4D4D"/>
          <w:sz w:val="28"/>
          <w:szCs w:val="28"/>
        </w:rPr>
        <w:t xml:space="preserve">The </w:t>
      </w:r>
      <w:r w:rsidRPr="00380CA3">
        <w:rPr>
          <w:rFonts w:asciiTheme="minorHAnsi" w:hAnsiTheme="minorHAnsi" w:cstheme="minorHAnsi"/>
          <w:bCs/>
          <w:color w:val="4D4D4D"/>
          <w:sz w:val="28"/>
          <w:szCs w:val="28"/>
        </w:rPr>
        <w:t>term</w:t>
      </w:r>
      <w:r w:rsidRPr="00545D82">
        <w:rPr>
          <w:rFonts w:asciiTheme="minorHAnsi" w:hAnsiTheme="minorHAnsi" w:cstheme="minorHAnsi"/>
          <w:color w:val="4D4D4D"/>
          <w:sz w:val="28"/>
          <w:szCs w:val="28"/>
        </w:rPr>
        <w:t xml:space="preserve"> "conservatism" is derived from the Latin "</w:t>
      </w:r>
      <w:proofErr w:type="spellStart"/>
      <w:r w:rsidRPr="00545D82">
        <w:rPr>
          <w:rFonts w:asciiTheme="minorHAnsi" w:hAnsiTheme="minorHAnsi" w:cstheme="minorHAnsi"/>
          <w:color w:val="4D4D4D"/>
          <w:sz w:val="28"/>
          <w:szCs w:val="28"/>
        </w:rPr>
        <w:t>conservare</w:t>
      </w:r>
      <w:proofErr w:type="spellEnd"/>
      <w:r w:rsidRPr="00545D82">
        <w:rPr>
          <w:rFonts w:asciiTheme="minorHAnsi" w:hAnsiTheme="minorHAnsi" w:cstheme="minorHAnsi"/>
          <w:color w:val="4D4D4D"/>
          <w:sz w:val="28"/>
          <w:szCs w:val="28"/>
        </w:rPr>
        <w:t>" (meaning to "protect" or "preserve") and from the French derivative "</w:t>
      </w:r>
      <w:proofErr w:type="spellStart"/>
      <w:r w:rsidRPr="00545D82">
        <w:rPr>
          <w:rFonts w:asciiTheme="minorHAnsi" w:hAnsiTheme="minorHAnsi" w:cstheme="minorHAnsi"/>
          <w:color w:val="4D4D4D"/>
          <w:sz w:val="28"/>
          <w:szCs w:val="28"/>
        </w:rPr>
        <w:t>conservateur</w:t>
      </w:r>
      <w:proofErr w:type="spellEnd"/>
      <w:r w:rsidRPr="00545D82">
        <w:rPr>
          <w:rFonts w:asciiTheme="minorHAnsi" w:hAnsiTheme="minorHAnsi" w:cstheme="minorHAnsi"/>
          <w:color w:val="4D4D4D"/>
          <w:sz w:val="28"/>
          <w:szCs w:val="28"/>
        </w:rPr>
        <w:t>"</w:t>
      </w:r>
      <w:r w:rsidR="00380CA3">
        <w:rPr>
          <w:rFonts w:asciiTheme="minorHAnsi" w:hAnsiTheme="minorHAnsi" w:cstheme="minorHAnsi"/>
          <w:color w:val="4D4D4D"/>
          <w:sz w:val="28"/>
          <w:szCs w:val="28"/>
        </w:rPr>
        <w:t xml:space="preserve">   </w:t>
      </w:r>
    </w:p>
    <w:tbl>
      <w:tblPr>
        <w:tblW w:w="3314" w:type="pct"/>
        <w:tblCellSpacing w:w="0" w:type="dxa"/>
        <w:tblCellMar>
          <w:left w:w="0" w:type="dxa"/>
          <w:right w:w="0" w:type="dxa"/>
        </w:tblCellMar>
        <w:tblLook w:val="04A0"/>
      </w:tblPr>
      <w:tblGrid>
        <w:gridCol w:w="6204"/>
      </w:tblGrid>
      <w:tr w:rsidR="00545D82" w:rsidRPr="00545D82" w:rsidTr="00545D82">
        <w:trPr>
          <w:tblCellSpacing w:w="0" w:type="dxa"/>
        </w:trPr>
        <w:tc>
          <w:tcPr>
            <w:tcW w:w="0" w:type="auto"/>
            <w:hideMark/>
          </w:tcPr>
          <w:p w:rsidR="00545D82" w:rsidRPr="00545D82" w:rsidRDefault="00380CA3" w:rsidP="00380CA3">
            <w:pPr>
              <w:spacing w:line="360" w:lineRule="auto"/>
              <w:rPr>
                <w:rFonts w:cstheme="minorHAnsi"/>
                <w:color w:val="4D4D4D"/>
                <w:sz w:val="28"/>
                <w:szCs w:val="28"/>
              </w:rPr>
            </w:pPr>
            <w:bookmarkStart w:id="0" w:name="Types"/>
            <w:bookmarkEnd w:id="0"/>
            <w:r>
              <w:rPr>
                <w:rFonts w:cstheme="minorHAnsi"/>
                <w:color w:val="4D4D4D"/>
                <w:sz w:val="28"/>
                <w:szCs w:val="28"/>
              </w:rPr>
              <w:t>Types:</w:t>
            </w:r>
          </w:p>
        </w:tc>
      </w:tr>
    </w:tbl>
    <w:p w:rsidR="00487E6C" w:rsidRPr="00545D82" w:rsidRDefault="00487E6C" w:rsidP="00380CA3">
      <w:pPr>
        <w:numPr>
          <w:ilvl w:val="0"/>
          <w:numId w:val="13"/>
        </w:numPr>
        <w:spacing w:before="100" w:beforeAutospacing="1" w:after="100" w:afterAutospacing="1" w:line="360" w:lineRule="auto"/>
        <w:rPr>
          <w:rFonts w:cstheme="minorHAnsi"/>
          <w:color w:val="4D4D4D"/>
          <w:sz w:val="28"/>
          <w:szCs w:val="28"/>
        </w:rPr>
      </w:pPr>
      <w:r w:rsidRPr="00545D82">
        <w:rPr>
          <w:rFonts w:cstheme="minorHAnsi"/>
          <w:bCs/>
          <w:color w:val="4D4D4D"/>
          <w:sz w:val="28"/>
          <w:szCs w:val="28"/>
        </w:rPr>
        <w:t>Cultural Conservatism</w:t>
      </w:r>
      <w:r w:rsidRPr="00545D82">
        <w:rPr>
          <w:rFonts w:cstheme="minorHAnsi"/>
          <w:color w:val="4D4D4D"/>
          <w:sz w:val="28"/>
          <w:szCs w:val="28"/>
        </w:rPr>
        <w:t xml:space="preserve"> is a philosophy that supports preservation of the </w:t>
      </w:r>
      <w:r w:rsidRPr="00545D82">
        <w:rPr>
          <w:rFonts w:cstheme="minorHAnsi"/>
          <w:bCs/>
          <w:color w:val="4D4D4D"/>
          <w:sz w:val="28"/>
          <w:szCs w:val="28"/>
        </w:rPr>
        <w:t>heritage</w:t>
      </w:r>
      <w:r w:rsidRPr="00545D82">
        <w:rPr>
          <w:rFonts w:cstheme="minorHAnsi"/>
          <w:color w:val="4D4D4D"/>
          <w:sz w:val="28"/>
          <w:szCs w:val="28"/>
        </w:rPr>
        <w:t xml:space="preserve"> of a nation or culture (or sometimes of </w:t>
      </w:r>
      <w:r w:rsidRPr="00545D82">
        <w:rPr>
          <w:rFonts w:cstheme="minorHAnsi"/>
          <w:bCs/>
          <w:color w:val="4D4D4D"/>
          <w:sz w:val="28"/>
          <w:szCs w:val="28"/>
        </w:rPr>
        <w:t>language</w:t>
      </w:r>
      <w:r w:rsidRPr="00545D82">
        <w:rPr>
          <w:rFonts w:cstheme="minorHAnsi"/>
          <w:color w:val="4D4D4D"/>
          <w:sz w:val="28"/>
          <w:szCs w:val="28"/>
        </w:rPr>
        <w:t xml:space="preserve"> traditions), usually by the adaptation of </w:t>
      </w:r>
      <w:r w:rsidRPr="00545D82">
        <w:rPr>
          <w:rFonts w:cstheme="minorHAnsi"/>
          <w:bCs/>
          <w:color w:val="4D4D4D"/>
          <w:sz w:val="28"/>
          <w:szCs w:val="28"/>
        </w:rPr>
        <w:t>norms</w:t>
      </w:r>
      <w:r w:rsidRPr="00545D82">
        <w:rPr>
          <w:rFonts w:cstheme="minorHAnsi"/>
          <w:color w:val="4D4D4D"/>
          <w:sz w:val="28"/>
          <w:szCs w:val="28"/>
        </w:rPr>
        <w:t xml:space="preserve"> handed down from the </w:t>
      </w:r>
      <w:r w:rsidRPr="00545D82">
        <w:rPr>
          <w:rFonts w:cstheme="minorHAnsi"/>
          <w:bCs/>
          <w:color w:val="4D4D4D"/>
          <w:sz w:val="28"/>
          <w:szCs w:val="28"/>
        </w:rPr>
        <w:t>past</w:t>
      </w:r>
      <w:r w:rsidRPr="00545D82">
        <w:rPr>
          <w:rFonts w:cstheme="minorHAnsi"/>
          <w:color w:val="4D4D4D"/>
          <w:sz w:val="28"/>
          <w:szCs w:val="28"/>
        </w:rPr>
        <w:t>.</w:t>
      </w:r>
    </w:p>
    <w:p w:rsidR="00487E6C" w:rsidRPr="00545D82" w:rsidRDefault="00487E6C" w:rsidP="00380CA3">
      <w:pPr>
        <w:numPr>
          <w:ilvl w:val="0"/>
          <w:numId w:val="13"/>
        </w:numPr>
        <w:spacing w:before="100" w:beforeAutospacing="1" w:after="100" w:afterAutospacing="1" w:line="360" w:lineRule="auto"/>
        <w:rPr>
          <w:rFonts w:cstheme="minorHAnsi"/>
          <w:color w:val="4D4D4D"/>
          <w:sz w:val="28"/>
          <w:szCs w:val="28"/>
        </w:rPr>
      </w:pPr>
      <w:r w:rsidRPr="00545D82">
        <w:rPr>
          <w:rFonts w:cstheme="minorHAnsi"/>
          <w:bCs/>
          <w:color w:val="4D4D4D"/>
          <w:sz w:val="28"/>
          <w:szCs w:val="28"/>
        </w:rPr>
        <w:t>Social Conservatism</w:t>
      </w:r>
      <w:r w:rsidRPr="00545D82">
        <w:rPr>
          <w:rFonts w:cstheme="minorHAnsi"/>
          <w:color w:val="4D4D4D"/>
          <w:sz w:val="28"/>
          <w:szCs w:val="28"/>
        </w:rPr>
        <w:t xml:space="preserve"> is a subset of Cultural Conservatism where the norms may also be </w:t>
      </w:r>
      <w:r w:rsidRPr="00545D82">
        <w:rPr>
          <w:rFonts w:cstheme="minorHAnsi"/>
          <w:bCs/>
          <w:color w:val="4D4D4D"/>
          <w:sz w:val="28"/>
          <w:szCs w:val="28"/>
        </w:rPr>
        <w:t>moral</w:t>
      </w:r>
      <w:r w:rsidRPr="00545D82">
        <w:rPr>
          <w:rFonts w:cstheme="minorHAnsi"/>
          <w:color w:val="4D4D4D"/>
          <w:sz w:val="28"/>
          <w:szCs w:val="28"/>
        </w:rPr>
        <w:t xml:space="preserve"> (e.g. opposition to homosexuality, covering of women's faces, etc). In </w:t>
      </w:r>
      <w:r w:rsidRPr="00545D82">
        <w:rPr>
          <w:rFonts w:cstheme="minorHAnsi"/>
          <w:bCs/>
          <w:color w:val="4D4D4D"/>
          <w:sz w:val="28"/>
          <w:szCs w:val="28"/>
        </w:rPr>
        <w:t>Europe</w:t>
      </w:r>
      <w:r w:rsidRPr="00545D82">
        <w:rPr>
          <w:rFonts w:cstheme="minorHAnsi"/>
          <w:color w:val="4D4D4D"/>
          <w:sz w:val="28"/>
          <w:szCs w:val="28"/>
        </w:rPr>
        <w:t xml:space="preserve">, however, it usually refers to "Liberal" Conservatives, who support modern European </w:t>
      </w:r>
      <w:r w:rsidRPr="00545D82">
        <w:rPr>
          <w:rFonts w:cstheme="minorHAnsi"/>
          <w:bCs/>
          <w:color w:val="4D4D4D"/>
          <w:sz w:val="28"/>
          <w:szCs w:val="28"/>
        </w:rPr>
        <w:t>welfare states</w:t>
      </w:r>
      <w:r w:rsidRPr="00545D82">
        <w:rPr>
          <w:rFonts w:cstheme="minorHAnsi"/>
          <w:color w:val="4D4D4D"/>
          <w:sz w:val="28"/>
          <w:szCs w:val="28"/>
        </w:rPr>
        <w:t>.</w:t>
      </w:r>
    </w:p>
    <w:p w:rsidR="00487E6C" w:rsidRPr="00380CA3" w:rsidRDefault="00487E6C" w:rsidP="00380CA3">
      <w:pPr>
        <w:numPr>
          <w:ilvl w:val="0"/>
          <w:numId w:val="13"/>
        </w:numPr>
        <w:spacing w:before="100" w:beforeAutospacing="1" w:after="100" w:afterAutospacing="1" w:line="360" w:lineRule="auto"/>
        <w:rPr>
          <w:rFonts w:cstheme="minorHAnsi"/>
          <w:color w:val="4D4D4D"/>
          <w:sz w:val="28"/>
          <w:szCs w:val="28"/>
        </w:rPr>
      </w:pPr>
      <w:r w:rsidRPr="00545D82">
        <w:rPr>
          <w:rFonts w:cstheme="minorHAnsi"/>
          <w:bCs/>
          <w:color w:val="4D4D4D"/>
          <w:sz w:val="28"/>
          <w:szCs w:val="28"/>
        </w:rPr>
        <w:t>Religious Conservatism</w:t>
      </w:r>
      <w:r w:rsidRPr="00545D82">
        <w:rPr>
          <w:rFonts w:cstheme="minorHAnsi"/>
          <w:color w:val="4D4D4D"/>
          <w:sz w:val="28"/>
          <w:szCs w:val="28"/>
        </w:rPr>
        <w:t xml:space="preserve"> seeks to preserve the teachings of particular </w:t>
      </w:r>
      <w:r w:rsidRPr="00545D82">
        <w:rPr>
          <w:rFonts w:cstheme="minorHAnsi"/>
          <w:bCs/>
          <w:color w:val="4D4D4D"/>
          <w:sz w:val="28"/>
          <w:szCs w:val="28"/>
        </w:rPr>
        <w:t>religious ideologies</w:t>
      </w:r>
      <w:r w:rsidRPr="00545D82">
        <w:rPr>
          <w:rFonts w:cstheme="minorHAnsi"/>
          <w:color w:val="4D4D4D"/>
          <w:sz w:val="28"/>
          <w:szCs w:val="28"/>
        </w:rPr>
        <w:t xml:space="preserve">, either by </w:t>
      </w:r>
      <w:r w:rsidRPr="00545D82">
        <w:rPr>
          <w:rFonts w:cstheme="minorHAnsi"/>
          <w:bCs/>
          <w:color w:val="4D4D4D"/>
          <w:sz w:val="28"/>
          <w:szCs w:val="28"/>
        </w:rPr>
        <w:t>example</w:t>
      </w:r>
      <w:r w:rsidRPr="00545D82">
        <w:rPr>
          <w:rFonts w:cstheme="minorHAnsi"/>
          <w:color w:val="4D4D4D"/>
          <w:sz w:val="28"/>
          <w:szCs w:val="28"/>
        </w:rPr>
        <w:t xml:space="preserve"> or by </w:t>
      </w:r>
      <w:r w:rsidRPr="00545D82">
        <w:rPr>
          <w:rFonts w:cstheme="minorHAnsi"/>
          <w:bCs/>
          <w:color w:val="4D4D4D"/>
          <w:sz w:val="28"/>
          <w:szCs w:val="28"/>
        </w:rPr>
        <w:t>law</w:t>
      </w:r>
      <w:r w:rsidRPr="00545D82">
        <w:rPr>
          <w:rFonts w:cstheme="minorHAnsi"/>
          <w:color w:val="4D4D4D"/>
          <w:sz w:val="28"/>
          <w:szCs w:val="28"/>
        </w:rPr>
        <w:t xml:space="preserve">. Religious Conservatives may promote </w:t>
      </w:r>
      <w:r w:rsidRPr="00545D82">
        <w:rPr>
          <w:rFonts w:cstheme="minorHAnsi"/>
          <w:bCs/>
          <w:color w:val="4D4D4D"/>
          <w:sz w:val="28"/>
          <w:szCs w:val="28"/>
        </w:rPr>
        <w:t>broad campaigns</w:t>
      </w:r>
      <w:r w:rsidRPr="00545D82">
        <w:rPr>
          <w:rFonts w:cstheme="minorHAnsi"/>
          <w:color w:val="4D4D4D"/>
          <w:sz w:val="28"/>
          <w:szCs w:val="28"/>
        </w:rPr>
        <w:t xml:space="preserve"> for a return to traditional values, or they may go the </w:t>
      </w:r>
      <w:r w:rsidR="00380CA3">
        <w:rPr>
          <w:rFonts w:cstheme="minorHAnsi"/>
          <w:bCs/>
          <w:color w:val="4D4D4D"/>
          <w:sz w:val="28"/>
          <w:szCs w:val="28"/>
        </w:rPr>
        <w:t>ra</w:t>
      </w:r>
      <w:r w:rsidRPr="00545D82">
        <w:rPr>
          <w:rFonts w:cstheme="minorHAnsi"/>
          <w:bCs/>
          <w:color w:val="4D4D4D"/>
          <w:sz w:val="28"/>
          <w:szCs w:val="28"/>
        </w:rPr>
        <w:t>dical</w:t>
      </w:r>
      <w:r w:rsidRPr="00545D82">
        <w:rPr>
          <w:rFonts w:cstheme="minorHAnsi"/>
          <w:color w:val="4D4D4D"/>
          <w:sz w:val="28"/>
          <w:szCs w:val="28"/>
        </w:rPr>
        <w:t xml:space="preserve"> route, looking to preserve a belief in its original or pristine for</w:t>
      </w:r>
      <w:r w:rsidR="00545D82">
        <w:rPr>
          <w:rFonts w:cstheme="minorHAnsi"/>
          <w:color w:val="4D4D4D"/>
          <w:sz w:val="28"/>
          <w:szCs w:val="28"/>
        </w:rPr>
        <w:t>ms</w:t>
      </w:r>
    </w:p>
    <w:sectPr w:rsidR="00487E6C" w:rsidRPr="00380CA3" w:rsidSect="00D03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889"/>
    <w:multiLevelType w:val="multilevel"/>
    <w:tmpl w:val="DCB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8720D"/>
    <w:multiLevelType w:val="multilevel"/>
    <w:tmpl w:val="7B70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378B3"/>
    <w:multiLevelType w:val="multilevel"/>
    <w:tmpl w:val="5716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308F6"/>
    <w:multiLevelType w:val="multilevel"/>
    <w:tmpl w:val="C9B0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323A5"/>
    <w:multiLevelType w:val="multilevel"/>
    <w:tmpl w:val="74D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D6C80"/>
    <w:multiLevelType w:val="multilevel"/>
    <w:tmpl w:val="5B24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C4C6D"/>
    <w:multiLevelType w:val="multilevel"/>
    <w:tmpl w:val="4D76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A0951"/>
    <w:multiLevelType w:val="multilevel"/>
    <w:tmpl w:val="15943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A21DD"/>
    <w:multiLevelType w:val="multilevel"/>
    <w:tmpl w:val="917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D2785"/>
    <w:multiLevelType w:val="multilevel"/>
    <w:tmpl w:val="1498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1001AC"/>
    <w:multiLevelType w:val="multilevel"/>
    <w:tmpl w:val="B13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2B6D89"/>
    <w:multiLevelType w:val="multilevel"/>
    <w:tmpl w:val="C950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F3E38"/>
    <w:multiLevelType w:val="multilevel"/>
    <w:tmpl w:val="4F16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3"/>
  </w:num>
  <w:num w:numId="5">
    <w:abstractNumId w:val="10"/>
  </w:num>
  <w:num w:numId="6">
    <w:abstractNumId w:val="7"/>
  </w:num>
  <w:num w:numId="7">
    <w:abstractNumId w:val="1"/>
  </w:num>
  <w:num w:numId="8">
    <w:abstractNumId w:val="5"/>
  </w:num>
  <w:num w:numId="9">
    <w:abstractNumId w:val="11"/>
  </w:num>
  <w:num w:numId="10">
    <w:abstractNumId w:val="6"/>
  </w:num>
  <w:num w:numId="11">
    <w:abstractNumId w:val="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494"/>
    <w:rsid w:val="002B13C9"/>
    <w:rsid w:val="003500C2"/>
    <w:rsid w:val="00380CA3"/>
    <w:rsid w:val="00487E6C"/>
    <w:rsid w:val="00545D82"/>
    <w:rsid w:val="005D4AEF"/>
    <w:rsid w:val="00613303"/>
    <w:rsid w:val="006B3EE9"/>
    <w:rsid w:val="00A66203"/>
    <w:rsid w:val="00AE0C28"/>
    <w:rsid w:val="00B21D65"/>
    <w:rsid w:val="00C1121C"/>
    <w:rsid w:val="00C13D30"/>
    <w:rsid w:val="00D03DD5"/>
    <w:rsid w:val="00D1200B"/>
    <w:rsid w:val="00D660F7"/>
    <w:rsid w:val="00EE7D00"/>
    <w:rsid w:val="00FD3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D5"/>
  </w:style>
  <w:style w:type="paragraph" w:styleId="Heading1">
    <w:name w:val="heading 1"/>
    <w:basedOn w:val="Normal"/>
    <w:link w:val="Heading1Char"/>
    <w:uiPriority w:val="9"/>
    <w:qFormat/>
    <w:rsid w:val="00C13D30"/>
    <w:pPr>
      <w:spacing w:before="100" w:beforeAutospacing="1" w:after="100" w:afterAutospacing="1" w:line="240" w:lineRule="auto"/>
      <w:outlineLvl w:val="0"/>
    </w:pPr>
    <w:rPr>
      <w:rFonts w:ascii="Times New Roman" w:eastAsia="Times New Roman" w:hAnsi="Times New Roman" w:cs="Times New Roman"/>
      <w:kern w:val="36"/>
      <w:sz w:val="60"/>
      <w:szCs w:val="60"/>
    </w:rPr>
  </w:style>
  <w:style w:type="paragraph" w:styleId="Heading2">
    <w:name w:val="heading 2"/>
    <w:basedOn w:val="Normal"/>
    <w:link w:val="Heading2Char"/>
    <w:uiPriority w:val="9"/>
    <w:qFormat/>
    <w:rsid w:val="00C13D30"/>
    <w:pPr>
      <w:spacing w:before="100" w:beforeAutospacing="1" w:after="100" w:afterAutospacing="1" w:line="240" w:lineRule="auto"/>
      <w:outlineLvl w:val="1"/>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D30"/>
    <w:rPr>
      <w:rFonts w:ascii="Times New Roman" w:eastAsia="Times New Roman" w:hAnsi="Times New Roman" w:cs="Times New Roman"/>
      <w:kern w:val="36"/>
      <w:sz w:val="60"/>
      <w:szCs w:val="60"/>
    </w:rPr>
  </w:style>
  <w:style w:type="character" w:customStyle="1" w:styleId="Heading2Char">
    <w:name w:val="Heading 2 Char"/>
    <w:basedOn w:val="DefaultParagraphFont"/>
    <w:link w:val="Heading2"/>
    <w:uiPriority w:val="9"/>
    <w:rsid w:val="00C13D30"/>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C13D30"/>
    <w:rPr>
      <w:strike w:val="0"/>
      <w:dstrike w:val="0"/>
      <w:color w:val="14599D"/>
      <w:sz w:val="24"/>
      <w:szCs w:val="24"/>
      <w:u w:val="none"/>
      <w:effect w:val="none"/>
      <w:shd w:val="clear" w:color="auto" w:fill="auto"/>
      <w:vertAlign w:val="baseline"/>
    </w:rPr>
  </w:style>
  <w:style w:type="character" w:styleId="HTMLCite">
    <w:name w:val="HTML Cite"/>
    <w:basedOn w:val="DefaultParagraphFont"/>
    <w:uiPriority w:val="99"/>
    <w:semiHidden/>
    <w:unhideWhenUsed/>
    <w:rsid w:val="00C13D30"/>
    <w:rPr>
      <w:i/>
      <w:iCs/>
    </w:rPr>
  </w:style>
  <w:style w:type="character" w:styleId="Emphasis">
    <w:name w:val="Emphasis"/>
    <w:basedOn w:val="DefaultParagraphFont"/>
    <w:uiPriority w:val="20"/>
    <w:qFormat/>
    <w:rsid w:val="00C13D30"/>
    <w:rPr>
      <w:i/>
      <w:iCs/>
    </w:rPr>
  </w:style>
  <w:style w:type="character" w:styleId="Strong">
    <w:name w:val="Strong"/>
    <w:basedOn w:val="DefaultParagraphFont"/>
    <w:uiPriority w:val="22"/>
    <w:qFormat/>
    <w:rsid w:val="00C13D30"/>
    <w:rPr>
      <w:b/>
      <w:bCs/>
    </w:rPr>
  </w:style>
  <w:style w:type="paragraph" w:styleId="NormalWeb">
    <w:name w:val="Normal (Web)"/>
    <w:basedOn w:val="Normal"/>
    <w:uiPriority w:val="99"/>
    <w:semiHidden/>
    <w:unhideWhenUsed/>
    <w:rsid w:val="00C13D30"/>
    <w:pPr>
      <w:spacing w:before="150" w:after="300" w:line="240" w:lineRule="auto"/>
    </w:pPr>
    <w:rPr>
      <w:rFonts w:ascii="Times New Roman" w:eastAsia="Times New Roman" w:hAnsi="Times New Roman" w:cs="Times New Roman"/>
      <w:sz w:val="24"/>
      <w:szCs w:val="24"/>
    </w:rPr>
  </w:style>
  <w:style w:type="character" w:customStyle="1" w:styleId="global-nav-hover">
    <w:name w:val="global-nav-hover"/>
    <w:basedOn w:val="DefaultParagraphFont"/>
    <w:rsid w:val="00C13D30"/>
  </w:style>
  <w:style w:type="character" w:customStyle="1" w:styleId="d-none1">
    <w:name w:val="d-none1"/>
    <w:basedOn w:val="DefaultParagraphFont"/>
    <w:rsid w:val="00C13D30"/>
    <w:rPr>
      <w:vanish/>
      <w:webHidden w:val="0"/>
      <w:specVanish w:val="0"/>
    </w:rPr>
  </w:style>
  <w:style w:type="character" w:customStyle="1" w:styleId="marketing-headersubscriptiondesktop2">
    <w:name w:val="marketing-header_subscription_desktop2"/>
    <w:basedOn w:val="DefaultParagraphFont"/>
    <w:rsid w:val="00C13D30"/>
  </w:style>
  <w:style w:type="character" w:customStyle="1" w:styleId="d-sm-inline">
    <w:name w:val="d-sm-inline"/>
    <w:basedOn w:val="DefaultParagraphFont"/>
    <w:rsid w:val="00C13D30"/>
  </w:style>
  <w:style w:type="paragraph" w:styleId="z-TopofForm">
    <w:name w:val="HTML Top of Form"/>
    <w:basedOn w:val="Normal"/>
    <w:next w:val="Normal"/>
    <w:link w:val="z-TopofFormChar"/>
    <w:hidden/>
    <w:uiPriority w:val="99"/>
    <w:semiHidden/>
    <w:unhideWhenUsed/>
    <w:rsid w:val="00C13D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3D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3D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3D30"/>
    <w:rPr>
      <w:rFonts w:ascii="Arial" w:eastAsia="Times New Roman" w:hAnsi="Arial" w:cs="Arial"/>
      <w:vanish/>
      <w:sz w:val="16"/>
      <w:szCs w:val="16"/>
    </w:rPr>
  </w:style>
  <w:style w:type="character" w:customStyle="1" w:styleId="md-assembly-caption3">
    <w:name w:val="md-assembly-caption3"/>
    <w:basedOn w:val="DefaultParagraphFont"/>
    <w:rsid w:val="00C13D30"/>
  </w:style>
  <w:style w:type="character" w:customStyle="1" w:styleId="dict-function7">
    <w:name w:val="dict-function7"/>
    <w:basedOn w:val="DefaultParagraphFont"/>
    <w:rsid w:val="00C13D30"/>
    <w:rPr>
      <w:b w:val="0"/>
      <w:bCs w:val="0"/>
      <w:i/>
      <w:iCs/>
    </w:rPr>
  </w:style>
  <w:style w:type="character" w:customStyle="1" w:styleId="dict-pronunciation7">
    <w:name w:val="dict-pronunciation7"/>
    <w:basedOn w:val="DefaultParagraphFont"/>
    <w:rsid w:val="00C13D30"/>
    <w:rPr>
      <w:b w:val="0"/>
      <w:bCs w:val="0"/>
    </w:rPr>
  </w:style>
  <w:style w:type="paragraph" w:styleId="BalloonText">
    <w:name w:val="Balloon Text"/>
    <w:basedOn w:val="Normal"/>
    <w:link w:val="BalloonTextChar"/>
    <w:uiPriority w:val="99"/>
    <w:semiHidden/>
    <w:unhideWhenUsed/>
    <w:rsid w:val="00C1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670138">
      <w:bodyDiv w:val="1"/>
      <w:marLeft w:val="0"/>
      <w:marRight w:val="0"/>
      <w:marTop w:val="0"/>
      <w:marBottom w:val="0"/>
      <w:divBdr>
        <w:top w:val="none" w:sz="0" w:space="0" w:color="auto"/>
        <w:left w:val="none" w:sz="0" w:space="0" w:color="auto"/>
        <w:bottom w:val="none" w:sz="0" w:space="0" w:color="auto"/>
        <w:right w:val="none" w:sz="0" w:space="0" w:color="auto"/>
      </w:divBdr>
      <w:divsChild>
        <w:div w:id="1431242285">
          <w:marLeft w:val="0"/>
          <w:marRight w:val="0"/>
          <w:marTop w:val="0"/>
          <w:marBottom w:val="0"/>
          <w:divBdr>
            <w:top w:val="none" w:sz="0" w:space="0" w:color="auto"/>
            <w:left w:val="none" w:sz="0" w:space="0" w:color="auto"/>
            <w:bottom w:val="none" w:sz="0" w:space="0" w:color="auto"/>
            <w:right w:val="none" w:sz="0" w:space="0" w:color="auto"/>
          </w:divBdr>
          <w:divsChild>
            <w:div w:id="136339154">
              <w:marLeft w:val="0"/>
              <w:marRight w:val="0"/>
              <w:marTop w:val="0"/>
              <w:marBottom w:val="0"/>
              <w:divBdr>
                <w:top w:val="none" w:sz="0" w:space="0" w:color="auto"/>
                <w:left w:val="none" w:sz="0" w:space="0" w:color="auto"/>
                <w:bottom w:val="none" w:sz="0" w:space="0" w:color="auto"/>
                <w:right w:val="none" w:sz="0" w:space="0" w:color="auto"/>
              </w:divBdr>
            </w:div>
            <w:div w:id="807170447">
              <w:marLeft w:val="0"/>
              <w:marRight w:val="0"/>
              <w:marTop w:val="0"/>
              <w:marBottom w:val="0"/>
              <w:divBdr>
                <w:top w:val="none" w:sz="0" w:space="0" w:color="auto"/>
                <w:left w:val="none" w:sz="0" w:space="0" w:color="auto"/>
                <w:bottom w:val="none" w:sz="0" w:space="0" w:color="auto"/>
                <w:right w:val="none" w:sz="0" w:space="0" w:color="auto"/>
              </w:divBdr>
            </w:div>
            <w:div w:id="2043362157">
              <w:marLeft w:val="0"/>
              <w:marRight w:val="0"/>
              <w:marTop w:val="0"/>
              <w:marBottom w:val="0"/>
              <w:divBdr>
                <w:top w:val="none" w:sz="0" w:space="0" w:color="auto"/>
                <w:left w:val="none" w:sz="0" w:space="0" w:color="auto"/>
                <w:bottom w:val="none" w:sz="0" w:space="0" w:color="auto"/>
                <w:right w:val="none" w:sz="0" w:space="0" w:color="auto"/>
              </w:divBdr>
              <w:divsChild>
                <w:div w:id="8743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9393">
          <w:marLeft w:val="0"/>
          <w:marRight w:val="0"/>
          <w:marTop w:val="0"/>
          <w:marBottom w:val="0"/>
          <w:divBdr>
            <w:top w:val="none" w:sz="0" w:space="0" w:color="auto"/>
            <w:left w:val="none" w:sz="0" w:space="0" w:color="auto"/>
            <w:bottom w:val="none" w:sz="0" w:space="0" w:color="auto"/>
            <w:right w:val="none" w:sz="0" w:space="0" w:color="auto"/>
          </w:divBdr>
          <w:divsChild>
            <w:div w:id="153959031">
              <w:marLeft w:val="0"/>
              <w:marRight w:val="0"/>
              <w:marTop w:val="0"/>
              <w:marBottom w:val="0"/>
              <w:divBdr>
                <w:top w:val="none" w:sz="0" w:space="0" w:color="auto"/>
                <w:left w:val="none" w:sz="0" w:space="0" w:color="auto"/>
                <w:bottom w:val="none" w:sz="0" w:space="0" w:color="auto"/>
                <w:right w:val="none" w:sz="0" w:space="0" w:color="auto"/>
              </w:divBdr>
              <w:divsChild>
                <w:div w:id="1390304917">
                  <w:marLeft w:val="0"/>
                  <w:marRight w:val="0"/>
                  <w:marTop w:val="0"/>
                  <w:marBottom w:val="0"/>
                  <w:divBdr>
                    <w:top w:val="none" w:sz="0" w:space="0" w:color="auto"/>
                    <w:left w:val="none" w:sz="0" w:space="0" w:color="auto"/>
                    <w:bottom w:val="none" w:sz="0" w:space="0" w:color="auto"/>
                    <w:right w:val="none" w:sz="0" w:space="0" w:color="auto"/>
                  </w:divBdr>
                </w:div>
                <w:div w:id="6058789">
                  <w:marLeft w:val="0"/>
                  <w:marRight w:val="0"/>
                  <w:marTop w:val="0"/>
                  <w:marBottom w:val="0"/>
                  <w:divBdr>
                    <w:top w:val="none" w:sz="0" w:space="0" w:color="auto"/>
                    <w:left w:val="none" w:sz="0" w:space="0" w:color="auto"/>
                    <w:bottom w:val="none" w:sz="0" w:space="0" w:color="auto"/>
                    <w:right w:val="none" w:sz="0" w:space="0" w:color="auto"/>
                  </w:divBdr>
                </w:div>
                <w:div w:id="1634212249">
                  <w:marLeft w:val="0"/>
                  <w:marRight w:val="0"/>
                  <w:marTop w:val="0"/>
                  <w:marBottom w:val="0"/>
                  <w:divBdr>
                    <w:top w:val="none" w:sz="0" w:space="0" w:color="auto"/>
                    <w:left w:val="none" w:sz="0" w:space="0" w:color="auto"/>
                    <w:bottom w:val="none" w:sz="0" w:space="0" w:color="auto"/>
                    <w:right w:val="none" w:sz="0" w:space="0" w:color="auto"/>
                  </w:divBdr>
                </w:div>
              </w:divsChild>
            </w:div>
            <w:div w:id="1498110433">
              <w:marLeft w:val="0"/>
              <w:marRight w:val="0"/>
              <w:marTop w:val="0"/>
              <w:marBottom w:val="0"/>
              <w:divBdr>
                <w:top w:val="none" w:sz="0" w:space="0" w:color="auto"/>
                <w:left w:val="none" w:sz="0" w:space="0" w:color="auto"/>
                <w:bottom w:val="none" w:sz="0" w:space="0" w:color="auto"/>
                <w:right w:val="none" w:sz="0" w:space="0" w:color="auto"/>
              </w:divBdr>
              <w:divsChild>
                <w:div w:id="207230370">
                  <w:marLeft w:val="0"/>
                  <w:marRight w:val="0"/>
                  <w:marTop w:val="0"/>
                  <w:marBottom w:val="0"/>
                  <w:divBdr>
                    <w:top w:val="none" w:sz="0" w:space="0" w:color="auto"/>
                    <w:left w:val="none" w:sz="0" w:space="0" w:color="auto"/>
                    <w:bottom w:val="none" w:sz="0" w:space="0" w:color="auto"/>
                    <w:right w:val="none" w:sz="0" w:space="0" w:color="auto"/>
                  </w:divBdr>
                </w:div>
                <w:div w:id="111361378">
                  <w:marLeft w:val="0"/>
                  <w:marRight w:val="0"/>
                  <w:marTop w:val="0"/>
                  <w:marBottom w:val="0"/>
                  <w:divBdr>
                    <w:top w:val="none" w:sz="0" w:space="0" w:color="auto"/>
                    <w:left w:val="none" w:sz="0" w:space="0" w:color="auto"/>
                    <w:bottom w:val="none" w:sz="0" w:space="0" w:color="auto"/>
                    <w:right w:val="none" w:sz="0" w:space="0" w:color="auto"/>
                  </w:divBdr>
                </w:div>
                <w:div w:id="1693260279">
                  <w:marLeft w:val="0"/>
                  <w:marRight w:val="0"/>
                  <w:marTop w:val="0"/>
                  <w:marBottom w:val="0"/>
                  <w:divBdr>
                    <w:top w:val="none" w:sz="0" w:space="0" w:color="auto"/>
                    <w:left w:val="none" w:sz="0" w:space="0" w:color="auto"/>
                    <w:bottom w:val="none" w:sz="0" w:space="0" w:color="auto"/>
                    <w:right w:val="none" w:sz="0" w:space="0" w:color="auto"/>
                  </w:divBdr>
                </w:div>
                <w:div w:id="1810242808">
                  <w:marLeft w:val="0"/>
                  <w:marRight w:val="0"/>
                  <w:marTop w:val="0"/>
                  <w:marBottom w:val="0"/>
                  <w:divBdr>
                    <w:top w:val="none" w:sz="0" w:space="0" w:color="auto"/>
                    <w:left w:val="none" w:sz="0" w:space="0" w:color="auto"/>
                    <w:bottom w:val="none" w:sz="0" w:space="0" w:color="auto"/>
                    <w:right w:val="none" w:sz="0" w:space="0" w:color="auto"/>
                  </w:divBdr>
                  <w:divsChild>
                    <w:div w:id="8647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1770">
              <w:marLeft w:val="0"/>
              <w:marRight w:val="0"/>
              <w:marTop w:val="0"/>
              <w:marBottom w:val="0"/>
              <w:divBdr>
                <w:top w:val="none" w:sz="0" w:space="0" w:color="auto"/>
                <w:left w:val="none" w:sz="0" w:space="0" w:color="auto"/>
                <w:bottom w:val="none" w:sz="0" w:space="0" w:color="auto"/>
                <w:right w:val="none" w:sz="0" w:space="0" w:color="auto"/>
              </w:divBdr>
              <w:divsChild>
                <w:div w:id="5288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6856">
          <w:marLeft w:val="0"/>
          <w:marRight w:val="0"/>
          <w:marTop w:val="0"/>
          <w:marBottom w:val="0"/>
          <w:divBdr>
            <w:top w:val="none" w:sz="0" w:space="0" w:color="auto"/>
            <w:left w:val="none" w:sz="0" w:space="0" w:color="auto"/>
            <w:bottom w:val="none" w:sz="0" w:space="0" w:color="auto"/>
            <w:right w:val="none" w:sz="0" w:space="0" w:color="auto"/>
          </w:divBdr>
          <w:divsChild>
            <w:div w:id="1426264720">
              <w:marLeft w:val="0"/>
              <w:marRight w:val="0"/>
              <w:marTop w:val="0"/>
              <w:marBottom w:val="0"/>
              <w:divBdr>
                <w:top w:val="none" w:sz="0" w:space="0" w:color="auto"/>
                <w:left w:val="none" w:sz="0" w:space="0" w:color="auto"/>
                <w:bottom w:val="none" w:sz="0" w:space="0" w:color="auto"/>
                <w:right w:val="none" w:sz="0" w:space="0" w:color="auto"/>
              </w:divBdr>
              <w:divsChild>
                <w:div w:id="811942799">
                  <w:marLeft w:val="0"/>
                  <w:marRight w:val="0"/>
                  <w:marTop w:val="0"/>
                  <w:marBottom w:val="0"/>
                  <w:divBdr>
                    <w:top w:val="none" w:sz="0" w:space="0" w:color="auto"/>
                    <w:left w:val="none" w:sz="0" w:space="0" w:color="auto"/>
                    <w:bottom w:val="none" w:sz="0" w:space="0" w:color="auto"/>
                    <w:right w:val="none" w:sz="0" w:space="0" w:color="auto"/>
                  </w:divBdr>
                  <w:divsChild>
                    <w:div w:id="19730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2211">
          <w:marLeft w:val="0"/>
          <w:marRight w:val="0"/>
          <w:marTop w:val="0"/>
          <w:marBottom w:val="0"/>
          <w:divBdr>
            <w:top w:val="none" w:sz="0" w:space="0" w:color="auto"/>
            <w:left w:val="none" w:sz="0" w:space="0" w:color="auto"/>
            <w:bottom w:val="none" w:sz="0" w:space="0" w:color="auto"/>
            <w:right w:val="none" w:sz="0" w:space="0" w:color="auto"/>
          </w:divBdr>
          <w:divsChild>
            <w:div w:id="651325589">
              <w:marLeft w:val="0"/>
              <w:marRight w:val="0"/>
              <w:marTop w:val="0"/>
              <w:marBottom w:val="0"/>
              <w:divBdr>
                <w:top w:val="none" w:sz="0" w:space="0" w:color="auto"/>
                <w:left w:val="none" w:sz="0" w:space="0" w:color="auto"/>
                <w:bottom w:val="none" w:sz="0" w:space="0" w:color="auto"/>
                <w:right w:val="none" w:sz="0" w:space="0" w:color="auto"/>
              </w:divBdr>
              <w:divsChild>
                <w:div w:id="1359235989">
                  <w:marLeft w:val="0"/>
                  <w:marRight w:val="0"/>
                  <w:marTop w:val="0"/>
                  <w:marBottom w:val="0"/>
                  <w:divBdr>
                    <w:top w:val="none" w:sz="0" w:space="0" w:color="auto"/>
                    <w:left w:val="none" w:sz="0" w:space="0" w:color="auto"/>
                    <w:bottom w:val="none" w:sz="0" w:space="0" w:color="auto"/>
                    <w:right w:val="none" w:sz="0" w:space="0" w:color="auto"/>
                  </w:divBdr>
                  <w:divsChild>
                    <w:div w:id="1386874629">
                      <w:marLeft w:val="0"/>
                      <w:marRight w:val="0"/>
                      <w:marTop w:val="0"/>
                      <w:marBottom w:val="0"/>
                      <w:divBdr>
                        <w:top w:val="none" w:sz="0" w:space="0" w:color="auto"/>
                        <w:left w:val="none" w:sz="0" w:space="0" w:color="auto"/>
                        <w:bottom w:val="single" w:sz="6" w:space="0" w:color="CCCCCC"/>
                        <w:right w:val="none" w:sz="0" w:space="0" w:color="auto"/>
                      </w:divBdr>
                      <w:divsChild>
                        <w:div w:id="475488178">
                          <w:marLeft w:val="0"/>
                          <w:marRight w:val="0"/>
                          <w:marTop w:val="0"/>
                          <w:marBottom w:val="0"/>
                          <w:divBdr>
                            <w:top w:val="none" w:sz="0" w:space="0" w:color="auto"/>
                            <w:left w:val="none" w:sz="0" w:space="0" w:color="auto"/>
                            <w:bottom w:val="none" w:sz="0" w:space="0" w:color="auto"/>
                            <w:right w:val="none" w:sz="0" w:space="0" w:color="auto"/>
                          </w:divBdr>
                          <w:divsChild>
                            <w:div w:id="1017316941">
                              <w:marLeft w:val="0"/>
                              <w:marRight w:val="0"/>
                              <w:marTop w:val="0"/>
                              <w:marBottom w:val="0"/>
                              <w:divBdr>
                                <w:top w:val="none" w:sz="0" w:space="0" w:color="auto"/>
                                <w:left w:val="none" w:sz="0" w:space="0" w:color="auto"/>
                                <w:bottom w:val="none" w:sz="0" w:space="0" w:color="auto"/>
                                <w:right w:val="none" w:sz="0" w:space="0" w:color="auto"/>
                              </w:divBdr>
                            </w:div>
                            <w:div w:id="1832484260">
                              <w:marLeft w:val="0"/>
                              <w:marRight w:val="0"/>
                              <w:marTop w:val="0"/>
                              <w:marBottom w:val="0"/>
                              <w:divBdr>
                                <w:top w:val="none" w:sz="0" w:space="0" w:color="auto"/>
                                <w:left w:val="none" w:sz="0" w:space="0" w:color="auto"/>
                                <w:bottom w:val="none" w:sz="0" w:space="0" w:color="auto"/>
                                <w:right w:val="none" w:sz="0" w:space="0" w:color="auto"/>
                              </w:divBdr>
                              <w:divsChild>
                                <w:div w:id="1150749754">
                                  <w:marLeft w:val="0"/>
                                  <w:marRight w:val="0"/>
                                  <w:marTop w:val="0"/>
                                  <w:marBottom w:val="0"/>
                                  <w:divBdr>
                                    <w:top w:val="none" w:sz="0" w:space="0" w:color="auto"/>
                                    <w:left w:val="none" w:sz="0" w:space="0" w:color="auto"/>
                                    <w:bottom w:val="none" w:sz="0" w:space="0" w:color="auto"/>
                                    <w:right w:val="none" w:sz="0" w:space="0" w:color="auto"/>
                                  </w:divBdr>
                                </w:div>
                                <w:div w:id="201022016">
                                  <w:marLeft w:val="0"/>
                                  <w:marRight w:val="0"/>
                                  <w:marTop w:val="0"/>
                                  <w:marBottom w:val="0"/>
                                  <w:divBdr>
                                    <w:top w:val="none" w:sz="0" w:space="0" w:color="auto"/>
                                    <w:left w:val="none" w:sz="0" w:space="0" w:color="auto"/>
                                    <w:bottom w:val="none" w:sz="0" w:space="0" w:color="auto"/>
                                    <w:right w:val="none" w:sz="0" w:space="0" w:color="auto"/>
                                  </w:divBdr>
                                </w:div>
                              </w:divsChild>
                            </w:div>
                            <w:div w:id="708798694">
                              <w:marLeft w:val="0"/>
                              <w:marRight w:val="0"/>
                              <w:marTop w:val="0"/>
                              <w:marBottom w:val="0"/>
                              <w:divBdr>
                                <w:top w:val="none" w:sz="0" w:space="0" w:color="auto"/>
                                <w:left w:val="none" w:sz="0" w:space="0" w:color="auto"/>
                                <w:bottom w:val="none" w:sz="0" w:space="0" w:color="auto"/>
                                <w:right w:val="none" w:sz="0" w:space="0" w:color="auto"/>
                              </w:divBdr>
                            </w:div>
                            <w:div w:id="372195029">
                              <w:marLeft w:val="225"/>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0"/>
                                  <w:divBdr>
                                    <w:top w:val="none" w:sz="0" w:space="0" w:color="auto"/>
                                    <w:left w:val="none" w:sz="0" w:space="0" w:color="auto"/>
                                    <w:bottom w:val="none" w:sz="0" w:space="0" w:color="auto"/>
                                    <w:right w:val="none" w:sz="0" w:space="0" w:color="auto"/>
                                  </w:divBdr>
                                  <w:divsChild>
                                    <w:div w:id="2025014564">
                                      <w:marLeft w:val="0"/>
                                      <w:marRight w:val="0"/>
                                      <w:marTop w:val="0"/>
                                      <w:marBottom w:val="0"/>
                                      <w:divBdr>
                                        <w:top w:val="none" w:sz="0" w:space="0" w:color="auto"/>
                                        <w:left w:val="none" w:sz="0" w:space="0" w:color="auto"/>
                                        <w:bottom w:val="none" w:sz="0" w:space="0" w:color="auto"/>
                                        <w:right w:val="none" w:sz="0" w:space="0" w:color="auto"/>
                                      </w:divBdr>
                                      <w:divsChild>
                                        <w:div w:id="524709232">
                                          <w:marLeft w:val="0"/>
                                          <w:marRight w:val="0"/>
                                          <w:marTop w:val="0"/>
                                          <w:marBottom w:val="0"/>
                                          <w:divBdr>
                                            <w:top w:val="none" w:sz="0" w:space="0" w:color="auto"/>
                                            <w:left w:val="none" w:sz="0" w:space="0" w:color="auto"/>
                                            <w:bottom w:val="none" w:sz="0" w:space="0" w:color="auto"/>
                                            <w:right w:val="none" w:sz="0" w:space="0" w:color="auto"/>
                                          </w:divBdr>
                                          <w:divsChild>
                                            <w:div w:id="2039041429">
                                              <w:marLeft w:val="0"/>
                                              <w:marRight w:val="0"/>
                                              <w:marTop w:val="0"/>
                                              <w:marBottom w:val="0"/>
                                              <w:divBdr>
                                                <w:top w:val="none" w:sz="0" w:space="0" w:color="auto"/>
                                                <w:left w:val="none" w:sz="0" w:space="0" w:color="auto"/>
                                                <w:bottom w:val="none" w:sz="0" w:space="0" w:color="auto"/>
                                                <w:right w:val="none" w:sz="0" w:space="0" w:color="auto"/>
                                              </w:divBdr>
                                            </w:div>
                                            <w:div w:id="13895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12">
                                      <w:marLeft w:val="0"/>
                                      <w:marRight w:val="0"/>
                                      <w:marTop w:val="0"/>
                                      <w:marBottom w:val="0"/>
                                      <w:divBdr>
                                        <w:top w:val="none" w:sz="0" w:space="0" w:color="auto"/>
                                        <w:left w:val="none" w:sz="0" w:space="0" w:color="auto"/>
                                        <w:bottom w:val="none" w:sz="0" w:space="0" w:color="auto"/>
                                        <w:right w:val="none" w:sz="0" w:space="0" w:color="auto"/>
                                      </w:divBdr>
                                      <w:divsChild>
                                        <w:div w:id="1588297672">
                                          <w:marLeft w:val="0"/>
                                          <w:marRight w:val="0"/>
                                          <w:marTop w:val="0"/>
                                          <w:marBottom w:val="0"/>
                                          <w:divBdr>
                                            <w:top w:val="none" w:sz="0" w:space="0" w:color="auto"/>
                                            <w:left w:val="none" w:sz="0" w:space="0" w:color="auto"/>
                                            <w:bottom w:val="none" w:sz="0" w:space="0" w:color="auto"/>
                                            <w:right w:val="none" w:sz="0" w:space="0" w:color="auto"/>
                                          </w:divBdr>
                                          <w:divsChild>
                                            <w:div w:id="499584110">
                                              <w:marLeft w:val="0"/>
                                              <w:marRight w:val="0"/>
                                              <w:marTop w:val="0"/>
                                              <w:marBottom w:val="0"/>
                                              <w:divBdr>
                                                <w:top w:val="none" w:sz="0" w:space="0" w:color="auto"/>
                                                <w:left w:val="none" w:sz="0" w:space="0" w:color="auto"/>
                                                <w:bottom w:val="none" w:sz="0" w:space="0" w:color="auto"/>
                                                <w:right w:val="none" w:sz="0" w:space="0" w:color="auto"/>
                                              </w:divBdr>
                                            </w:div>
                                            <w:div w:id="1508905214">
                                              <w:marLeft w:val="0"/>
                                              <w:marRight w:val="0"/>
                                              <w:marTop w:val="0"/>
                                              <w:marBottom w:val="0"/>
                                              <w:divBdr>
                                                <w:top w:val="none" w:sz="0" w:space="0" w:color="auto"/>
                                                <w:left w:val="none" w:sz="0" w:space="0" w:color="auto"/>
                                                <w:bottom w:val="none" w:sz="0" w:space="0" w:color="auto"/>
                                                <w:right w:val="none" w:sz="0" w:space="0" w:color="auto"/>
                                              </w:divBdr>
                                            </w:div>
                                            <w:div w:id="144512381">
                                              <w:marLeft w:val="0"/>
                                              <w:marRight w:val="0"/>
                                              <w:marTop w:val="0"/>
                                              <w:marBottom w:val="0"/>
                                              <w:divBdr>
                                                <w:top w:val="none" w:sz="0" w:space="0" w:color="auto"/>
                                                <w:left w:val="none" w:sz="0" w:space="0" w:color="auto"/>
                                                <w:bottom w:val="none" w:sz="0" w:space="0" w:color="auto"/>
                                                <w:right w:val="none" w:sz="0" w:space="0" w:color="auto"/>
                                              </w:divBdr>
                                              <w:divsChild>
                                                <w:div w:id="1520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6594">
                                      <w:marLeft w:val="0"/>
                                      <w:marRight w:val="0"/>
                                      <w:marTop w:val="0"/>
                                      <w:marBottom w:val="0"/>
                                      <w:divBdr>
                                        <w:top w:val="none" w:sz="0" w:space="0" w:color="auto"/>
                                        <w:left w:val="none" w:sz="0" w:space="0" w:color="auto"/>
                                        <w:bottom w:val="none" w:sz="0" w:space="0" w:color="auto"/>
                                        <w:right w:val="none" w:sz="0" w:space="0" w:color="auto"/>
                                      </w:divBdr>
                                      <w:divsChild>
                                        <w:div w:id="1509321044">
                                          <w:marLeft w:val="0"/>
                                          <w:marRight w:val="0"/>
                                          <w:marTop w:val="0"/>
                                          <w:marBottom w:val="0"/>
                                          <w:divBdr>
                                            <w:top w:val="none" w:sz="0" w:space="0" w:color="auto"/>
                                            <w:left w:val="none" w:sz="0" w:space="0" w:color="auto"/>
                                            <w:bottom w:val="none" w:sz="0" w:space="0" w:color="auto"/>
                                            <w:right w:val="none" w:sz="0" w:space="0" w:color="auto"/>
                                          </w:divBdr>
                                          <w:divsChild>
                                            <w:div w:id="548686929">
                                              <w:marLeft w:val="0"/>
                                              <w:marRight w:val="0"/>
                                              <w:marTop w:val="0"/>
                                              <w:marBottom w:val="0"/>
                                              <w:divBdr>
                                                <w:top w:val="none" w:sz="0" w:space="0" w:color="auto"/>
                                                <w:left w:val="none" w:sz="0" w:space="0" w:color="auto"/>
                                                <w:bottom w:val="none" w:sz="0" w:space="0" w:color="auto"/>
                                                <w:right w:val="none" w:sz="0" w:space="0" w:color="auto"/>
                                              </w:divBdr>
                                              <w:divsChild>
                                                <w:div w:id="21062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6459">
                      <w:marLeft w:val="0"/>
                      <w:marRight w:val="0"/>
                      <w:marTop w:val="0"/>
                      <w:marBottom w:val="0"/>
                      <w:divBdr>
                        <w:top w:val="none" w:sz="0" w:space="0" w:color="auto"/>
                        <w:left w:val="none" w:sz="0" w:space="0" w:color="auto"/>
                        <w:bottom w:val="none" w:sz="0" w:space="0" w:color="auto"/>
                        <w:right w:val="none" w:sz="0" w:space="0" w:color="auto"/>
                      </w:divBdr>
                      <w:divsChild>
                        <w:div w:id="524948376">
                          <w:marLeft w:val="0"/>
                          <w:marRight w:val="0"/>
                          <w:marTop w:val="0"/>
                          <w:marBottom w:val="0"/>
                          <w:divBdr>
                            <w:top w:val="none" w:sz="0" w:space="0" w:color="auto"/>
                            <w:left w:val="none" w:sz="0" w:space="0" w:color="auto"/>
                            <w:bottom w:val="none" w:sz="0" w:space="0" w:color="auto"/>
                            <w:right w:val="single" w:sz="6" w:space="0" w:color="CCCCCC"/>
                          </w:divBdr>
                          <w:divsChild>
                            <w:div w:id="1624923203">
                              <w:marLeft w:val="0"/>
                              <w:marRight w:val="0"/>
                              <w:marTop w:val="0"/>
                              <w:marBottom w:val="0"/>
                              <w:divBdr>
                                <w:top w:val="none" w:sz="0" w:space="0" w:color="auto"/>
                                <w:left w:val="none" w:sz="0" w:space="0" w:color="auto"/>
                                <w:bottom w:val="none" w:sz="0" w:space="0" w:color="auto"/>
                                <w:right w:val="none" w:sz="0" w:space="0" w:color="auto"/>
                              </w:divBdr>
                            </w:div>
                          </w:divsChild>
                        </w:div>
                        <w:div w:id="11692531">
                          <w:marLeft w:val="0"/>
                          <w:marRight w:val="0"/>
                          <w:marTop w:val="0"/>
                          <w:marBottom w:val="0"/>
                          <w:divBdr>
                            <w:top w:val="none" w:sz="0" w:space="0" w:color="auto"/>
                            <w:left w:val="none" w:sz="0" w:space="0" w:color="auto"/>
                            <w:bottom w:val="none" w:sz="0" w:space="0" w:color="auto"/>
                            <w:right w:val="none" w:sz="0" w:space="0" w:color="auto"/>
                          </w:divBdr>
                          <w:divsChild>
                            <w:div w:id="1718580840">
                              <w:marLeft w:val="0"/>
                              <w:marRight w:val="0"/>
                              <w:marTop w:val="0"/>
                              <w:marBottom w:val="0"/>
                              <w:divBdr>
                                <w:top w:val="none" w:sz="0" w:space="0" w:color="auto"/>
                                <w:left w:val="none" w:sz="0" w:space="0" w:color="auto"/>
                                <w:bottom w:val="none" w:sz="0" w:space="0" w:color="auto"/>
                                <w:right w:val="none" w:sz="0" w:space="0" w:color="auto"/>
                              </w:divBdr>
                              <w:divsChild>
                                <w:div w:id="1320688906">
                                  <w:marLeft w:val="0"/>
                                  <w:marRight w:val="0"/>
                                  <w:marTop w:val="0"/>
                                  <w:marBottom w:val="0"/>
                                  <w:divBdr>
                                    <w:top w:val="none" w:sz="0" w:space="0" w:color="auto"/>
                                    <w:left w:val="none" w:sz="0" w:space="0" w:color="auto"/>
                                    <w:bottom w:val="none" w:sz="0" w:space="0" w:color="auto"/>
                                    <w:right w:val="none" w:sz="0" w:space="0" w:color="auto"/>
                                  </w:divBdr>
                                </w:div>
                                <w:div w:id="268398501">
                                  <w:marLeft w:val="0"/>
                                  <w:marRight w:val="0"/>
                                  <w:marTop w:val="300"/>
                                  <w:marBottom w:val="300"/>
                                  <w:divBdr>
                                    <w:top w:val="single" w:sz="6" w:space="6" w:color="CCCCCC"/>
                                    <w:left w:val="single" w:sz="2" w:space="0" w:color="CCCCCC"/>
                                    <w:bottom w:val="single" w:sz="6" w:space="6" w:color="CCCCCC"/>
                                    <w:right w:val="single" w:sz="2" w:space="0" w:color="CCCCCC"/>
                                  </w:divBdr>
                                  <w:divsChild>
                                    <w:div w:id="212696548">
                                      <w:marLeft w:val="0"/>
                                      <w:marRight w:val="0"/>
                                      <w:marTop w:val="0"/>
                                      <w:marBottom w:val="0"/>
                                      <w:divBdr>
                                        <w:top w:val="none" w:sz="0" w:space="0" w:color="auto"/>
                                        <w:left w:val="none" w:sz="0" w:space="0" w:color="auto"/>
                                        <w:bottom w:val="none" w:sz="0" w:space="0" w:color="auto"/>
                                        <w:right w:val="none" w:sz="0" w:space="0" w:color="auto"/>
                                      </w:divBdr>
                                    </w:div>
                                    <w:div w:id="1168447607">
                                      <w:marLeft w:val="0"/>
                                      <w:marRight w:val="0"/>
                                      <w:marTop w:val="0"/>
                                      <w:marBottom w:val="0"/>
                                      <w:divBdr>
                                        <w:top w:val="none" w:sz="0" w:space="0" w:color="auto"/>
                                        <w:left w:val="none" w:sz="0" w:space="0" w:color="auto"/>
                                        <w:bottom w:val="none" w:sz="0" w:space="0" w:color="auto"/>
                                        <w:right w:val="none" w:sz="0" w:space="0" w:color="auto"/>
                                      </w:divBdr>
                                    </w:div>
                                  </w:divsChild>
                                </w:div>
                                <w:div w:id="1122192752">
                                  <w:marLeft w:val="0"/>
                                  <w:marRight w:val="0"/>
                                  <w:marTop w:val="0"/>
                                  <w:marBottom w:val="0"/>
                                  <w:divBdr>
                                    <w:top w:val="none" w:sz="0" w:space="0" w:color="auto"/>
                                    <w:left w:val="none" w:sz="0" w:space="0" w:color="auto"/>
                                    <w:bottom w:val="none" w:sz="0" w:space="0" w:color="auto"/>
                                    <w:right w:val="none" w:sz="0" w:space="0" w:color="auto"/>
                                  </w:divBdr>
                                  <w:divsChild>
                                    <w:div w:id="99230505">
                                      <w:marLeft w:val="0"/>
                                      <w:marRight w:val="0"/>
                                      <w:marTop w:val="0"/>
                                      <w:marBottom w:val="0"/>
                                      <w:divBdr>
                                        <w:top w:val="none" w:sz="0" w:space="0" w:color="auto"/>
                                        <w:left w:val="none" w:sz="0" w:space="0" w:color="auto"/>
                                        <w:bottom w:val="none" w:sz="0" w:space="0" w:color="auto"/>
                                        <w:right w:val="none" w:sz="0" w:space="0" w:color="auto"/>
                                      </w:divBdr>
                                      <w:divsChild>
                                        <w:div w:id="132791416">
                                          <w:marLeft w:val="0"/>
                                          <w:marRight w:val="0"/>
                                          <w:marTop w:val="0"/>
                                          <w:marBottom w:val="0"/>
                                          <w:divBdr>
                                            <w:top w:val="none" w:sz="0" w:space="0" w:color="auto"/>
                                            <w:left w:val="none" w:sz="0" w:space="0" w:color="auto"/>
                                            <w:bottom w:val="none" w:sz="0" w:space="0" w:color="auto"/>
                                            <w:right w:val="none" w:sz="0" w:space="0" w:color="auto"/>
                                          </w:divBdr>
                                          <w:divsChild>
                                            <w:div w:id="1483934958">
                                              <w:marLeft w:val="0"/>
                                              <w:marRight w:val="0"/>
                                              <w:marTop w:val="0"/>
                                              <w:marBottom w:val="0"/>
                                              <w:divBdr>
                                                <w:top w:val="none" w:sz="0" w:space="0" w:color="auto"/>
                                                <w:left w:val="none" w:sz="0" w:space="0" w:color="auto"/>
                                                <w:bottom w:val="none" w:sz="0" w:space="0" w:color="auto"/>
                                                <w:right w:val="none" w:sz="0" w:space="0" w:color="auto"/>
                                              </w:divBdr>
                                              <w:divsChild>
                                                <w:div w:id="11973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2474">
                                          <w:marLeft w:val="0"/>
                                          <w:marRight w:val="0"/>
                                          <w:marTop w:val="0"/>
                                          <w:marBottom w:val="0"/>
                                          <w:divBdr>
                                            <w:top w:val="none" w:sz="0" w:space="0" w:color="auto"/>
                                            <w:left w:val="none" w:sz="0" w:space="0" w:color="auto"/>
                                            <w:bottom w:val="none" w:sz="0" w:space="0" w:color="auto"/>
                                            <w:right w:val="none" w:sz="0" w:space="0" w:color="auto"/>
                                          </w:divBdr>
                                          <w:divsChild>
                                            <w:div w:id="1456564720">
                                              <w:marLeft w:val="0"/>
                                              <w:marRight w:val="0"/>
                                              <w:marTop w:val="0"/>
                                              <w:marBottom w:val="0"/>
                                              <w:divBdr>
                                                <w:top w:val="single" w:sz="6" w:space="8" w:color="D9D9D9"/>
                                                <w:left w:val="none" w:sz="0" w:space="0" w:color="auto"/>
                                                <w:bottom w:val="single" w:sz="6" w:space="8" w:color="D9D9D9"/>
                                                <w:right w:val="none" w:sz="0" w:space="0" w:color="auto"/>
                                              </w:divBdr>
                                            </w:div>
                                          </w:divsChild>
                                        </w:div>
                                      </w:divsChild>
                                    </w:div>
                                    <w:div w:id="1181890108">
                                      <w:marLeft w:val="0"/>
                                      <w:marRight w:val="0"/>
                                      <w:marTop w:val="0"/>
                                      <w:marBottom w:val="0"/>
                                      <w:divBdr>
                                        <w:top w:val="none" w:sz="0" w:space="0" w:color="auto"/>
                                        <w:left w:val="none" w:sz="0" w:space="0" w:color="auto"/>
                                        <w:bottom w:val="none" w:sz="0" w:space="0" w:color="auto"/>
                                        <w:right w:val="none" w:sz="0" w:space="0" w:color="auto"/>
                                      </w:divBdr>
                                      <w:divsChild>
                                        <w:div w:id="1804301715">
                                          <w:marLeft w:val="0"/>
                                          <w:marRight w:val="0"/>
                                          <w:marTop w:val="0"/>
                                          <w:marBottom w:val="225"/>
                                          <w:divBdr>
                                            <w:top w:val="none" w:sz="0" w:space="0" w:color="auto"/>
                                            <w:left w:val="none" w:sz="0" w:space="0" w:color="auto"/>
                                            <w:bottom w:val="none" w:sz="0" w:space="0" w:color="auto"/>
                                            <w:right w:val="none" w:sz="0" w:space="0" w:color="auto"/>
                                          </w:divBdr>
                                        </w:div>
                                      </w:divsChild>
                                    </w:div>
                                    <w:div w:id="90707150">
                                      <w:marLeft w:val="0"/>
                                      <w:marRight w:val="0"/>
                                      <w:marTop w:val="0"/>
                                      <w:marBottom w:val="0"/>
                                      <w:divBdr>
                                        <w:top w:val="none" w:sz="0" w:space="0" w:color="auto"/>
                                        <w:left w:val="none" w:sz="0" w:space="0" w:color="auto"/>
                                        <w:bottom w:val="none" w:sz="0" w:space="0" w:color="auto"/>
                                        <w:right w:val="none" w:sz="0" w:space="0" w:color="auto"/>
                                      </w:divBdr>
                                      <w:divsChild>
                                        <w:div w:id="668753119">
                                          <w:marLeft w:val="0"/>
                                          <w:marRight w:val="0"/>
                                          <w:marTop w:val="0"/>
                                          <w:marBottom w:val="0"/>
                                          <w:divBdr>
                                            <w:top w:val="none" w:sz="0" w:space="0" w:color="auto"/>
                                            <w:left w:val="none" w:sz="0" w:space="0" w:color="auto"/>
                                            <w:bottom w:val="none" w:sz="0" w:space="0" w:color="auto"/>
                                            <w:right w:val="none" w:sz="0" w:space="0" w:color="auto"/>
                                          </w:divBdr>
                                          <w:divsChild>
                                            <w:div w:id="771513215">
                                              <w:marLeft w:val="0"/>
                                              <w:marRight w:val="0"/>
                                              <w:marTop w:val="0"/>
                                              <w:marBottom w:val="0"/>
                                              <w:divBdr>
                                                <w:top w:val="single" w:sz="48" w:space="8" w:color="0E3F70"/>
                                                <w:left w:val="single" w:sz="6" w:space="8" w:color="CCCCCC"/>
                                                <w:bottom w:val="single" w:sz="6" w:space="8" w:color="CCCCCC"/>
                                                <w:right w:val="single" w:sz="6" w:space="8" w:color="CCCCCC"/>
                                              </w:divBdr>
                                              <w:divsChild>
                                                <w:div w:id="648438446">
                                                  <w:marLeft w:val="0"/>
                                                  <w:marRight w:val="0"/>
                                                  <w:marTop w:val="0"/>
                                                  <w:marBottom w:val="0"/>
                                                  <w:divBdr>
                                                    <w:top w:val="none" w:sz="0" w:space="0" w:color="auto"/>
                                                    <w:left w:val="none" w:sz="0" w:space="0" w:color="auto"/>
                                                    <w:bottom w:val="none" w:sz="0" w:space="0" w:color="auto"/>
                                                    <w:right w:val="none" w:sz="0" w:space="0" w:color="auto"/>
                                                  </w:divBdr>
                                                </w:div>
                                                <w:div w:id="1084302570">
                                                  <w:marLeft w:val="0"/>
                                                  <w:marRight w:val="0"/>
                                                  <w:marTop w:val="0"/>
                                                  <w:marBottom w:val="0"/>
                                                  <w:divBdr>
                                                    <w:top w:val="none" w:sz="0" w:space="0" w:color="auto"/>
                                                    <w:left w:val="none" w:sz="0" w:space="0" w:color="auto"/>
                                                    <w:bottom w:val="none" w:sz="0" w:space="0" w:color="auto"/>
                                                    <w:right w:val="none" w:sz="0" w:space="0" w:color="auto"/>
                                                  </w:divBdr>
                                                </w:div>
                                                <w:div w:id="1834562017">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sChild>
                            </w:div>
                            <w:div w:id="991568405">
                              <w:marLeft w:val="0"/>
                              <w:marRight w:val="0"/>
                              <w:marTop w:val="0"/>
                              <w:marBottom w:val="0"/>
                              <w:divBdr>
                                <w:top w:val="none" w:sz="0" w:space="0" w:color="auto"/>
                                <w:left w:val="none" w:sz="0" w:space="0" w:color="auto"/>
                                <w:bottom w:val="none" w:sz="0" w:space="0" w:color="auto"/>
                                <w:right w:val="none" w:sz="0" w:space="0" w:color="auto"/>
                              </w:divBdr>
                              <w:divsChild>
                                <w:div w:id="358749223">
                                  <w:marLeft w:val="0"/>
                                  <w:marRight w:val="0"/>
                                  <w:marTop w:val="0"/>
                                  <w:marBottom w:val="0"/>
                                  <w:divBdr>
                                    <w:top w:val="none" w:sz="0" w:space="0" w:color="auto"/>
                                    <w:left w:val="none" w:sz="0" w:space="0" w:color="auto"/>
                                    <w:bottom w:val="none" w:sz="0" w:space="0" w:color="auto"/>
                                    <w:right w:val="none" w:sz="0" w:space="0" w:color="auto"/>
                                  </w:divBdr>
                                  <w:divsChild>
                                    <w:div w:id="7356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540">
          <w:marLeft w:val="0"/>
          <w:marRight w:val="0"/>
          <w:marTop w:val="0"/>
          <w:marBottom w:val="0"/>
          <w:divBdr>
            <w:top w:val="none" w:sz="0" w:space="0" w:color="auto"/>
            <w:left w:val="none" w:sz="0" w:space="0" w:color="auto"/>
            <w:bottom w:val="none" w:sz="0" w:space="0" w:color="auto"/>
            <w:right w:val="none" w:sz="0" w:space="0" w:color="auto"/>
          </w:divBdr>
          <w:divsChild>
            <w:div w:id="1445536934">
              <w:marLeft w:val="0"/>
              <w:marRight w:val="0"/>
              <w:marTop w:val="0"/>
              <w:marBottom w:val="0"/>
              <w:divBdr>
                <w:top w:val="none" w:sz="0" w:space="0" w:color="auto"/>
                <w:left w:val="none" w:sz="0" w:space="0" w:color="auto"/>
                <w:bottom w:val="none" w:sz="0" w:space="0" w:color="auto"/>
                <w:right w:val="none" w:sz="0" w:space="0" w:color="auto"/>
              </w:divBdr>
              <w:divsChild>
                <w:div w:id="673457387">
                  <w:marLeft w:val="0"/>
                  <w:marRight w:val="0"/>
                  <w:marTop w:val="0"/>
                  <w:marBottom w:val="0"/>
                  <w:divBdr>
                    <w:top w:val="none" w:sz="0" w:space="0" w:color="auto"/>
                    <w:left w:val="none" w:sz="0" w:space="0" w:color="auto"/>
                    <w:bottom w:val="single" w:sz="6" w:space="0" w:color="071C2E"/>
                    <w:right w:val="none" w:sz="0" w:space="0" w:color="auto"/>
                  </w:divBdr>
                  <w:divsChild>
                    <w:div w:id="27150622">
                      <w:marLeft w:val="0"/>
                      <w:marRight w:val="0"/>
                      <w:marTop w:val="0"/>
                      <w:marBottom w:val="0"/>
                      <w:divBdr>
                        <w:top w:val="none" w:sz="0" w:space="0" w:color="auto"/>
                        <w:left w:val="none" w:sz="0" w:space="0" w:color="auto"/>
                        <w:bottom w:val="none" w:sz="0" w:space="0" w:color="auto"/>
                        <w:right w:val="none" w:sz="0" w:space="0" w:color="auto"/>
                      </w:divBdr>
                    </w:div>
                    <w:div w:id="508252834">
                      <w:marLeft w:val="0"/>
                      <w:marRight w:val="0"/>
                      <w:marTop w:val="0"/>
                      <w:marBottom w:val="0"/>
                      <w:divBdr>
                        <w:top w:val="none" w:sz="0" w:space="0" w:color="auto"/>
                        <w:left w:val="none" w:sz="0" w:space="0" w:color="auto"/>
                        <w:bottom w:val="none" w:sz="0" w:space="0" w:color="auto"/>
                        <w:right w:val="none" w:sz="0" w:space="0" w:color="auto"/>
                      </w:divBdr>
                      <w:divsChild>
                        <w:div w:id="1845391876">
                          <w:marLeft w:val="0"/>
                          <w:marRight w:val="0"/>
                          <w:marTop w:val="0"/>
                          <w:marBottom w:val="0"/>
                          <w:divBdr>
                            <w:top w:val="none" w:sz="0" w:space="0" w:color="auto"/>
                            <w:left w:val="none" w:sz="0" w:space="0" w:color="auto"/>
                            <w:bottom w:val="none" w:sz="0" w:space="0" w:color="auto"/>
                            <w:right w:val="none" w:sz="0" w:space="0" w:color="auto"/>
                          </w:divBdr>
                          <w:divsChild>
                            <w:div w:id="96408353">
                              <w:marLeft w:val="0"/>
                              <w:marRight w:val="0"/>
                              <w:marTop w:val="0"/>
                              <w:marBottom w:val="0"/>
                              <w:divBdr>
                                <w:top w:val="none" w:sz="0" w:space="0" w:color="auto"/>
                                <w:left w:val="none" w:sz="0" w:space="0" w:color="auto"/>
                                <w:bottom w:val="none" w:sz="0" w:space="0" w:color="auto"/>
                                <w:right w:val="none" w:sz="0" w:space="0" w:color="auto"/>
                              </w:divBdr>
                              <w:divsChild>
                                <w:div w:id="814759016">
                                  <w:marLeft w:val="0"/>
                                  <w:marRight w:val="0"/>
                                  <w:marTop w:val="0"/>
                                  <w:marBottom w:val="0"/>
                                  <w:divBdr>
                                    <w:top w:val="none" w:sz="0" w:space="0" w:color="auto"/>
                                    <w:left w:val="none" w:sz="0" w:space="0" w:color="auto"/>
                                    <w:bottom w:val="none" w:sz="0" w:space="0" w:color="auto"/>
                                    <w:right w:val="none" w:sz="0" w:space="0" w:color="auto"/>
                                  </w:divBdr>
                                </w:div>
                                <w:div w:id="244847033">
                                  <w:marLeft w:val="0"/>
                                  <w:marRight w:val="0"/>
                                  <w:marTop w:val="0"/>
                                  <w:marBottom w:val="0"/>
                                  <w:divBdr>
                                    <w:top w:val="none" w:sz="0" w:space="0" w:color="auto"/>
                                    <w:left w:val="none" w:sz="0" w:space="0" w:color="auto"/>
                                    <w:bottom w:val="none" w:sz="0" w:space="0" w:color="auto"/>
                                    <w:right w:val="none" w:sz="0" w:space="0" w:color="auto"/>
                                  </w:divBdr>
                                </w:div>
                              </w:divsChild>
                            </w:div>
                            <w:div w:id="1688210812">
                              <w:marLeft w:val="0"/>
                              <w:marRight w:val="0"/>
                              <w:marTop w:val="0"/>
                              <w:marBottom w:val="0"/>
                              <w:divBdr>
                                <w:top w:val="none" w:sz="0" w:space="0" w:color="auto"/>
                                <w:left w:val="none" w:sz="0" w:space="0" w:color="auto"/>
                                <w:bottom w:val="none" w:sz="0" w:space="0" w:color="auto"/>
                                <w:right w:val="none" w:sz="0" w:space="0" w:color="auto"/>
                              </w:divBdr>
                            </w:div>
                            <w:div w:id="1216358906">
                              <w:marLeft w:val="0"/>
                              <w:marRight w:val="0"/>
                              <w:marTop w:val="0"/>
                              <w:marBottom w:val="0"/>
                              <w:divBdr>
                                <w:top w:val="none" w:sz="0" w:space="0" w:color="auto"/>
                                <w:left w:val="none" w:sz="0" w:space="0" w:color="auto"/>
                                <w:bottom w:val="none" w:sz="0" w:space="0" w:color="auto"/>
                                <w:right w:val="none" w:sz="0" w:space="0" w:color="auto"/>
                              </w:divBdr>
                              <w:divsChild>
                                <w:div w:id="1767577315">
                                  <w:marLeft w:val="0"/>
                                  <w:marRight w:val="0"/>
                                  <w:marTop w:val="150"/>
                                  <w:marBottom w:val="150"/>
                                  <w:divBdr>
                                    <w:top w:val="none" w:sz="0" w:space="0" w:color="auto"/>
                                    <w:left w:val="none" w:sz="0" w:space="0" w:color="auto"/>
                                    <w:bottom w:val="none" w:sz="0" w:space="0" w:color="auto"/>
                                    <w:right w:val="none" w:sz="0" w:space="0" w:color="auto"/>
                                  </w:divBdr>
                                </w:div>
                                <w:div w:id="882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35156">
              <w:marLeft w:val="0"/>
              <w:marRight w:val="0"/>
              <w:marTop w:val="0"/>
              <w:marBottom w:val="0"/>
              <w:divBdr>
                <w:top w:val="none" w:sz="0" w:space="0" w:color="auto"/>
                <w:left w:val="none" w:sz="0" w:space="0" w:color="auto"/>
                <w:bottom w:val="none" w:sz="0" w:space="0" w:color="auto"/>
                <w:right w:val="none" w:sz="0" w:space="0" w:color="auto"/>
              </w:divBdr>
              <w:divsChild>
                <w:div w:id="299499584">
                  <w:marLeft w:val="0"/>
                  <w:marRight w:val="0"/>
                  <w:marTop w:val="0"/>
                  <w:marBottom w:val="0"/>
                  <w:divBdr>
                    <w:top w:val="none" w:sz="0" w:space="0" w:color="auto"/>
                    <w:left w:val="none" w:sz="0" w:space="0" w:color="auto"/>
                    <w:bottom w:val="none" w:sz="0" w:space="0" w:color="auto"/>
                    <w:right w:val="none" w:sz="0" w:space="0" w:color="auto"/>
                  </w:divBdr>
                </w:div>
              </w:divsChild>
            </w:div>
            <w:div w:id="924343772">
              <w:marLeft w:val="0"/>
              <w:marRight w:val="0"/>
              <w:marTop w:val="0"/>
              <w:marBottom w:val="0"/>
              <w:divBdr>
                <w:top w:val="none" w:sz="0" w:space="0" w:color="auto"/>
                <w:left w:val="none" w:sz="0" w:space="0" w:color="auto"/>
                <w:bottom w:val="none" w:sz="0" w:space="0" w:color="auto"/>
                <w:right w:val="none" w:sz="0" w:space="0" w:color="auto"/>
              </w:divBdr>
              <w:divsChild>
                <w:div w:id="478690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2875599">
          <w:marLeft w:val="450"/>
          <w:marRight w:val="450"/>
          <w:marTop w:val="450"/>
          <w:marBottom w:val="450"/>
          <w:divBdr>
            <w:top w:val="none" w:sz="0" w:space="0" w:color="auto"/>
            <w:left w:val="none" w:sz="0" w:space="0" w:color="auto"/>
            <w:bottom w:val="none" w:sz="0" w:space="0" w:color="auto"/>
            <w:right w:val="none" w:sz="0" w:space="0" w:color="auto"/>
          </w:divBdr>
          <w:divsChild>
            <w:div w:id="443615494">
              <w:marLeft w:val="0"/>
              <w:marRight w:val="0"/>
              <w:marTop w:val="0"/>
              <w:marBottom w:val="0"/>
              <w:divBdr>
                <w:top w:val="none" w:sz="0" w:space="0" w:color="auto"/>
                <w:left w:val="none" w:sz="0" w:space="0" w:color="auto"/>
                <w:bottom w:val="none" w:sz="0" w:space="0" w:color="auto"/>
                <w:right w:val="none" w:sz="0" w:space="0" w:color="auto"/>
              </w:divBdr>
              <w:divsChild>
                <w:div w:id="1926105806">
                  <w:marLeft w:val="0"/>
                  <w:marRight w:val="0"/>
                  <w:marTop w:val="0"/>
                  <w:marBottom w:val="0"/>
                  <w:divBdr>
                    <w:top w:val="none" w:sz="0" w:space="0" w:color="auto"/>
                    <w:left w:val="none" w:sz="0" w:space="0" w:color="auto"/>
                    <w:bottom w:val="none" w:sz="0" w:space="0" w:color="auto"/>
                    <w:right w:val="none" w:sz="0" w:space="0" w:color="auto"/>
                  </w:divBdr>
                </w:div>
              </w:divsChild>
            </w:div>
            <w:div w:id="477259885">
              <w:marLeft w:val="0"/>
              <w:marRight w:val="0"/>
              <w:marTop w:val="0"/>
              <w:marBottom w:val="0"/>
              <w:divBdr>
                <w:top w:val="none" w:sz="0" w:space="0" w:color="auto"/>
                <w:left w:val="none" w:sz="0" w:space="0" w:color="auto"/>
                <w:bottom w:val="none" w:sz="0" w:space="0" w:color="auto"/>
                <w:right w:val="none" w:sz="0" w:space="0" w:color="auto"/>
              </w:divBdr>
              <w:divsChild>
                <w:div w:id="11137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054">
          <w:marLeft w:val="0"/>
          <w:marRight w:val="0"/>
          <w:marTop w:val="0"/>
          <w:marBottom w:val="0"/>
          <w:divBdr>
            <w:top w:val="none" w:sz="0" w:space="0" w:color="auto"/>
            <w:left w:val="none" w:sz="0" w:space="0" w:color="auto"/>
            <w:bottom w:val="none" w:sz="0" w:space="0" w:color="auto"/>
            <w:right w:val="none" w:sz="0" w:space="0" w:color="auto"/>
          </w:divBdr>
          <w:divsChild>
            <w:div w:id="1425415900">
              <w:marLeft w:val="0"/>
              <w:marRight w:val="0"/>
              <w:marTop w:val="0"/>
              <w:marBottom w:val="0"/>
              <w:divBdr>
                <w:top w:val="none" w:sz="0" w:space="0" w:color="auto"/>
                <w:left w:val="none" w:sz="0" w:space="0" w:color="auto"/>
                <w:bottom w:val="none" w:sz="0" w:space="0" w:color="auto"/>
                <w:right w:val="none" w:sz="0" w:space="0" w:color="auto"/>
              </w:divBdr>
              <w:divsChild>
                <w:div w:id="12447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8648">
          <w:marLeft w:val="0"/>
          <w:marRight w:val="0"/>
          <w:marTop w:val="0"/>
          <w:marBottom w:val="0"/>
          <w:divBdr>
            <w:top w:val="none" w:sz="0" w:space="0" w:color="auto"/>
            <w:left w:val="none" w:sz="0" w:space="0" w:color="auto"/>
            <w:bottom w:val="none" w:sz="0" w:space="0" w:color="auto"/>
            <w:right w:val="none" w:sz="0" w:space="0" w:color="auto"/>
          </w:divBdr>
          <w:divsChild>
            <w:div w:id="1652054808">
              <w:marLeft w:val="0"/>
              <w:marRight w:val="0"/>
              <w:marTop w:val="0"/>
              <w:marBottom w:val="0"/>
              <w:divBdr>
                <w:top w:val="none" w:sz="0" w:space="0" w:color="auto"/>
                <w:left w:val="none" w:sz="0" w:space="0" w:color="auto"/>
                <w:bottom w:val="none" w:sz="0" w:space="0" w:color="auto"/>
                <w:right w:val="none" w:sz="0" w:space="0" w:color="auto"/>
              </w:divBdr>
              <w:divsChild>
                <w:div w:id="1784689431">
                  <w:marLeft w:val="0"/>
                  <w:marRight w:val="0"/>
                  <w:marTop w:val="0"/>
                  <w:marBottom w:val="0"/>
                  <w:divBdr>
                    <w:top w:val="none" w:sz="0" w:space="0" w:color="auto"/>
                    <w:left w:val="none" w:sz="0" w:space="0" w:color="auto"/>
                    <w:bottom w:val="none" w:sz="0" w:space="0" w:color="auto"/>
                    <w:right w:val="none" w:sz="0" w:space="0" w:color="auto"/>
                  </w:divBdr>
                  <w:divsChild>
                    <w:div w:id="2003074821">
                      <w:marLeft w:val="0"/>
                      <w:marRight w:val="0"/>
                      <w:marTop w:val="0"/>
                      <w:marBottom w:val="0"/>
                      <w:divBdr>
                        <w:top w:val="none" w:sz="0" w:space="0" w:color="auto"/>
                        <w:left w:val="none" w:sz="0" w:space="0" w:color="auto"/>
                        <w:bottom w:val="none" w:sz="0" w:space="0" w:color="auto"/>
                        <w:right w:val="none" w:sz="0" w:space="0" w:color="auto"/>
                      </w:divBdr>
                    </w:div>
                    <w:div w:id="569268283">
                      <w:marLeft w:val="0"/>
                      <w:marRight w:val="0"/>
                      <w:marTop w:val="0"/>
                      <w:marBottom w:val="0"/>
                      <w:divBdr>
                        <w:top w:val="none" w:sz="0" w:space="0" w:color="auto"/>
                        <w:left w:val="none" w:sz="0" w:space="0" w:color="auto"/>
                        <w:bottom w:val="none" w:sz="0" w:space="0" w:color="auto"/>
                        <w:right w:val="none" w:sz="0" w:space="0" w:color="auto"/>
                      </w:divBdr>
                    </w:div>
                  </w:divsChild>
                </w:div>
                <w:div w:id="932980491">
                  <w:marLeft w:val="0"/>
                  <w:marRight w:val="0"/>
                  <w:marTop w:val="0"/>
                  <w:marBottom w:val="0"/>
                  <w:divBdr>
                    <w:top w:val="none" w:sz="0" w:space="0" w:color="auto"/>
                    <w:left w:val="none" w:sz="0" w:space="0" w:color="auto"/>
                    <w:bottom w:val="none" w:sz="0" w:space="0" w:color="auto"/>
                    <w:right w:val="none" w:sz="0" w:space="0" w:color="auto"/>
                  </w:divBdr>
                  <w:divsChild>
                    <w:div w:id="618414503">
                      <w:marLeft w:val="0"/>
                      <w:marRight w:val="0"/>
                      <w:marTop w:val="0"/>
                      <w:marBottom w:val="0"/>
                      <w:divBdr>
                        <w:top w:val="single" w:sz="48" w:space="0" w:color="0E3F70"/>
                        <w:left w:val="none" w:sz="0" w:space="0" w:color="auto"/>
                        <w:bottom w:val="none" w:sz="0" w:space="0" w:color="auto"/>
                        <w:right w:val="none" w:sz="0" w:space="0" w:color="auto"/>
                      </w:divBdr>
                      <w:divsChild>
                        <w:div w:id="1570313215">
                          <w:marLeft w:val="0"/>
                          <w:marRight w:val="0"/>
                          <w:marTop w:val="0"/>
                          <w:marBottom w:val="0"/>
                          <w:divBdr>
                            <w:top w:val="none" w:sz="0" w:space="0" w:color="auto"/>
                            <w:left w:val="none" w:sz="0" w:space="0" w:color="auto"/>
                            <w:bottom w:val="none" w:sz="0" w:space="0" w:color="auto"/>
                            <w:right w:val="none" w:sz="0" w:space="0" w:color="auto"/>
                          </w:divBdr>
                          <w:divsChild>
                            <w:div w:id="647242727">
                              <w:marLeft w:val="0"/>
                              <w:marRight w:val="0"/>
                              <w:marTop w:val="0"/>
                              <w:marBottom w:val="0"/>
                              <w:divBdr>
                                <w:top w:val="none" w:sz="0" w:space="0" w:color="auto"/>
                                <w:left w:val="none" w:sz="0" w:space="0" w:color="auto"/>
                                <w:bottom w:val="none" w:sz="0" w:space="0" w:color="auto"/>
                                <w:right w:val="none" w:sz="0" w:space="0" w:color="auto"/>
                              </w:divBdr>
                              <w:divsChild>
                                <w:div w:id="174001843">
                                  <w:marLeft w:val="0"/>
                                  <w:marRight w:val="0"/>
                                  <w:marTop w:val="0"/>
                                  <w:marBottom w:val="0"/>
                                  <w:divBdr>
                                    <w:top w:val="none" w:sz="0" w:space="0" w:color="auto"/>
                                    <w:left w:val="none" w:sz="0" w:space="0" w:color="auto"/>
                                    <w:bottom w:val="none" w:sz="0" w:space="0" w:color="auto"/>
                                    <w:right w:val="none" w:sz="0" w:space="0" w:color="auto"/>
                                  </w:divBdr>
                                </w:div>
                                <w:div w:id="1725520798">
                                  <w:marLeft w:val="0"/>
                                  <w:marRight w:val="0"/>
                                  <w:marTop w:val="0"/>
                                  <w:marBottom w:val="0"/>
                                  <w:divBdr>
                                    <w:top w:val="none" w:sz="0" w:space="0" w:color="auto"/>
                                    <w:left w:val="none" w:sz="0" w:space="0" w:color="auto"/>
                                    <w:bottom w:val="none" w:sz="0" w:space="0" w:color="auto"/>
                                    <w:right w:val="none" w:sz="0" w:space="0" w:color="auto"/>
                                  </w:divBdr>
                                </w:div>
                                <w:div w:id="14209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774296">
          <w:marLeft w:val="0"/>
          <w:marRight w:val="0"/>
          <w:marTop w:val="0"/>
          <w:marBottom w:val="0"/>
          <w:divBdr>
            <w:top w:val="none" w:sz="0" w:space="0" w:color="auto"/>
            <w:left w:val="none" w:sz="0" w:space="0" w:color="auto"/>
            <w:bottom w:val="none" w:sz="0" w:space="0" w:color="auto"/>
            <w:right w:val="none" w:sz="0" w:space="0" w:color="auto"/>
          </w:divBdr>
          <w:divsChild>
            <w:div w:id="1723822119">
              <w:marLeft w:val="0"/>
              <w:marRight w:val="0"/>
              <w:marTop w:val="0"/>
              <w:marBottom w:val="0"/>
              <w:divBdr>
                <w:top w:val="none" w:sz="0" w:space="0" w:color="auto"/>
                <w:left w:val="none" w:sz="0" w:space="0" w:color="auto"/>
                <w:bottom w:val="none" w:sz="0" w:space="0" w:color="auto"/>
                <w:right w:val="none" w:sz="0" w:space="0" w:color="auto"/>
              </w:divBdr>
              <w:divsChild>
                <w:div w:id="64033442">
                  <w:marLeft w:val="0"/>
                  <w:marRight w:val="0"/>
                  <w:marTop w:val="0"/>
                  <w:marBottom w:val="0"/>
                  <w:divBdr>
                    <w:top w:val="none" w:sz="0" w:space="0" w:color="auto"/>
                    <w:left w:val="none" w:sz="0" w:space="0" w:color="auto"/>
                    <w:bottom w:val="none" w:sz="0" w:space="0" w:color="auto"/>
                    <w:right w:val="none" w:sz="0" w:space="0" w:color="auto"/>
                  </w:divBdr>
                  <w:divsChild>
                    <w:div w:id="2134860754">
                      <w:marLeft w:val="0"/>
                      <w:marRight w:val="0"/>
                      <w:marTop w:val="0"/>
                      <w:marBottom w:val="0"/>
                      <w:divBdr>
                        <w:top w:val="single" w:sz="2" w:space="0" w:color="auto"/>
                        <w:left w:val="single" w:sz="2" w:space="0" w:color="auto"/>
                        <w:bottom w:val="single" w:sz="2" w:space="0" w:color="auto"/>
                        <w:right w:val="single" w:sz="2" w:space="0" w:color="auto"/>
                      </w:divBdr>
                      <w:divsChild>
                        <w:div w:id="1902212257">
                          <w:marLeft w:val="0"/>
                          <w:marRight w:val="0"/>
                          <w:marTop w:val="0"/>
                          <w:marBottom w:val="0"/>
                          <w:divBdr>
                            <w:top w:val="none" w:sz="0" w:space="0" w:color="auto"/>
                            <w:left w:val="none" w:sz="0" w:space="0" w:color="auto"/>
                            <w:bottom w:val="none" w:sz="0" w:space="0" w:color="auto"/>
                            <w:right w:val="none" w:sz="0" w:space="0" w:color="auto"/>
                          </w:divBdr>
                          <w:divsChild>
                            <w:div w:id="1916938219">
                              <w:marLeft w:val="0"/>
                              <w:marRight w:val="0"/>
                              <w:marTop w:val="0"/>
                              <w:marBottom w:val="0"/>
                              <w:divBdr>
                                <w:top w:val="none" w:sz="0" w:space="0" w:color="auto"/>
                                <w:left w:val="none" w:sz="0" w:space="0" w:color="auto"/>
                                <w:bottom w:val="none" w:sz="0" w:space="0" w:color="auto"/>
                                <w:right w:val="none" w:sz="0" w:space="0" w:color="auto"/>
                              </w:divBdr>
                              <w:divsChild>
                                <w:div w:id="483132946">
                                  <w:marLeft w:val="0"/>
                                  <w:marRight w:val="0"/>
                                  <w:marTop w:val="0"/>
                                  <w:marBottom w:val="0"/>
                                  <w:divBdr>
                                    <w:top w:val="none" w:sz="0" w:space="0" w:color="auto"/>
                                    <w:left w:val="none" w:sz="0" w:space="0" w:color="auto"/>
                                    <w:bottom w:val="none" w:sz="0" w:space="0" w:color="auto"/>
                                    <w:right w:val="none" w:sz="0" w:space="0" w:color="auto"/>
                                  </w:divBdr>
                                  <w:divsChild>
                                    <w:div w:id="334384127">
                                      <w:marLeft w:val="0"/>
                                      <w:marRight w:val="0"/>
                                      <w:marTop w:val="0"/>
                                      <w:marBottom w:val="0"/>
                                      <w:divBdr>
                                        <w:top w:val="single" w:sz="2" w:space="0" w:color="000000"/>
                                        <w:left w:val="single" w:sz="2" w:space="0" w:color="000000"/>
                                        <w:bottom w:val="single" w:sz="2" w:space="0" w:color="000000"/>
                                        <w:right w:val="single" w:sz="2" w:space="0" w:color="000000"/>
                                      </w:divBdr>
                                      <w:divsChild>
                                        <w:div w:id="1821533283">
                                          <w:marLeft w:val="0"/>
                                          <w:marRight w:val="0"/>
                                          <w:marTop w:val="0"/>
                                          <w:marBottom w:val="0"/>
                                          <w:divBdr>
                                            <w:top w:val="none" w:sz="0" w:space="0" w:color="auto"/>
                                            <w:left w:val="none" w:sz="0" w:space="0" w:color="auto"/>
                                            <w:bottom w:val="none" w:sz="0" w:space="0" w:color="auto"/>
                                            <w:right w:val="none" w:sz="0" w:space="0" w:color="auto"/>
                                          </w:divBdr>
                                          <w:divsChild>
                                            <w:div w:id="565649847">
                                              <w:marLeft w:val="0"/>
                                              <w:marRight w:val="0"/>
                                              <w:marTop w:val="0"/>
                                              <w:marBottom w:val="0"/>
                                              <w:divBdr>
                                                <w:top w:val="none" w:sz="0" w:space="0" w:color="auto"/>
                                                <w:left w:val="none" w:sz="0" w:space="0" w:color="auto"/>
                                                <w:bottom w:val="none" w:sz="0" w:space="0" w:color="auto"/>
                                                <w:right w:val="none" w:sz="0" w:space="0" w:color="auto"/>
                                              </w:divBdr>
                                              <w:divsChild>
                                                <w:div w:id="1721511626">
                                                  <w:marLeft w:val="0"/>
                                                  <w:marRight w:val="0"/>
                                                  <w:marTop w:val="0"/>
                                                  <w:marBottom w:val="0"/>
                                                  <w:divBdr>
                                                    <w:top w:val="single" w:sz="2" w:space="0" w:color="000000"/>
                                                    <w:left w:val="single" w:sz="2" w:space="0" w:color="000000"/>
                                                    <w:bottom w:val="single" w:sz="2" w:space="0" w:color="000000"/>
                                                    <w:right w:val="single" w:sz="2" w:space="0" w:color="000000"/>
                                                  </w:divBdr>
                                                  <w:divsChild>
                                                    <w:div w:id="257950646">
                                                      <w:marLeft w:val="0"/>
                                                      <w:marRight w:val="0"/>
                                                      <w:marTop w:val="0"/>
                                                      <w:marBottom w:val="0"/>
                                                      <w:divBdr>
                                                        <w:top w:val="none" w:sz="0" w:space="0" w:color="auto"/>
                                                        <w:left w:val="none" w:sz="0" w:space="0" w:color="auto"/>
                                                        <w:bottom w:val="none" w:sz="0" w:space="0" w:color="auto"/>
                                                        <w:right w:val="none" w:sz="0" w:space="0" w:color="auto"/>
                                                      </w:divBdr>
                                                      <w:divsChild>
                                                        <w:div w:id="1109204998">
                                                          <w:marLeft w:val="0"/>
                                                          <w:marRight w:val="0"/>
                                                          <w:marTop w:val="0"/>
                                                          <w:marBottom w:val="0"/>
                                                          <w:divBdr>
                                                            <w:top w:val="none" w:sz="0" w:space="0" w:color="auto"/>
                                                            <w:left w:val="none" w:sz="0" w:space="0" w:color="auto"/>
                                                            <w:bottom w:val="none" w:sz="0" w:space="0" w:color="auto"/>
                                                            <w:right w:val="none" w:sz="0" w:space="0" w:color="auto"/>
                                                          </w:divBdr>
                                                          <w:divsChild>
                                                            <w:div w:id="2092001302">
                                                              <w:marLeft w:val="0"/>
                                                              <w:marRight w:val="0"/>
                                                              <w:marTop w:val="0"/>
                                                              <w:marBottom w:val="0"/>
                                                              <w:divBdr>
                                                                <w:top w:val="single" w:sz="2" w:space="0" w:color="000000"/>
                                                                <w:left w:val="single" w:sz="2" w:space="0" w:color="000000"/>
                                                                <w:bottom w:val="single" w:sz="2" w:space="0" w:color="000000"/>
                                                                <w:right w:val="single" w:sz="2" w:space="0" w:color="000000"/>
                                                              </w:divBdr>
                                                              <w:divsChild>
                                                                <w:div w:id="13024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269065">
                                          <w:marLeft w:val="0"/>
                                          <w:marRight w:val="0"/>
                                          <w:marTop w:val="0"/>
                                          <w:marBottom w:val="0"/>
                                          <w:divBdr>
                                            <w:top w:val="none" w:sz="0" w:space="0" w:color="auto"/>
                                            <w:left w:val="none" w:sz="0" w:space="0" w:color="auto"/>
                                            <w:bottom w:val="none" w:sz="0" w:space="0" w:color="auto"/>
                                            <w:right w:val="none" w:sz="0" w:space="0" w:color="auto"/>
                                          </w:divBdr>
                                          <w:divsChild>
                                            <w:div w:id="563880949">
                                              <w:marLeft w:val="0"/>
                                              <w:marRight w:val="0"/>
                                              <w:marTop w:val="0"/>
                                              <w:marBottom w:val="0"/>
                                              <w:divBdr>
                                                <w:top w:val="none" w:sz="0" w:space="0" w:color="auto"/>
                                                <w:left w:val="none" w:sz="0" w:space="0" w:color="auto"/>
                                                <w:bottom w:val="none" w:sz="0" w:space="0" w:color="auto"/>
                                                <w:right w:val="none" w:sz="0" w:space="0" w:color="auto"/>
                                              </w:divBdr>
                                              <w:divsChild>
                                                <w:div w:id="1611282270">
                                                  <w:marLeft w:val="0"/>
                                                  <w:marRight w:val="0"/>
                                                  <w:marTop w:val="0"/>
                                                  <w:marBottom w:val="0"/>
                                                  <w:divBdr>
                                                    <w:top w:val="single" w:sz="2" w:space="0" w:color="000000"/>
                                                    <w:left w:val="single" w:sz="2" w:space="0" w:color="000000"/>
                                                    <w:bottom w:val="single" w:sz="2" w:space="0" w:color="000000"/>
                                                    <w:right w:val="single" w:sz="2" w:space="0" w:color="000000"/>
                                                  </w:divBdr>
                                                  <w:divsChild>
                                                    <w:div w:id="1980650739">
                                                      <w:marLeft w:val="0"/>
                                                      <w:marRight w:val="0"/>
                                                      <w:marTop w:val="0"/>
                                                      <w:marBottom w:val="0"/>
                                                      <w:divBdr>
                                                        <w:top w:val="none" w:sz="0" w:space="0" w:color="auto"/>
                                                        <w:left w:val="none" w:sz="0" w:space="0" w:color="auto"/>
                                                        <w:bottom w:val="none" w:sz="0" w:space="0" w:color="auto"/>
                                                        <w:right w:val="none" w:sz="0" w:space="0" w:color="auto"/>
                                                      </w:divBdr>
                                                      <w:divsChild>
                                                        <w:div w:id="774860781">
                                                          <w:marLeft w:val="0"/>
                                                          <w:marRight w:val="0"/>
                                                          <w:marTop w:val="0"/>
                                                          <w:marBottom w:val="0"/>
                                                          <w:divBdr>
                                                            <w:top w:val="none" w:sz="0" w:space="0" w:color="auto"/>
                                                            <w:left w:val="none" w:sz="0" w:space="0" w:color="auto"/>
                                                            <w:bottom w:val="none" w:sz="0" w:space="0" w:color="auto"/>
                                                            <w:right w:val="none" w:sz="0" w:space="0" w:color="auto"/>
                                                          </w:divBdr>
                                                          <w:divsChild>
                                                            <w:div w:id="1399284607">
                                                              <w:marLeft w:val="375"/>
                                                              <w:marRight w:val="375"/>
                                                              <w:marTop w:val="375"/>
                                                              <w:marBottom w:val="0"/>
                                                              <w:divBdr>
                                                                <w:top w:val="single" w:sz="2" w:space="0" w:color="000000"/>
                                                                <w:left w:val="single" w:sz="2" w:space="0" w:color="000000"/>
                                                                <w:bottom w:val="single" w:sz="2" w:space="0" w:color="000000"/>
                                                                <w:right w:val="single" w:sz="2" w:space="0" w:color="000000"/>
                                                              </w:divBdr>
                                                            </w:div>
                                                          </w:divsChild>
                                                        </w:div>
                                                      </w:divsChild>
                                                    </w:div>
                                                    <w:div w:id="358506815">
                                                      <w:marLeft w:val="0"/>
                                                      <w:marRight w:val="0"/>
                                                      <w:marTop w:val="0"/>
                                                      <w:marBottom w:val="0"/>
                                                      <w:divBdr>
                                                        <w:top w:val="none" w:sz="0" w:space="0" w:color="auto"/>
                                                        <w:left w:val="none" w:sz="0" w:space="0" w:color="auto"/>
                                                        <w:bottom w:val="none" w:sz="0" w:space="0" w:color="auto"/>
                                                        <w:right w:val="none" w:sz="0" w:space="0" w:color="auto"/>
                                                      </w:divBdr>
                                                      <w:divsChild>
                                                        <w:div w:id="1231843723">
                                                          <w:marLeft w:val="0"/>
                                                          <w:marRight w:val="0"/>
                                                          <w:marTop w:val="0"/>
                                                          <w:marBottom w:val="0"/>
                                                          <w:divBdr>
                                                            <w:top w:val="none" w:sz="0" w:space="0" w:color="auto"/>
                                                            <w:left w:val="none" w:sz="0" w:space="0" w:color="auto"/>
                                                            <w:bottom w:val="none" w:sz="0" w:space="0" w:color="auto"/>
                                                            <w:right w:val="none" w:sz="0" w:space="0" w:color="auto"/>
                                                          </w:divBdr>
                                                          <w:divsChild>
                                                            <w:div w:id="228468650">
                                                              <w:marLeft w:val="750"/>
                                                              <w:marRight w:val="375"/>
                                                              <w:marTop w:val="450"/>
                                                              <w:marBottom w:val="375"/>
                                                              <w:divBdr>
                                                                <w:top w:val="single" w:sz="2" w:space="0" w:color="000000"/>
                                                                <w:left w:val="single" w:sz="2" w:space="0" w:color="000000"/>
                                                                <w:bottom w:val="single" w:sz="2" w:space="0" w:color="000000"/>
                                                                <w:right w:val="single" w:sz="2" w:space="0" w:color="000000"/>
                                                              </w:divBdr>
                                                            </w:div>
                                                          </w:divsChild>
                                                        </w:div>
                                                      </w:divsChild>
                                                    </w:div>
                                                    <w:div w:id="1240601240">
                                                      <w:marLeft w:val="0"/>
                                                      <w:marRight w:val="0"/>
                                                      <w:marTop w:val="0"/>
                                                      <w:marBottom w:val="0"/>
                                                      <w:divBdr>
                                                        <w:top w:val="none" w:sz="0" w:space="0" w:color="auto"/>
                                                        <w:left w:val="none" w:sz="0" w:space="0" w:color="auto"/>
                                                        <w:bottom w:val="none" w:sz="0" w:space="0" w:color="auto"/>
                                                        <w:right w:val="none" w:sz="0" w:space="0" w:color="auto"/>
                                                      </w:divBdr>
                                                      <w:divsChild>
                                                        <w:div w:id="928467278">
                                                          <w:marLeft w:val="0"/>
                                                          <w:marRight w:val="0"/>
                                                          <w:marTop w:val="0"/>
                                                          <w:marBottom w:val="0"/>
                                                          <w:divBdr>
                                                            <w:top w:val="none" w:sz="0" w:space="0" w:color="auto"/>
                                                            <w:left w:val="none" w:sz="0" w:space="0" w:color="auto"/>
                                                            <w:bottom w:val="none" w:sz="0" w:space="0" w:color="auto"/>
                                                            <w:right w:val="none" w:sz="0" w:space="0" w:color="auto"/>
                                                          </w:divBdr>
                                                          <w:divsChild>
                                                            <w:div w:id="424032785">
                                                              <w:marLeft w:val="0"/>
                                                              <w:marRight w:val="0"/>
                                                              <w:marTop w:val="375"/>
                                                              <w:marBottom w:val="0"/>
                                                              <w:divBdr>
                                                                <w:top w:val="single" w:sz="2" w:space="0" w:color="000000"/>
                                                                <w:left w:val="single" w:sz="2" w:space="19" w:color="000000"/>
                                                                <w:bottom w:val="single" w:sz="2" w:space="0" w:color="000000"/>
                                                                <w:right w:val="single" w:sz="2" w:space="19" w:color="000000"/>
                                                              </w:divBdr>
                                                              <w:divsChild>
                                                                <w:div w:id="777912504">
                                                                  <w:marLeft w:val="0"/>
                                                                  <w:marRight w:val="0"/>
                                                                  <w:marTop w:val="0"/>
                                                                  <w:marBottom w:val="0"/>
                                                                  <w:divBdr>
                                                                    <w:top w:val="none" w:sz="0" w:space="0" w:color="auto"/>
                                                                    <w:left w:val="none" w:sz="0" w:space="0" w:color="auto"/>
                                                                    <w:bottom w:val="none" w:sz="0" w:space="0" w:color="auto"/>
                                                                    <w:right w:val="none" w:sz="0" w:space="0" w:color="auto"/>
                                                                  </w:divBdr>
                                                                  <w:divsChild>
                                                                    <w:div w:id="1199195929">
                                                                      <w:marLeft w:val="0"/>
                                                                      <w:marRight w:val="0"/>
                                                                      <w:marTop w:val="0"/>
                                                                      <w:marBottom w:val="0"/>
                                                                      <w:divBdr>
                                                                        <w:top w:val="none" w:sz="0" w:space="0" w:color="auto"/>
                                                                        <w:left w:val="none" w:sz="0" w:space="0" w:color="auto"/>
                                                                        <w:bottom w:val="none" w:sz="0" w:space="0" w:color="auto"/>
                                                                        <w:right w:val="none" w:sz="0" w:space="0" w:color="auto"/>
                                                                      </w:divBdr>
                                                                    </w:div>
                                                                    <w:div w:id="2134442572">
                                                                      <w:marLeft w:val="0"/>
                                                                      <w:marRight w:val="0"/>
                                                                      <w:marTop w:val="0"/>
                                                                      <w:marBottom w:val="75"/>
                                                                      <w:divBdr>
                                                                        <w:top w:val="none" w:sz="0" w:space="0" w:color="auto"/>
                                                                        <w:left w:val="none" w:sz="0" w:space="0" w:color="auto"/>
                                                                        <w:bottom w:val="none" w:sz="0" w:space="0" w:color="auto"/>
                                                                        <w:right w:val="none" w:sz="0" w:space="0" w:color="auto"/>
                                                                      </w:divBdr>
                                                                      <w:divsChild>
                                                                        <w:div w:id="7179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039060">
          <w:marLeft w:val="150"/>
          <w:marRight w:val="150"/>
          <w:marTop w:val="150"/>
          <w:marBottom w:val="150"/>
          <w:divBdr>
            <w:top w:val="single" w:sz="6" w:space="4" w:color="CCCCCC"/>
            <w:left w:val="single" w:sz="6" w:space="4" w:color="CCCCCC"/>
            <w:bottom w:val="single" w:sz="6" w:space="4" w:color="CCCCCC"/>
            <w:right w:val="single" w:sz="6" w:space="4" w:color="CCCCCC"/>
          </w:divBdr>
          <w:divsChild>
            <w:div w:id="357894316">
              <w:marLeft w:val="0"/>
              <w:marRight w:val="0"/>
              <w:marTop w:val="0"/>
              <w:marBottom w:val="0"/>
              <w:divBdr>
                <w:top w:val="none" w:sz="0" w:space="0" w:color="auto"/>
                <w:left w:val="none" w:sz="0" w:space="0" w:color="auto"/>
                <w:bottom w:val="none" w:sz="0" w:space="0" w:color="auto"/>
                <w:right w:val="none" w:sz="0" w:space="0" w:color="auto"/>
              </w:divBdr>
              <w:divsChild>
                <w:div w:id="335153947">
                  <w:marLeft w:val="0"/>
                  <w:marRight w:val="0"/>
                  <w:marTop w:val="0"/>
                  <w:marBottom w:val="0"/>
                  <w:divBdr>
                    <w:top w:val="none" w:sz="0" w:space="0" w:color="auto"/>
                    <w:left w:val="none" w:sz="0" w:space="0" w:color="auto"/>
                    <w:bottom w:val="none" w:sz="0" w:space="0" w:color="auto"/>
                    <w:right w:val="none" w:sz="0" w:space="0" w:color="auto"/>
                  </w:divBdr>
                  <w:divsChild>
                    <w:div w:id="773205347">
                      <w:marLeft w:val="0"/>
                      <w:marRight w:val="0"/>
                      <w:marTop w:val="0"/>
                      <w:marBottom w:val="0"/>
                      <w:divBdr>
                        <w:top w:val="none" w:sz="0" w:space="0" w:color="auto"/>
                        <w:left w:val="none" w:sz="0" w:space="0" w:color="auto"/>
                        <w:bottom w:val="none" w:sz="0" w:space="0" w:color="auto"/>
                        <w:right w:val="none" w:sz="0" w:space="0" w:color="auto"/>
                      </w:divBdr>
                    </w:div>
                    <w:div w:id="680282264">
                      <w:marLeft w:val="0"/>
                      <w:marRight w:val="0"/>
                      <w:marTop w:val="0"/>
                      <w:marBottom w:val="0"/>
                      <w:divBdr>
                        <w:top w:val="none" w:sz="0" w:space="0" w:color="auto"/>
                        <w:left w:val="none" w:sz="0" w:space="0" w:color="auto"/>
                        <w:bottom w:val="none" w:sz="0" w:space="0" w:color="auto"/>
                        <w:right w:val="none" w:sz="0" w:space="0" w:color="auto"/>
                      </w:divBdr>
                      <w:divsChild>
                        <w:div w:id="1278410759">
                          <w:marLeft w:val="0"/>
                          <w:marRight w:val="0"/>
                          <w:marTop w:val="0"/>
                          <w:marBottom w:val="0"/>
                          <w:divBdr>
                            <w:top w:val="none" w:sz="0" w:space="0" w:color="auto"/>
                            <w:left w:val="none" w:sz="0" w:space="0" w:color="auto"/>
                            <w:bottom w:val="none" w:sz="0" w:space="0" w:color="auto"/>
                            <w:right w:val="none" w:sz="0" w:space="0" w:color="auto"/>
                          </w:divBdr>
                        </w:div>
                        <w:div w:id="1091975597">
                          <w:marLeft w:val="0"/>
                          <w:marRight w:val="0"/>
                          <w:marTop w:val="0"/>
                          <w:marBottom w:val="0"/>
                          <w:divBdr>
                            <w:top w:val="none" w:sz="0" w:space="0" w:color="auto"/>
                            <w:left w:val="none" w:sz="0" w:space="0" w:color="auto"/>
                            <w:bottom w:val="none" w:sz="0" w:space="0" w:color="auto"/>
                            <w:right w:val="none" w:sz="0" w:space="0" w:color="auto"/>
                          </w:divBdr>
                          <w:divsChild>
                            <w:div w:id="5140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05600">
      <w:bodyDiv w:val="1"/>
      <w:marLeft w:val="0"/>
      <w:marRight w:val="0"/>
      <w:marTop w:val="0"/>
      <w:marBottom w:val="0"/>
      <w:divBdr>
        <w:top w:val="none" w:sz="0" w:space="0" w:color="auto"/>
        <w:left w:val="none" w:sz="0" w:space="0" w:color="auto"/>
        <w:bottom w:val="none" w:sz="0" w:space="0" w:color="auto"/>
        <w:right w:val="none" w:sz="0" w:space="0" w:color="auto"/>
      </w:divBdr>
    </w:div>
    <w:div w:id="1505583232">
      <w:bodyDiv w:val="1"/>
      <w:marLeft w:val="0"/>
      <w:marRight w:val="0"/>
      <w:marTop w:val="0"/>
      <w:marBottom w:val="0"/>
      <w:divBdr>
        <w:top w:val="none" w:sz="0" w:space="0" w:color="auto"/>
        <w:left w:val="none" w:sz="0" w:space="0" w:color="auto"/>
        <w:bottom w:val="none" w:sz="0" w:space="0" w:color="auto"/>
        <w:right w:val="none" w:sz="0" w:space="0" w:color="auto"/>
      </w:divBdr>
      <w:divsChild>
        <w:div w:id="670135980">
          <w:marLeft w:val="0"/>
          <w:marRight w:val="0"/>
          <w:marTop w:val="0"/>
          <w:marBottom w:val="0"/>
          <w:divBdr>
            <w:top w:val="none" w:sz="0" w:space="0" w:color="auto"/>
            <w:left w:val="none" w:sz="0" w:space="0" w:color="auto"/>
            <w:bottom w:val="none" w:sz="0" w:space="0" w:color="auto"/>
            <w:right w:val="none" w:sz="0" w:space="0" w:color="auto"/>
          </w:divBdr>
          <w:divsChild>
            <w:div w:id="1722754592">
              <w:marLeft w:val="0"/>
              <w:marRight w:val="0"/>
              <w:marTop w:val="0"/>
              <w:marBottom w:val="0"/>
              <w:divBdr>
                <w:top w:val="none" w:sz="0" w:space="0" w:color="auto"/>
                <w:left w:val="none" w:sz="0" w:space="0" w:color="auto"/>
                <w:bottom w:val="none" w:sz="0" w:space="0" w:color="auto"/>
                <w:right w:val="none" w:sz="0" w:space="0" w:color="auto"/>
              </w:divBdr>
            </w:div>
            <w:div w:id="620302978">
              <w:marLeft w:val="0"/>
              <w:marRight w:val="0"/>
              <w:marTop w:val="0"/>
              <w:marBottom w:val="0"/>
              <w:divBdr>
                <w:top w:val="none" w:sz="0" w:space="0" w:color="auto"/>
                <w:left w:val="none" w:sz="0" w:space="0" w:color="auto"/>
                <w:bottom w:val="none" w:sz="0" w:space="0" w:color="auto"/>
                <w:right w:val="none" w:sz="0" w:space="0" w:color="auto"/>
              </w:divBdr>
            </w:div>
            <w:div w:id="1244074260">
              <w:marLeft w:val="0"/>
              <w:marRight w:val="0"/>
              <w:marTop w:val="0"/>
              <w:marBottom w:val="0"/>
              <w:divBdr>
                <w:top w:val="none" w:sz="0" w:space="0" w:color="auto"/>
                <w:left w:val="none" w:sz="0" w:space="0" w:color="auto"/>
                <w:bottom w:val="none" w:sz="0" w:space="0" w:color="auto"/>
                <w:right w:val="none" w:sz="0" w:space="0" w:color="auto"/>
              </w:divBdr>
              <w:divsChild>
                <w:div w:id="3865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68704">
          <w:marLeft w:val="0"/>
          <w:marRight w:val="0"/>
          <w:marTop w:val="0"/>
          <w:marBottom w:val="0"/>
          <w:divBdr>
            <w:top w:val="none" w:sz="0" w:space="0" w:color="auto"/>
            <w:left w:val="none" w:sz="0" w:space="0" w:color="auto"/>
            <w:bottom w:val="none" w:sz="0" w:space="0" w:color="auto"/>
            <w:right w:val="none" w:sz="0" w:space="0" w:color="auto"/>
          </w:divBdr>
          <w:divsChild>
            <w:div w:id="596405372">
              <w:marLeft w:val="0"/>
              <w:marRight w:val="0"/>
              <w:marTop w:val="0"/>
              <w:marBottom w:val="0"/>
              <w:divBdr>
                <w:top w:val="none" w:sz="0" w:space="0" w:color="auto"/>
                <w:left w:val="none" w:sz="0" w:space="0" w:color="auto"/>
                <w:bottom w:val="none" w:sz="0" w:space="0" w:color="auto"/>
                <w:right w:val="none" w:sz="0" w:space="0" w:color="auto"/>
              </w:divBdr>
              <w:divsChild>
                <w:div w:id="510223947">
                  <w:marLeft w:val="0"/>
                  <w:marRight w:val="0"/>
                  <w:marTop w:val="0"/>
                  <w:marBottom w:val="0"/>
                  <w:divBdr>
                    <w:top w:val="none" w:sz="0" w:space="0" w:color="auto"/>
                    <w:left w:val="none" w:sz="0" w:space="0" w:color="auto"/>
                    <w:bottom w:val="none" w:sz="0" w:space="0" w:color="auto"/>
                    <w:right w:val="none" w:sz="0" w:space="0" w:color="auto"/>
                  </w:divBdr>
                </w:div>
                <w:div w:id="113326553">
                  <w:marLeft w:val="0"/>
                  <w:marRight w:val="0"/>
                  <w:marTop w:val="0"/>
                  <w:marBottom w:val="0"/>
                  <w:divBdr>
                    <w:top w:val="none" w:sz="0" w:space="0" w:color="auto"/>
                    <w:left w:val="none" w:sz="0" w:space="0" w:color="auto"/>
                    <w:bottom w:val="none" w:sz="0" w:space="0" w:color="auto"/>
                    <w:right w:val="none" w:sz="0" w:space="0" w:color="auto"/>
                  </w:divBdr>
                </w:div>
                <w:div w:id="2109738353">
                  <w:marLeft w:val="0"/>
                  <w:marRight w:val="0"/>
                  <w:marTop w:val="0"/>
                  <w:marBottom w:val="0"/>
                  <w:divBdr>
                    <w:top w:val="none" w:sz="0" w:space="0" w:color="auto"/>
                    <w:left w:val="none" w:sz="0" w:space="0" w:color="auto"/>
                    <w:bottom w:val="none" w:sz="0" w:space="0" w:color="auto"/>
                    <w:right w:val="none" w:sz="0" w:space="0" w:color="auto"/>
                  </w:divBdr>
                </w:div>
              </w:divsChild>
            </w:div>
            <w:div w:id="1632397280">
              <w:marLeft w:val="0"/>
              <w:marRight w:val="0"/>
              <w:marTop w:val="0"/>
              <w:marBottom w:val="0"/>
              <w:divBdr>
                <w:top w:val="none" w:sz="0" w:space="0" w:color="auto"/>
                <w:left w:val="none" w:sz="0" w:space="0" w:color="auto"/>
                <w:bottom w:val="none" w:sz="0" w:space="0" w:color="auto"/>
                <w:right w:val="none" w:sz="0" w:space="0" w:color="auto"/>
              </w:divBdr>
              <w:divsChild>
                <w:div w:id="169609428">
                  <w:marLeft w:val="0"/>
                  <w:marRight w:val="0"/>
                  <w:marTop w:val="0"/>
                  <w:marBottom w:val="0"/>
                  <w:divBdr>
                    <w:top w:val="none" w:sz="0" w:space="0" w:color="auto"/>
                    <w:left w:val="none" w:sz="0" w:space="0" w:color="auto"/>
                    <w:bottom w:val="none" w:sz="0" w:space="0" w:color="auto"/>
                    <w:right w:val="none" w:sz="0" w:space="0" w:color="auto"/>
                  </w:divBdr>
                </w:div>
                <w:div w:id="815954162">
                  <w:marLeft w:val="0"/>
                  <w:marRight w:val="0"/>
                  <w:marTop w:val="0"/>
                  <w:marBottom w:val="0"/>
                  <w:divBdr>
                    <w:top w:val="none" w:sz="0" w:space="0" w:color="auto"/>
                    <w:left w:val="none" w:sz="0" w:space="0" w:color="auto"/>
                    <w:bottom w:val="none" w:sz="0" w:space="0" w:color="auto"/>
                    <w:right w:val="none" w:sz="0" w:space="0" w:color="auto"/>
                  </w:divBdr>
                </w:div>
                <w:div w:id="1981184007">
                  <w:marLeft w:val="0"/>
                  <w:marRight w:val="0"/>
                  <w:marTop w:val="0"/>
                  <w:marBottom w:val="0"/>
                  <w:divBdr>
                    <w:top w:val="none" w:sz="0" w:space="0" w:color="auto"/>
                    <w:left w:val="none" w:sz="0" w:space="0" w:color="auto"/>
                    <w:bottom w:val="none" w:sz="0" w:space="0" w:color="auto"/>
                    <w:right w:val="none" w:sz="0" w:space="0" w:color="auto"/>
                  </w:divBdr>
                </w:div>
                <w:div w:id="838230382">
                  <w:marLeft w:val="0"/>
                  <w:marRight w:val="0"/>
                  <w:marTop w:val="0"/>
                  <w:marBottom w:val="0"/>
                  <w:divBdr>
                    <w:top w:val="none" w:sz="0" w:space="0" w:color="auto"/>
                    <w:left w:val="none" w:sz="0" w:space="0" w:color="auto"/>
                    <w:bottom w:val="none" w:sz="0" w:space="0" w:color="auto"/>
                    <w:right w:val="none" w:sz="0" w:space="0" w:color="auto"/>
                  </w:divBdr>
                  <w:divsChild>
                    <w:div w:id="12558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6964">
              <w:marLeft w:val="0"/>
              <w:marRight w:val="0"/>
              <w:marTop w:val="0"/>
              <w:marBottom w:val="0"/>
              <w:divBdr>
                <w:top w:val="none" w:sz="0" w:space="0" w:color="auto"/>
                <w:left w:val="none" w:sz="0" w:space="0" w:color="auto"/>
                <w:bottom w:val="none" w:sz="0" w:space="0" w:color="auto"/>
                <w:right w:val="none" w:sz="0" w:space="0" w:color="auto"/>
              </w:divBdr>
              <w:divsChild>
                <w:div w:id="643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5907">
          <w:marLeft w:val="0"/>
          <w:marRight w:val="0"/>
          <w:marTop w:val="0"/>
          <w:marBottom w:val="0"/>
          <w:divBdr>
            <w:top w:val="none" w:sz="0" w:space="0" w:color="auto"/>
            <w:left w:val="none" w:sz="0" w:space="0" w:color="auto"/>
            <w:bottom w:val="none" w:sz="0" w:space="0" w:color="auto"/>
            <w:right w:val="none" w:sz="0" w:space="0" w:color="auto"/>
          </w:divBdr>
          <w:divsChild>
            <w:div w:id="53552343">
              <w:marLeft w:val="0"/>
              <w:marRight w:val="0"/>
              <w:marTop w:val="0"/>
              <w:marBottom w:val="0"/>
              <w:divBdr>
                <w:top w:val="none" w:sz="0" w:space="0" w:color="auto"/>
                <w:left w:val="none" w:sz="0" w:space="0" w:color="auto"/>
                <w:bottom w:val="none" w:sz="0" w:space="0" w:color="auto"/>
                <w:right w:val="none" w:sz="0" w:space="0" w:color="auto"/>
              </w:divBdr>
              <w:divsChild>
                <w:div w:id="1963228626">
                  <w:marLeft w:val="0"/>
                  <w:marRight w:val="0"/>
                  <w:marTop w:val="0"/>
                  <w:marBottom w:val="0"/>
                  <w:divBdr>
                    <w:top w:val="none" w:sz="0" w:space="0" w:color="auto"/>
                    <w:left w:val="none" w:sz="0" w:space="0" w:color="auto"/>
                    <w:bottom w:val="none" w:sz="0" w:space="0" w:color="auto"/>
                    <w:right w:val="none" w:sz="0" w:space="0" w:color="auto"/>
                  </w:divBdr>
                  <w:divsChild>
                    <w:div w:id="2160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8654">
          <w:marLeft w:val="0"/>
          <w:marRight w:val="0"/>
          <w:marTop w:val="0"/>
          <w:marBottom w:val="0"/>
          <w:divBdr>
            <w:top w:val="none" w:sz="0" w:space="0" w:color="auto"/>
            <w:left w:val="none" w:sz="0" w:space="0" w:color="auto"/>
            <w:bottom w:val="none" w:sz="0" w:space="0" w:color="auto"/>
            <w:right w:val="none" w:sz="0" w:space="0" w:color="auto"/>
          </w:divBdr>
          <w:divsChild>
            <w:div w:id="1863280303">
              <w:marLeft w:val="0"/>
              <w:marRight w:val="0"/>
              <w:marTop w:val="0"/>
              <w:marBottom w:val="0"/>
              <w:divBdr>
                <w:top w:val="none" w:sz="0" w:space="0" w:color="auto"/>
                <w:left w:val="none" w:sz="0" w:space="0" w:color="auto"/>
                <w:bottom w:val="none" w:sz="0" w:space="0" w:color="auto"/>
                <w:right w:val="none" w:sz="0" w:space="0" w:color="auto"/>
              </w:divBdr>
              <w:divsChild>
                <w:div w:id="181550294">
                  <w:marLeft w:val="0"/>
                  <w:marRight w:val="0"/>
                  <w:marTop w:val="0"/>
                  <w:marBottom w:val="0"/>
                  <w:divBdr>
                    <w:top w:val="none" w:sz="0" w:space="0" w:color="auto"/>
                    <w:left w:val="none" w:sz="0" w:space="0" w:color="auto"/>
                    <w:bottom w:val="none" w:sz="0" w:space="0" w:color="auto"/>
                    <w:right w:val="none" w:sz="0" w:space="0" w:color="auto"/>
                  </w:divBdr>
                  <w:divsChild>
                    <w:div w:id="1101800204">
                      <w:marLeft w:val="0"/>
                      <w:marRight w:val="0"/>
                      <w:marTop w:val="0"/>
                      <w:marBottom w:val="0"/>
                      <w:divBdr>
                        <w:top w:val="none" w:sz="0" w:space="0" w:color="auto"/>
                        <w:left w:val="none" w:sz="0" w:space="0" w:color="auto"/>
                        <w:bottom w:val="single" w:sz="6" w:space="0" w:color="CCCCCC"/>
                        <w:right w:val="none" w:sz="0" w:space="0" w:color="auto"/>
                      </w:divBdr>
                      <w:divsChild>
                        <w:div w:id="1741828665">
                          <w:marLeft w:val="0"/>
                          <w:marRight w:val="0"/>
                          <w:marTop w:val="0"/>
                          <w:marBottom w:val="0"/>
                          <w:divBdr>
                            <w:top w:val="none" w:sz="0" w:space="0" w:color="auto"/>
                            <w:left w:val="none" w:sz="0" w:space="0" w:color="auto"/>
                            <w:bottom w:val="none" w:sz="0" w:space="0" w:color="auto"/>
                            <w:right w:val="none" w:sz="0" w:space="0" w:color="auto"/>
                          </w:divBdr>
                          <w:divsChild>
                            <w:div w:id="973216461">
                              <w:marLeft w:val="0"/>
                              <w:marRight w:val="0"/>
                              <w:marTop w:val="0"/>
                              <w:marBottom w:val="0"/>
                              <w:divBdr>
                                <w:top w:val="none" w:sz="0" w:space="0" w:color="auto"/>
                                <w:left w:val="none" w:sz="0" w:space="0" w:color="auto"/>
                                <w:bottom w:val="none" w:sz="0" w:space="0" w:color="auto"/>
                                <w:right w:val="none" w:sz="0" w:space="0" w:color="auto"/>
                              </w:divBdr>
                            </w:div>
                            <w:div w:id="1312907918">
                              <w:marLeft w:val="0"/>
                              <w:marRight w:val="0"/>
                              <w:marTop w:val="0"/>
                              <w:marBottom w:val="0"/>
                              <w:divBdr>
                                <w:top w:val="none" w:sz="0" w:space="0" w:color="auto"/>
                                <w:left w:val="none" w:sz="0" w:space="0" w:color="auto"/>
                                <w:bottom w:val="none" w:sz="0" w:space="0" w:color="auto"/>
                                <w:right w:val="none" w:sz="0" w:space="0" w:color="auto"/>
                              </w:divBdr>
                              <w:divsChild>
                                <w:div w:id="964852184">
                                  <w:marLeft w:val="0"/>
                                  <w:marRight w:val="0"/>
                                  <w:marTop w:val="0"/>
                                  <w:marBottom w:val="0"/>
                                  <w:divBdr>
                                    <w:top w:val="none" w:sz="0" w:space="0" w:color="auto"/>
                                    <w:left w:val="none" w:sz="0" w:space="0" w:color="auto"/>
                                    <w:bottom w:val="none" w:sz="0" w:space="0" w:color="auto"/>
                                    <w:right w:val="none" w:sz="0" w:space="0" w:color="auto"/>
                                  </w:divBdr>
                                </w:div>
                                <w:div w:id="2130469927">
                                  <w:marLeft w:val="0"/>
                                  <w:marRight w:val="0"/>
                                  <w:marTop w:val="0"/>
                                  <w:marBottom w:val="0"/>
                                  <w:divBdr>
                                    <w:top w:val="none" w:sz="0" w:space="0" w:color="auto"/>
                                    <w:left w:val="none" w:sz="0" w:space="0" w:color="auto"/>
                                    <w:bottom w:val="none" w:sz="0" w:space="0" w:color="auto"/>
                                    <w:right w:val="none" w:sz="0" w:space="0" w:color="auto"/>
                                  </w:divBdr>
                                </w:div>
                              </w:divsChild>
                            </w:div>
                            <w:div w:id="111361188">
                              <w:marLeft w:val="0"/>
                              <w:marRight w:val="0"/>
                              <w:marTop w:val="0"/>
                              <w:marBottom w:val="0"/>
                              <w:divBdr>
                                <w:top w:val="none" w:sz="0" w:space="0" w:color="auto"/>
                                <w:left w:val="none" w:sz="0" w:space="0" w:color="auto"/>
                                <w:bottom w:val="none" w:sz="0" w:space="0" w:color="auto"/>
                                <w:right w:val="none" w:sz="0" w:space="0" w:color="auto"/>
                              </w:divBdr>
                            </w:div>
                            <w:div w:id="274289672">
                              <w:marLeft w:val="225"/>
                              <w:marRight w:val="0"/>
                              <w:marTop w:val="0"/>
                              <w:marBottom w:val="0"/>
                              <w:divBdr>
                                <w:top w:val="none" w:sz="0" w:space="0" w:color="auto"/>
                                <w:left w:val="none" w:sz="0" w:space="0" w:color="auto"/>
                                <w:bottom w:val="none" w:sz="0" w:space="0" w:color="auto"/>
                                <w:right w:val="none" w:sz="0" w:space="0" w:color="auto"/>
                              </w:divBdr>
                              <w:divsChild>
                                <w:div w:id="1657882950">
                                  <w:marLeft w:val="0"/>
                                  <w:marRight w:val="0"/>
                                  <w:marTop w:val="0"/>
                                  <w:marBottom w:val="0"/>
                                  <w:divBdr>
                                    <w:top w:val="none" w:sz="0" w:space="0" w:color="auto"/>
                                    <w:left w:val="none" w:sz="0" w:space="0" w:color="auto"/>
                                    <w:bottom w:val="none" w:sz="0" w:space="0" w:color="auto"/>
                                    <w:right w:val="none" w:sz="0" w:space="0" w:color="auto"/>
                                  </w:divBdr>
                                  <w:divsChild>
                                    <w:div w:id="1669287626">
                                      <w:marLeft w:val="0"/>
                                      <w:marRight w:val="0"/>
                                      <w:marTop w:val="0"/>
                                      <w:marBottom w:val="0"/>
                                      <w:divBdr>
                                        <w:top w:val="none" w:sz="0" w:space="0" w:color="auto"/>
                                        <w:left w:val="none" w:sz="0" w:space="0" w:color="auto"/>
                                        <w:bottom w:val="none" w:sz="0" w:space="0" w:color="auto"/>
                                        <w:right w:val="none" w:sz="0" w:space="0" w:color="auto"/>
                                      </w:divBdr>
                                      <w:divsChild>
                                        <w:div w:id="169300063">
                                          <w:marLeft w:val="0"/>
                                          <w:marRight w:val="0"/>
                                          <w:marTop w:val="0"/>
                                          <w:marBottom w:val="0"/>
                                          <w:divBdr>
                                            <w:top w:val="none" w:sz="0" w:space="0" w:color="auto"/>
                                            <w:left w:val="none" w:sz="0" w:space="0" w:color="auto"/>
                                            <w:bottom w:val="none" w:sz="0" w:space="0" w:color="auto"/>
                                            <w:right w:val="none" w:sz="0" w:space="0" w:color="auto"/>
                                          </w:divBdr>
                                          <w:divsChild>
                                            <w:div w:id="2075351818">
                                              <w:marLeft w:val="0"/>
                                              <w:marRight w:val="0"/>
                                              <w:marTop w:val="0"/>
                                              <w:marBottom w:val="0"/>
                                              <w:divBdr>
                                                <w:top w:val="none" w:sz="0" w:space="0" w:color="auto"/>
                                                <w:left w:val="none" w:sz="0" w:space="0" w:color="auto"/>
                                                <w:bottom w:val="none" w:sz="0" w:space="0" w:color="auto"/>
                                                <w:right w:val="none" w:sz="0" w:space="0" w:color="auto"/>
                                              </w:divBdr>
                                            </w:div>
                                            <w:div w:id="14509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1551">
                                      <w:marLeft w:val="0"/>
                                      <w:marRight w:val="0"/>
                                      <w:marTop w:val="0"/>
                                      <w:marBottom w:val="0"/>
                                      <w:divBdr>
                                        <w:top w:val="none" w:sz="0" w:space="0" w:color="auto"/>
                                        <w:left w:val="none" w:sz="0" w:space="0" w:color="auto"/>
                                        <w:bottom w:val="none" w:sz="0" w:space="0" w:color="auto"/>
                                        <w:right w:val="none" w:sz="0" w:space="0" w:color="auto"/>
                                      </w:divBdr>
                                      <w:divsChild>
                                        <w:div w:id="2011567420">
                                          <w:marLeft w:val="0"/>
                                          <w:marRight w:val="0"/>
                                          <w:marTop w:val="0"/>
                                          <w:marBottom w:val="0"/>
                                          <w:divBdr>
                                            <w:top w:val="none" w:sz="0" w:space="0" w:color="auto"/>
                                            <w:left w:val="none" w:sz="0" w:space="0" w:color="auto"/>
                                            <w:bottom w:val="none" w:sz="0" w:space="0" w:color="auto"/>
                                            <w:right w:val="none" w:sz="0" w:space="0" w:color="auto"/>
                                          </w:divBdr>
                                          <w:divsChild>
                                            <w:div w:id="837573473">
                                              <w:marLeft w:val="0"/>
                                              <w:marRight w:val="0"/>
                                              <w:marTop w:val="0"/>
                                              <w:marBottom w:val="0"/>
                                              <w:divBdr>
                                                <w:top w:val="none" w:sz="0" w:space="0" w:color="auto"/>
                                                <w:left w:val="none" w:sz="0" w:space="0" w:color="auto"/>
                                                <w:bottom w:val="none" w:sz="0" w:space="0" w:color="auto"/>
                                                <w:right w:val="none" w:sz="0" w:space="0" w:color="auto"/>
                                              </w:divBdr>
                                            </w:div>
                                            <w:div w:id="725950794">
                                              <w:marLeft w:val="0"/>
                                              <w:marRight w:val="0"/>
                                              <w:marTop w:val="0"/>
                                              <w:marBottom w:val="0"/>
                                              <w:divBdr>
                                                <w:top w:val="none" w:sz="0" w:space="0" w:color="auto"/>
                                                <w:left w:val="none" w:sz="0" w:space="0" w:color="auto"/>
                                                <w:bottom w:val="none" w:sz="0" w:space="0" w:color="auto"/>
                                                <w:right w:val="none" w:sz="0" w:space="0" w:color="auto"/>
                                              </w:divBdr>
                                            </w:div>
                                            <w:div w:id="190461245">
                                              <w:marLeft w:val="0"/>
                                              <w:marRight w:val="0"/>
                                              <w:marTop w:val="0"/>
                                              <w:marBottom w:val="0"/>
                                              <w:divBdr>
                                                <w:top w:val="none" w:sz="0" w:space="0" w:color="auto"/>
                                                <w:left w:val="none" w:sz="0" w:space="0" w:color="auto"/>
                                                <w:bottom w:val="none" w:sz="0" w:space="0" w:color="auto"/>
                                                <w:right w:val="none" w:sz="0" w:space="0" w:color="auto"/>
                                              </w:divBdr>
                                              <w:divsChild>
                                                <w:div w:id="6127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2330">
                                      <w:marLeft w:val="0"/>
                                      <w:marRight w:val="0"/>
                                      <w:marTop w:val="0"/>
                                      <w:marBottom w:val="0"/>
                                      <w:divBdr>
                                        <w:top w:val="none" w:sz="0" w:space="0" w:color="auto"/>
                                        <w:left w:val="none" w:sz="0" w:space="0" w:color="auto"/>
                                        <w:bottom w:val="none" w:sz="0" w:space="0" w:color="auto"/>
                                        <w:right w:val="none" w:sz="0" w:space="0" w:color="auto"/>
                                      </w:divBdr>
                                      <w:divsChild>
                                        <w:div w:id="1695421324">
                                          <w:marLeft w:val="0"/>
                                          <w:marRight w:val="0"/>
                                          <w:marTop w:val="0"/>
                                          <w:marBottom w:val="0"/>
                                          <w:divBdr>
                                            <w:top w:val="none" w:sz="0" w:space="0" w:color="auto"/>
                                            <w:left w:val="none" w:sz="0" w:space="0" w:color="auto"/>
                                            <w:bottom w:val="none" w:sz="0" w:space="0" w:color="auto"/>
                                            <w:right w:val="none" w:sz="0" w:space="0" w:color="auto"/>
                                          </w:divBdr>
                                          <w:divsChild>
                                            <w:div w:id="24450806">
                                              <w:marLeft w:val="0"/>
                                              <w:marRight w:val="0"/>
                                              <w:marTop w:val="0"/>
                                              <w:marBottom w:val="0"/>
                                              <w:divBdr>
                                                <w:top w:val="none" w:sz="0" w:space="0" w:color="auto"/>
                                                <w:left w:val="none" w:sz="0" w:space="0" w:color="auto"/>
                                                <w:bottom w:val="none" w:sz="0" w:space="0" w:color="auto"/>
                                                <w:right w:val="none" w:sz="0" w:space="0" w:color="auto"/>
                                              </w:divBdr>
                                              <w:divsChild>
                                                <w:div w:id="20499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643464">
                      <w:marLeft w:val="0"/>
                      <w:marRight w:val="0"/>
                      <w:marTop w:val="0"/>
                      <w:marBottom w:val="0"/>
                      <w:divBdr>
                        <w:top w:val="none" w:sz="0" w:space="0" w:color="auto"/>
                        <w:left w:val="none" w:sz="0" w:space="0" w:color="auto"/>
                        <w:bottom w:val="none" w:sz="0" w:space="0" w:color="auto"/>
                        <w:right w:val="none" w:sz="0" w:space="0" w:color="auto"/>
                      </w:divBdr>
                      <w:divsChild>
                        <w:div w:id="1447624879">
                          <w:marLeft w:val="0"/>
                          <w:marRight w:val="0"/>
                          <w:marTop w:val="0"/>
                          <w:marBottom w:val="0"/>
                          <w:divBdr>
                            <w:top w:val="none" w:sz="0" w:space="0" w:color="auto"/>
                            <w:left w:val="none" w:sz="0" w:space="0" w:color="auto"/>
                            <w:bottom w:val="none" w:sz="0" w:space="0" w:color="auto"/>
                            <w:right w:val="single" w:sz="6" w:space="0" w:color="CCCCCC"/>
                          </w:divBdr>
                          <w:divsChild>
                            <w:div w:id="1482456412">
                              <w:marLeft w:val="0"/>
                              <w:marRight w:val="0"/>
                              <w:marTop w:val="0"/>
                              <w:marBottom w:val="0"/>
                              <w:divBdr>
                                <w:top w:val="none" w:sz="0" w:space="0" w:color="auto"/>
                                <w:left w:val="none" w:sz="0" w:space="0" w:color="auto"/>
                                <w:bottom w:val="none" w:sz="0" w:space="0" w:color="auto"/>
                                <w:right w:val="none" w:sz="0" w:space="0" w:color="auto"/>
                              </w:divBdr>
                            </w:div>
                          </w:divsChild>
                        </w:div>
                        <w:div w:id="30885829">
                          <w:marLeft w:val="0"/>
                          <w:marRight w:val="0"/>
                          <w:marTop w:val="0"/>
                          <w:marBottom w:val="0"/>
                          <w:divBdr>
                            <w:top w:val="none" w:sz="0" w:space="0" w:color="auto"/>
                            <w:left w:val="none" w:sz="0" w:space="0" w:color="auto"/>
                            <w:bottom w:val="none" w:sz="0" w:space="0" w:color="auto"/>
                            <w:right w:val="none" w:sz="0" w:space="0" w:color="auto"/>
                          </w:divBdr>
                          <w:divsChild>
                            <w:div w:id="427964357">
                              <w:marLeft w:val="0"/>
                              <w:marRight w:val="0"/>
                              <w:marTop w:val="0"/>
                              <w:marBottom w:val="0"/>
                              <w:divBdr>
                                <w:top w:val="none" w:sz="0" w:space="0" w:color="auto"/>
                                <w:left w:val="none" w:sz="0" w:space="0" w:color="auto"/>
                                <w:bottom w:val="none" w:sz="0" w:space="0" w:color="auto"/>
                                <w:right w:val="none" w:sz="0" w:space="0" w:color="auto"/>
                              </w:divBdr>
                              <w:divsChild>
                                <w:div w:id="1169248122">
                                  <w:marLeft w:val="0"/>
                                  <w:marRight w:val="0"/>
                                  <w:marTop w:val="0"/>
                                  <w:marBottom w:val="0"/>
                                  <w:divBdr>
                                    <w:top w:val="none" w:sz="0" w:space="0" w:color="auto"/>
                                    <w:left w:val="none" w:sz="0" w:space="0" w:color="auto"/>
                                    <w:bottom w:val="none" w:sz="0" w:space="0" w:color="auto"/>
                                    <w:right w:val="none" w:sz="0" w:space="0" w:color="auto"/>
                                  </w:divBdr>
                                  <w:divsChild>
                                    <w:div w:id="12834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3148">
                              <w:marLeft w:val="0"/>
                              <w:marRight w:val="0"/>
                              <w:marTop w:val="0"/>
                              <w:marBottom w:val="0"/>
                              <w:divBdr>
                                <w:top w:val="none" w:sz="0" w:space="0" w:color="auto"/>
                                <w:left w:val="none" w:sz="0" w:space="0" w:color="auto"/>
                                <w:bottom w:val="none" w:sz="0" w:space="0" w:color="auto"/>
                                <w:right w:val="none" w:sz="0" w:space="0" w:color="auto"/>
                              </w:divBdr>
                              <w:divsChild>
                                <w:div w:id="1134103846">
                                  <w:marLeft w:val="0"/>
                                  <w:marRight w:val="0"/>
                                  <w:marTop w:val="0"/>
                                  <w:marBottom w:val="0"/>
                                  <w:divBdr>
                                    <w:top w:val="none" w:sz="0" w:space="0" w:color="auto"/>
                                    <w:left w:val="none" w:sz="0" w:space="0" w:color="auto"/>
                                    <w:bottom w:val="none" w:sz="0" w:space="0" w:color="auto"/>
                                    <w:right w:val="none" w:sz="0" w:space="0" w:color="auto"/>
                                  </w:divBdr>
                                  <w:divsChild>
                                    <w:div w:id="512644847">
                                      <w:marLeft w:val="0"/>
                                      <w:marRight w:val="0"/>
                                      <w:marTop w:val="0"/>
                                      <w:marBottom w:val="0"/>
                                      <w:divBdr>
                                        <w:top w:val="none" w:sz="0" w:space="0" w:color="auto"/>
                                        <w:left w:val="none" w:sz="0" w:space="0" w:color="auto"/>
                                        <w:bottom w:val="none" w:sz="0" w:space="0" w:color="auto"/>
                                        <w:right w:val="none" w:sz="0" w:space="0" w:color="auto"/>
                                      </w:divBdr>
                                    </w:div>
                                    <w:div w:id="1588538251">
                                      <w:marLeft w:val="0"/>
                                      <w:marRight w:val="0"/>
                                      <w:marTop w:val="0"/>
                                      <w:marBottom w:val="0"/>
                                      <w:divBdr>
                                        <w:top w:val="none" w:sz="0" w:space="0" w:color="auto"/>
                                        <w:left w:val="none" w:sz="0" w:space="0" w:color="auto"/>
                                        <w:bottom w:val="none" w:sz="0" w:space="0" w:color="auto"/>
                                        <w:right w:val="none" w:sz="0" w:space="0" w:color="auto"/>
                                      </w:divBdr>
                                      <w:divsChild>
                                        <w:div w:id="555245654">
                                          <w:marLeft w:val="0"/>
                                          <w:marRight w:val="0"/>
                                          <w:marTop w:val="0"/>
                                          <w:marBottom w:val="225"/>
                                          <w:divBdr>
                                            <w:top w:val="none" w:sz="0" w:space="0" w:color="auto"/>
                                            <w:left w:val="none" w:sz="0" w:space="0" w:color="auto"/>
                                            <w:bottom w:val="none" w:sz="0" w:space="0" w:color="auto"/>
                                            <w:right w:val="none" w:sz="0" w:space="0" w:color="auto"/>
                                          </w:divBdr>
                                        </w:div>
                                      </w:divsChild>
                                    </w:div>
                                    <w:div w:id="1912228841">
                                      <w:marLeft w:val="0"/>
                                      <w:marRight w:val="0"/>
                                      <w:marTop w:val="0"/>
                                      <w:marBottom w:val="0"/>
                                      <w:divBdr>
                                        <w:top w:val="none" w:sz="0" w:space="0" w:color="auto"/>
                                        <w:left w:val="none" w:sz="0" w:space="0" w:color="auto"/>
                                        <w:bottom w:val="none" w:sz="0" w:space="0" w:color="auto"/>
                                        <w:right w:val="none" w:sz="0" w:space="0" w:color="auto"/>
                                      </w:divBdr>
                                      <w:divsChild>
                                        <w:div w:id="892042942">
                                          <w:marLeft w:val="0"/>
                                          <w:marRight w:val="0"/>
                                          <w:marTop w:val="0"/>
                                          <w:marBottom w:val="0"/>
                                          <w:divBdr>
                                            <w:top w:val="none" w:sz="0" w:space="0" w:color="auto"/>
                                            <w:left w:val="none" w:sz="0" w:space="0" w:color="auto"/>
                                            <w:bottom w:val="none" w:sz="0" w:space="0" w:color="auto"/>
                                            <w:right w:val="none" w:sz="0" w:space="0" w:color="auto"/>
                                          </w:divBdr>
                                          <w:divsChild>
                                            <w:div w:id="730202654">
                                              <w:marLeft w:val="0"/>
                                              <w:marRight w:val="0"/>
                                              <w:marTop w:val="0"/>
                                              <w:marBottom w:val="0"/>
                                              <w:divBdr>
                                                <w:top w:val="none" w:sz="0" w:space="0" w:color="auto"/>
                                                <w:left w:val="none" w:sz="0" w:space="0" w:color="auto"/>
                                                <w:bottom w:val="none" w:sz="0" w:space="0" w:color="auto"/>
                                                <w:right w:val="none" w:sz="0" w:space="0" w:color="auto"/>
                                              </w:divBdr>
                                              <w:divsChild>
                                                <w:div w:id="284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26463">
                              <w:marLeft w:val="0"/>
                              <w:marRight w:val="0"/>
                              <w:marTop w:val="0"/>
                              <w:marBottom w:val="0"/>
                              <w:divBdr>
                                <w:top w:val="none" w:sz="0" w:space="0" w:color="auto"/>
                                <w:left w:val="none" w:sz="0" w:space="0" w:color="auto"/>
                                <w:bottom w:val="none" w:sz="0" w:space="0" w:color="auto"/>
                                <w:right w:val="none" w:sz="0" w:space="0" w:color="auto"/>
                              </w:divBdr>
                              <w:divsChild>
                                <w:div w:id="1531214397">
                                  <w:marLeft w:val="0"/>
                                  <w:marRight w:val="0"/>
                                  <w:marTop w:val="0"/>
                                  <w:marBottom w:val="0"/>
                                  <w:divBdr>
                                    <w:top w:val="none" w:sz="0" w:space="0" w:color="auto"/>
                                    <w:left w:val="none" w:sz="0" w:space="0" w:color="auto"/>
                                    <w:bottom w:val="none" w:sz="0" w:space="0" w:color="auto"/>
                                    <w:right w:val="none" w:sz="0" w:space="0" w:color="auto"/>
                                  </w:divBdr>
                                  <w:divsChild>
                                    <w:div w:id="1975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84531">
          <w:marLeft w:val="0"/>
          <w:marRight w:val="0"/>
          <w:marTop w:val="0"/>
          <w:marBottom w:val="0"/>
          <w:divBdr>
            <w:top w:val="none" w:sz="0" w:space="0" w:color="auto"/>
            <w:left w:val="none" w:sz="0" w:space="0" w:color="auto"/>
            <w:bottom w:val="none" w:sz="0" w:space="0" w:color="auto"/>
            <w:right w:val="none" w:sz="0" w:space="0" w:color="auto"/>
          </w:divBdr>
          <w:divsChild>
            <w:div w:id="1569538107">
              <w:marLeft w:val="0"/>
              <w:marRight w:val="0"/>
              <w:marTop w:val="0"/>
              <w:marBottom w:val="0"/>
              <w:divBdr>
                <w:top w:val="none" w:sz="0" w:space="0" w:color="auto"/>
                <w:left w:val="none" w:sz="0" w:space="0" w:color="auto"/>
                <w:bottom w:val="none" w:sz="0" w:space="0" w:color="auto"/>
                <w:right w:val="none" w:sz="0" w:space="0" w:color="auto"/>
              </w:divBdr>
              <w:divsChild>
                <w:div w:id="1473881">
                  <w:marLeft w:val="0"/>
                  <w:marRight w:val="0"/>
                  <w:marTop w:val="0"/>
                  <w:marBottom w:val="0"/>
                  <w:divBdr>
                    <w:top w:val="none" w:sz="0" w:space="0" w:color="auto"/>
                    <w:left w:val="none" w:sz="0" w:space="0" w:color="auto"/>
                    <w:bottom w:val="single" w:sz="6" w:space="0" w:color="071C2E"/>
                    <w:right w:val="none" w:sz="0" w:space="0" w:color="auto"/>
                  </w:divBdr>
                  <w:divsChild>
                    <w:div w:id="247692801">
                      <w:marLeft w:val="0"/>
                      <w:marRight w:val="0"/>
                      <w:marTop w:val="0"/>
                      <w:marBottom w:val="0"/>
                      <w:divBdr>
                        <w:top w:val="none" w:sz="0" w:space="0" w:color="auto"/>
                        <w:left w:val="none" w:sz="0" w:space="0" w:color="auto"/>
                        <w:bottom w:val="none" w:sz="0" w:space="0" w:color="auto"/>
                        <w:right w:val="none" w:sz="0" w:space="0" w:color="auto"/>
                      </w:divBdr>
                    </w:div>
                    <w:div w:id="1428118241">
                      <w:marLeft w:val="0"/>
                      <w:marRight w:val="0"/>
                      <w:marTop w:val="0"/>
                      <w:marBottom w:val="0"/>
                      <w:divBdr>
                        <w:top w:val="none" w:sz="0" w:space="0" w:color="auto"/>
                        <w:left w:val="none" w:sz="0" w:space="0" w:color="auto"/>
                        <w:bottom w:val="none" w:sz="0" w:space="0" w:color="auto"/>
                        <w:right w:val="none" w:sz="0" w:space="0" w:color="auto"/>
                      </w:divBdr>
                      <w:divsChild>
                        <w:div w:id="4747778">
                          <w:marLeft w:val="0"/>
                          <w:marRight w:val="0"/>
                          <w:marTop w:val="0"/>
                          <w:marBottom w:val="0"/>
                          <w:divBdr>
                            <w:top w:val="none" w:sz="0" w:space="0" w:color="auto"/>
                            <w:left w:val="none" w:sz="0" w:space="0" w:color="auto"/>
                            <w:bottom w:val="none" w:sz="0" w:space="0" w:color="auto"/>
                            <w:right w:val="none" w:sz="0" w:space="0" w:color="auto"/>
                          </w:divBdr>
                          <w:divsChild>
                            <w:div w:id="687562081">
                              <w:marLeft w:val="0"/>
                              <w:marRight w:val="0"/>
                              <w:marTop w:val="0"/>
                              <w:marBottom w:val="0"/>
                              <w:divBdr>
                                <w:top w:val="none" w:sz="0" w:space="0" w:color="auto"/>
                                <w:left w:val="none" w:sz="0" w:space="0" w:color="auto"/>
                                <w:bottom w:val="none" w:sz="0" w:space="0" w:color="auto"/>
                                <w:right w:val="none" w:sz="0" w:space="0" w:color="auto"/>
                              </w:divBdr>
                              <w:divsChild>
                                <w:div w:id="672996566">
                                  <w:marLeft w:val="0"/>
                                  <w:marRight w:val="0"/>
                                  <w:marTop w:val="0"/>
                                  <w:marBottom w:val="0"/>
                                  <w:divBdr>
                                    <w:top w:val="none" w:sz="0" w:space="0" w:color="auto"/>
                                    <w:left w:val="none" w:sz="0" w:space="0" w:color="auto"/>
                                    <w:bottom w:val="none" w:sz="0" w:space="0" w:color="auto"/>
                                    <w:right w:val="none" w:sz="0" w:space="0" w:color="auto"/>
                                  </w:divBdr>
                                </w:div>
                                <w:div w:id="1367675860">
                                  <w:marLeft w:val="0"/>
                                  <w:marRight w:val="0"/>
                                  <w:marTop w:val="0"/>
                                  <w:marBottom w:val="0"/>
                                  <w:divBdr>
                                    <w:top w:val="none" w:sz="0" w:space="0" w:color="auto"/>
                                    <w:left w:val="none" w:sz="0" w:space="0" w:color="auto"/>
                                    <w:bottom w:val="none" w:sz="0" w:space="0" w:color="auto"/>
                                    <w:right w:val="none" w:sz="0" w:space="0" w:color="auto"/>
                                  </w:divBdr>
                                </w:div>
                              </w:divsChild>
                            </w:div>
                            <w:div w:id="1700009267">
                              <w:marLeft w:val="0"/>
                              <w:marRight w:val="0"/>
                              <w:marTop w:val="0"/>
                              <w:marBottom w:val="0"/>
                              <w:divBdr>
                                <w:top w:val="none" w:sz="0" w:space="0" w:color="auto"/>
                                <w:left w:val="none" w:sz="0" w:space="0" w:color="auto"/>
                                <w:bottom w:val="none" w:sz="0" w:space="0" w:color="auto"/>
                                <w:right w:val="none" w:sz="0" w:space="0" w:color="auto"/>
                              </w:divBdr>
                            </w:div>
                            <w:div w:id="1858228033">
                              <w:marLeft w:val="0"/>
                              <w:marRight w:val="0"/>
                              <w:marTop w:val="0"/>
                              <w:marBottom w:val="0"/>
                              <w:divBdr>
                                <w:top w:val="none" w:sz="0" w:space="0" w:color="auto"/>
                                <w:left w:val="none" w:sz="0" w:space="0" w:color="auto"/>
                                <w:bottom w:val="none" w:sz="0" w:space="0" w:color="auto"/>
                                <w:right w:val="none" w:sz="0" w:space="0" w:color="auto"/>
                              </w:divBdr>
                              <w:divsChild>
                                <w:div w:id="1323193525">
                                  <w:marLeft w:val="0"/>
                                  <w:marRight w:val="0"/>
                                  <w:marTop w:val="150"/>
                                  <w:marBottom w:val="150"/>
                                  <w:divBdr>
                                    <w:top w:val="none" w:sz="0" w:space="0" w:color="auto"/>
                                    <w:left w:val="none" w:sz="0" w:space="0" w:color="auto"/>
                                    <w:bottom w:val="none" w:sz="0" w:space="0" w:color="auto"/>
                                    <w:right w:val="none" w:sz="0" w:space="0" w:color="auto"/>
                                  </w:divBdr>
                                </w:div>
                                <w:div w:id="1218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09875">
              <w:marLeft w:val="0"/>
              <w:marRight w:val="0"/>
              <w:marTop w:val="0"/>
              <w:marBottom w:val="0"/>
              <w:divBdr>
                <w:top w:val="none" w:sz="0" w:space="0" w:color="auto"/>
                <w:left w:val="none" w:sz="0" w:space="0" w:color="auto"/>
                <w:bottom w:val="none" w:sz="0" w:space="0" w:color="auto"/>
                <w:right w:val="none" w:sz="0" w:space="0" w:color="auto"/>
              </w:divBdr>
              <w:divsChild>
                <w:div w:id="1076705298">
                  <w:marLeft w:val="0"/>
                  <w:marRight w:val="0"/>
                  <w:marTop w:val="0"/>
                  <w:marBottom w:val="0"/>
                  <w:divBdr>
                    <w:top w:val="none" w:sz="0" w:space="0" w:color="auto"/>
                    <w:left w:val="none" w:sz="0" w:space="0" w:color="auto"/>
                    <w:bottom w:val="none" w:sz="0" w:space="0" w:color="auto"/>
                    <w:right w:val="none" w:sz="0" w:space="0" w:color="auto"/>
                  </w:divBdr>
                </w:div>
              </w:divsChild>
            </w:div>
            <w:div w:id="2079206062">
              <w:marLeft w:val="0"/>
              <w:marRight w:val="0"/>
              <w:marTop w:val="0"/>
              <w:marBottom w:val="0"/>
              <w:divBdr>
                <w:top w:val="none" w:sz="0" w:space="0" w:color="auto"/>
                <w:left w:val="none" w:sz="0" w:space="0" w:color="auto"/>
                <w:bottom w:val="none" w:sz="0" w:space="0" w:color="auto"/>
                <w:right w:val="none" w:sz="0" w:space="0" w:color="auto"/>
              </w:divBdr>
              <w:divsChild>
                <w:div w:id="11836628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5926159">
          <w:marLeft w:val="450"/>
          <w:marRight w:val="450"/>
          <w:marTop w:val="450"/>
          <w:marBottom w:val="450"/>
          <w:divBdr>
            <w:top w:val="none" w:sz="0" w:space="0" w:color="auto"/>
            <w:left w:val="none" w:sz="0" w:space="0" w:color="auto"/>
            <w:bottom w:val="none" w:sz="0" w:space="0" w:color="auto"/>
            <w:right w:val="none" w:sz="0" w:space="0" w:color="auto"/>
          </w:divBdr>
          <w:divsChild>
            <w:div w:id="842164244">
              <w:marLeft w:val="0"/>
              <w:marRight w:val="0"/>
              <w:marTop w:val="0"/>
              <w:marBottom w:val="0"/>
              <w:divBdr>
                <w:top w:val="none" w:sz="0" w:space="0" w:color="auto"/>
                <w:left w:val="none" w:sz="0" w:space="0" w:color="auto"/>
                <w:bottom w:val="none" w:sz="0" w:space="0" w:color="auto"/>
                <w:right w:val="none" w:sz="0" w:space="0" w:color="auto"/>
              </w:divBdr>
              <w:divsChild>
                <w:div w:id="565993416">
                  <w:marLeft w:val="0"/>
                  <w:marRight w:val="0"/>
                  <w:marTop w:val="0"/>
                  <w:marBottom w:val="0"/>
                  <w:divBdr>
                    <w:top w:val="none" w:sz="0" w:space="0" w:color="auto"/>
                    <w:left w:val="none" w:sz="0" w:space="0" w:color="auto"/>
                    <w:bottom w:val="none" w:sz="0" w:space="0" w:color="auto"/>
                    <w:right w:val="none" w:sz="0" w:space="0" w:color="auto"/>
                  </w:divBdr>
                </w:div>
              </w:divsChild>
            </w:div>
            <w:div w:id="782042684">
              <w:marLeft w:val="0"/>
              <w:marRight w:val="0"/>
              <w:marTop w:val="0"/>
              <w:marBottom w:val="0"/>
              <w:divBdr>
                <w:top w:val="none" w:sz="0" w:space="0" w:color="auto"/>
                <w:left w:val="none" w:sz="0" w:space="0" w:color="auto"/>
                <w:bottom w:val="none" w:sz="0" w:space="0" w:color="auto"/>
                <w:right w:val="none" w:sz="0" w:space="0" w:color="auto"/>
              </w:divBdr>
              <w:divsChild>
                <w:div w:id="16496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3104">
          <w:marLeft w:val="0"/>
          <w:marRight w:val="0"/>
          <w:marTop w:val="0"/>
          <w:marBottom w:val="0"/>
          <w:divBdr>
            <w:top w:val="none" w:sz="0" w:space="0" w:color="auto"/>
            <w:left w:val="none" w:sz="0" w:space="0" w:color="auto"/>
            <w:bottom w:val="none" w:sz="0" w:space="0" w:color="auto"/>
            <w:right w:val="none" w:sz="0" w:space="0" w:color="auto"/>
          </w:divBdr>
          <w:divsChild>
            <w:div w:id="1893149021">
              <w:marLeft w:val="0"/>
              <w:marRight w:val="0"/>
              <w:marTop w:val="0"/>
              <w:marBottom w:val="0"/>
              <w:divBdr>
                <w:top w:val="none" w:sz="0" w:space="0" w:color="auto"/>
                <w:left w:val="none" w:sz="0" w:space="0" w:color="auto"/>
                <w:bottom w:val="none" w:sz="0" w:space="0" w:color="auto"/>
                <w:right w:val="none" w:sz="0" w:space="0" w:color="auto"/>
              </w:divBdr>
              <w:divsChild>
                <w:div w:id="14389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5084">
          <w:marLeft w:val="0"/>
          <w:marRight w:val="0"/>
          <w:marTop w:val="0"/>
          <w:marBottom w:val="0"/>
          <w:divBdr>
            <w:top w:val="none" w:sz="0" w:space="0" w:color="auto"/>
            <w:left w:val="none" w:sz="0" w:space="0" w:color="auto"/>
            <w:bottom w:val="none" w:sz="0" w:space="0" w:color="auto"/>
            <w:right w:val="none" w:sz="0" w:space="0" w:color="auto"/>
          </w:divBdr>
          <w:divsChild>
            <w:div w:id="935284764">
              <w:marLeft w:val="0"/>
              <w:marRight w:val="0"/>
              <w:marTop w:val="0"/>
              <w:marBottom w:val="0"/>
              <w:divBdr>
                <w:top w:val="none" w:sz="0" w:space="0" w:color="auto"/>
                <w:left w:val="none" w:sz="0" w:space="0" w:color="auto"/>
                <w:bottom w:val="none" w:sz="0" w:space="0" w:color="auto"/>
                <w:right w:val="none" w:sz="0" w:space="0" w:color="auto"/>
              </w:divBdr>
              <w:divsChild>
                <w:div w:id="1831021376">
                  <w:marLeft w:val="0"/>
                  <w:marRight w:val="0"/>
                  <w:marTop w:val="0"/>
                  <w:marBottom w:val="0"/>
                  <w:divBdr>
                    <w:top w:val="none" w:sz="0" w:space="0" w:color="auto"/>
                    <w:left w:val="none" w:sz="0" w:space="0" w:color="auto"/>
                    <w:bottom w:val="none" w:sz="0" w:space="0" w:color="auto"/>
                    <w:right w:val="none" w:sz="0" w:space="0" w:color="auto"/>
                  </w:divBdr>
                  <w:divsChild>
                    <w:div w:id="1826581367">
                      <w:marLeft w:val="0"/>
                      <w:marRight w:val="0"/>
                      <w:marTop w:val="0"/>
                      <w:marBottom w:val="0"/>
                      <w:divBdr>
                        <w:top w:val="none" w:sz="0" w:space="0" w:color="auto"/>
                        <w:left w:val="none" w:sz="0" w:space="0" w:color="auto"/>
                        <w:bottom w:val="none" w:sz="0" w:space="0" w:color="auto"/>
                        <w:right w:val="none" w:sz="0" w:space="0" w:color="auto"/>
                      </w:divBdr>
                    </w:div>
                    <w:div w:id="1234118595">
                      <w:marLeft w:val="0"/>
                      <w:marRight w:val="0"/>
                      <w:marTop w:val="0"/>
                      <w:marBottom w:val="0"/>
                      <w:divBdr>
                        <w:top w:val="none" w:sz="0" w:space="0" w:color="auto"/>
                        <w:left w:val="none" w:sz="0" w:space="0" w:color="auto"/>
                        <w:bottom w:val="none" w:sz="0" w:space="0" w:color="auto"/>
                        <w:right w:val="none" w:sz="0" w:space="0" w:color="auto"/>
                      </w:divBdr>
                    </w:div>
                  </w:divsChild>
                </w:div>
                <w:div w:id="742026639">
                  <w:marLeft w:val="0"/>
                  <w:marRight w:val="0"/>
                  <w:marTop w:val="0"/>
                  <w:marBottom w:val="0"/>
                  <w:divBdr>
                    <w:top w:val="none" w:sz="0" w:space="0" w:color="auto"/>
                    <w:left w:val="none" w:sz="0" w:space="0" w:color="auto"/>
                    <w:bottom w:val="none" w:sz="0" w:space="0" w:color="auto"/>
                    <w:right w:val="none" w:sz="0" w:space="0" w:color="auto"/>
                  </w:divBdr>
                  <w:divsChild>
                    <w:div w:id="236718569">
                      <w:marLeft w:val="0"/>
                      <w:marRight w:val="0"/>
                      <w:marTop w:val="0"/>
                      <w:marBottom w:val="0"/>
                      <w:divBdr>
                        <w:top w:val="single" w:sz="48" w:space="0" w:color="0E3F70"/>
                        <w:left w:val="none" w:sz="0" w:space="0" w:color="auto"/>
                        <w:bottom w:val="none" w:sz="0" w:space="0" w:color="auto"/>
                        <w:right w:val="none" w:sz="0" w:space="0" w:color="auto"/>
                      </w:divBdr>
                      <w:divsChild>
                        <w:div w:id="1682246023">
                          <w:marLeft w:val="0"/>
                          <w:marRight w:val="0"/>
                          <w:marTop w:val="0"/>
                          <w:marBottom w:val="0"/>
                          <w:divBdr>
                            <w:top w:val="none" w:sz="0" w:space="0" w:color="auto"/>
                            <w:left w:val="none" w:sz="0" w:space="0" w:color="auto"/>
                            <w:bottom w:val="none" w:sz="0" w:space="0" w:color="auto"/>
                            <w:right w:val="none" w:sz="0" w:space="0" w:color="auto"/>
                          </w:divBdr>
                          <w:divsChild>
                            <w:div w:id="838736647">
                              <w:marLeft w:val="0"/>
                              <w:marRight w:val="0"/>
                              <w:marTop w:val="0"/>
                              <w:marBottom w:val="0"/>
                              <w:divBdr>
                                <w:top w:val="none" w:sz="0" w:space="0" w:color="auto"/>
                                <w:left w:val="none" w:sz="0" w:space="0" w:color="auto"/>
                                <w:bottom w:val="none" w:sz="0" w:space="0" w:color="auto"/>
                                <w:right w:val="none" w:sz="0" w:space="0" w:color="auto"/>
                              </w:divBdr>
                              <w:divsChild>
                                <w:div w:id="138808992">
                                  <w:marLeft w:val="0"/>
                                  <w:marRight w:val="0"/>
                                  <w:marTop w:val="0"/>
                                  <w:marBottom w:val="0"/>
                                  <w:divBdr>
                                    <w:top w:val="none" w:sz="0" w:space="0" w:color="auto"/>
                                    <w:left w:val="none" w:sz="0" w:space="0" w:color="auto"/>
                                    <w:bottom w:val="none" w:sz="0" w:space="0" w:color="auto"/>
                                    <w:right w:val="none" w:sz="0" w:space="0" w:color="auto"/>
                                  </w:divBdr>
                                </w:div>
                                <w:div w:id="268590687">
                                  <w:marLeft w:val="0"/>
                                  <w:marRight w:val="0"/>
                                  <w:marTop w:val="0"/>
                                  <w:marBottom w:val="0"/>
                                  <w:divBdr>
                                    <w:top w:val="none" w:sz="0" w:space="0" w:color="auto"/>
                                    <w:left w:val="none" w:sz="0" w:space="0" w:color="auto"/>
                                    <w:bottom w:val="none" w:sz="0" w:space="0" w:color="auto"/>
                                    <w:right w:val="none" w:sz="0" w:space="0" w:color="auto"/>
                                  </w:divBdr>
                                </w:div>
                                <w:div w:id="19771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0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discipline" TargetMode="External"/><Relationship Id="rId18" Type="http://schemas.openxmlformats.org/officeDocument/2006/relationships/hyperlink" Target="https://www.britannica.com/topic/communism" TargetMode="External"/><Relationship Id="rId26" Type="http://schemas.openxmlformats.org/officeDocument/2006/relationships/hyperlink" Target="https://www.merriam-webster.com/dictionary/futile" TargetMode="External"/><Relationship Id="rId39" Type="http://schemas.openxmlformats.org/officeDocument/2006/relationships/hyperlink" Target="https://www.britannica.com/biography/Lucius-Cary-2nd-Viscount-of-Falkland-Lord-Carye" TargetMode="External"/><Relationship Id="rId3" Type="http://schemas.openxmlformats.org/officeDocument/2006/relationships/settings" Target="settings.xml"/><Relationship Id="rId21" Type="http://schemas.openxmlformats.org/officeDocument/2006/relationships/hyperlink" Target="https://www.britannica.com/topic/tradition" TargetMode="External"/><Relationship Id="rId34" Type="http://schemas.openxmlformats.org/officeDocument/2006/relationships/hyperlink" Target="https://www.merriam-webster.com/dictionary/convictions" TargetMode="External"/><Relationship Id="rId42" Type="http://schemas.openxmlformats.org/officeDocument/2006/relationships/hyperlink" Target="https://www.britannica.com/technology/history-of-technology" TargetMode="External"/><Relationship Id="rId47" Type="http://schemas.openxmlformats.org/officeDocument/2006/relationships/hyperlink" Target="https://www.britannica.com/topic/Protestantism" TargetMode="External"/><Relationship Id="rId50" Type="http://schemas.openxmlformats.org/officeDocument/2006/relationships/hyperlink" Target="https://www.britannica.com/topic/anticlericalism" TargetMode="External"/><Relationship Id="rId7" Type="http://schemas.openxmlformats.org/officeDocument/2006/relationships/hyperlink" Target="https://www.merriam-webster.com/dictionary/conservatives" TargetMode="External"/><Relationship Id="rId12" Type="http://schemas.openxmlformats.org/officeDocument/2006/relationships/hyperlink" Target="https://www.merriam-webster.com/dictionary/anarchy" TargetMode="External"/><Relationship Id="rId17" Type="http://schemas.openxmlformats.org/officeDocument/2006/relationships/hyperlink" Target="https://www.merriam-webster.com/dictionary/conservative" TargetMode="External"/><Relationship Id="rId25" Type="http://schemas.openxmlformats.org/officeDocument/2006/relationships/hyperlink" Target="https://www.britannica.com/topic/ideology-society" TargetMode="External"/><Relationship Id="rId33" Type="http://schemas.openxmlformats.org/officeDocument/2006/relationships/hyperlink" Target="https://www.merriam-webster.com/dictionary/collective" TargetMode="External"/><Relationship Id="rId38" Type="http://schemas.openxmlformats.org/officeDocument/2006/relationships/hyperlink" Target="https://www.merriam-webster.com/dictionary/implications" TargetMode="External"/><Relationship Id="rId46" Type="http://schemas.openxmlformats.org/officeDocument/2006/relationships/hyperlink" Target="https://www.britannica.com/event/Middle-Ages" TargetMode="External"/><Relationship Id="rId2" Type="http://schemas.openxmlformats.org/officeDocument/2006/relationships/styles" Target="styles.xml"/><Relationship Id="rId16" Type="http://schemas.openxmlformats.org/officeDocument/2006/relationships/hyperlink" Target="https://www.britannica.com/place/Soviet-Union" TargetMode="External"/><Relationship Id="rId20" Type="http://schemas.openxmlformats.org/officeDocument/2006/relationships/hyperlink" Target="https://www.merriam-webster.com/dictionary/continuity" TargetMode="External"/><Relationship Id="rId29" Type="http://schemas.openxmlformats.org/officeDocument/2006/relationships/hyperlink" Target="https://www.britannica.com/topic/incomes-policy" TargetMode="External"/><Relationship Id="rId41" Type="http://schemas.openxmlformats.org/officeDocument/2006/relationships/hyperlink" Target="https://www.merriam-webster.com/dictionary/dogma" TargetMode="External"/><Relationship Id="rId1" Type="http://schemas.openxmlformats.org/officeDocument/2006/relationships/numbering" Target="numbering.xml"/><Relationship Id="rId6" Type="http://schemas.openxmlformats.org/officeDocument/2006/relationships/hyperlink" Target="https://www.britannica.com/topic/liberalism" TargetMode="External"/><Relationship Id="rId11" Type="http://schemas.openxmlformats.org/officeDocument/2006/relationships/hyperlink" Target="https://www.britannica.com/topic/human-nature" TargetMode="External"/><Relationship Id="rId24" Type="http://schemas.openxmlformats.org/officeDocument/2006/relationships/hyperlink" Target="https://www.merriam-webster.com/dictionary/articulates" TargetMode="External"/><Relationship Id="rId32" Type="http://schemas.openxmlformats.org/officeDocument/2006/relationships/hyperlink" Target="https://www.britannica.com/topic/political-party" TargetMode="External"/><Relationship Id="rId37" Type="http://schemas.openxmlformats.org/officeDocument/2006/relationships/hyperlink" Target="https://www.merriam-webster.com/dictionary/constitutes" TargetMode="External"/><Relationship Id="rId40" Type="http://schemas.openxmlformats.org/officeDocument/2006/relationships/hyperlink" Target="https://www.merriam-webster.com/dictionary/sufficed" TargetMode="External"/><Relationship Id="rId45" Type="http://schemas.openxmlformats.org/officeDocument/2006/relationships/hyperlink" Target="https://www.britannica.com/topic/Roman-Catholicism" TargetMode="External"/><Relationship Id="rId5" Type="http://schemas.openxmlformats.org/officeDocument/2006/relationships/hyperlink" Target="https://www.merriam-webster.com/dictionary/conservatism" TargetMode="External"/><Relationship Id="rId15" Type="http://schemas.openxmlformats.org/officeDocument/2006/relationships/hyperlink" Target="https://www.britannica.com/topic/ethics-philosophy/Applied-ethics" TargetMode="External"/><Relationship Id="rId23" Type="http://schemas.openxmlformats.org/officeDocument/2006/relationships/hyperlink" Target="https://www.britannica.com/topic/reason" TargetMode="External"/><Relationship Id="rId28" Type="http://schemas.openxmlformats.org/officeDocument/2006/relationships/hyperlink" Target="https://www.britannica.com/topic/rent-economics" TargetMode="External"/><Relationship Id="rId36" Type="http://schemas.openxmlformats.org/officeDocument/2006/relationships/hyperlink" Target="https://www.merriam-webster.com/dictionary/innovation" TargetMode="External"/><Relationship Id="rId49" Type="http://schemas.openxmlformats.org/officeDocument/2006/relationships/hyperlink" Target="https://www.britannica.com/topic/Islam" TargetMode="External"/><Relationship Id="rId10" Type="http://schemas.openxmlformats.org/officeDocument/2006/relationships/hyperlink" Target="https://www.britannica.com/topic/original-sin" TargetMode="External"/><Relationship Id="rId19" Type="http://schemas.openxmlformats.org/officeDocument/2006/relationships/hyperlink" Target="https://www.merriam-webster.com/dictionary/innovations" TargetMode="External"/><Relationship Id="rId31" Type="http://schemas.openxmlformats.org/officeDocument/2006/relationships/hyperlink" Target="https://www.merriam-webster.com/dictionary/cognitive" TargetMode="External"/><Relationship Id="rId44" Type="http://schemas.openxmlformats.org/officeDocument/2006/relationships/hyperlink" Target="https://www.merriam-webster.com/dictionary/chao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topic/Christianity" TargetMode="External"/><Relationship Id="rId14" Type="http://schemas.openxmlformats.org/officeDocument/2006/relationships/hyperlink" Target="https://www.britannica.com/topic/law" TargetMode="External"/><Relationship Id="rId22" Type="http://schemas.openxmlformats.org/officeDocument/2006/relationships/hyperlink" Target="https://www.merriam-webster.com/dictionary/aversion" TargetMode="External"/><Relationship Id="rId27" Type="http://schemas.openxmlformats.org/officeDocument/2006/relationships/hyperlink" Target="https://www.britannica.com/topic/wage" TargetMode="External"/><Relationship Id="rId30" Type="http://schemas.openxmlformats.org/officeDocument/2006/relationships/hyperlink" Target="https://www.merriam-webster.com/dictionary/morality" TargetMode="External"/><Relationship Id="rId35" Type="http://schemas.openxmlformats.org/officeDocument/2006/relationships/hyperlink" Target="https://www.merriam-webster.com/dictionary/culture" TargetMode="External"/><Relationship Id="rId43" Type="http://schemas.openxmlformats.org/officeDocument/2006/relationships/hyperlink" Target="https://www.britannica.com/topic/religion" TargetMode="External"/><Relationship Id="rId48" Type="http://schemas.openxmlformats.org/officeDocument/2006/relationships/hyperlink" Target="https://www.britannica.com/topic/Judaism" TargetMode="External"/><Relationship Id="rId8" Type="http://schemas.openxmlformats.org/officeDocument/2006/relationships/hyperlink" Target="https://www.britannica.com/topic/social-chang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2020-05-02T08:49:00Z</dcterms:created>
  <dcterms:modified xsi:type="dcterms:W3CDTF">2020-05-09T16:55:00Z</dcterms:modified>
</cp:coreProperties>
</file>