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94" w:rsidRPr="00871794" w:rsidRDefault="00DB1186" w:rsidP="00871794">
      <w:pPr>
        <w:jc w:val="both"/>
        <w:rPr>
          <w:rFonts w:ascii="Times New Roman" w:hAnsi="Times New Roman" w:cs="Times New Roman"/>
          <w:b/>
          <w:sz w:val="44"/>
          <w:szCs w:val="24"/>
        </w:rPr>
      </w:pPr>
      <w:r w:rsidRPr="00871794">
        <w:rPr>
          <w:rFonts w:ascii="Times New Roman" w:hAnsi="Times New Roman" w:cs="Times New Roman"/>
          <w:b/>
          <w:sz w:val="44"/>
          <w:szCs w:val="24"/>
        </w:rPr>
        <w:t>JOLAADE AYUBA ADENIYI</w:t>
      </w:r>
    </w:p>
    <w:p w:rsidR="00DB1186" w:rsidRPr="00871794" w:rsidRDefault="00DB1186" w:rsidP="00871794">
      <w:pPr>
        <w:jc w:val="both"/>
        <w:rPr>
          <w:rFonts w:ascii="Times New Roman" w:hAnsi="Times New Roman" w:cs="Times New Roman"/>
          <w:b/>
          <w:sz w:val="44"/>
          <w:szCs w:val="24"/>
        </w:rPr>
      </w:pPr>
      <w:r w:rsidRPr="00871794">
        <w:rPr>
          <w:rFonts w:ascii="Times New Roman" w:hAnsi="Times New Roman" w:cs="Times New Roman"/>
          <w:b/>
          <w:sz w:val="44"/>
          <w:szCs w:val="24"/>
        </w:rPr>
        <w:t>16/SCI/01/021</w:t>
      </w:r>
    </w:p>
    <w:p w:rsidR="00DB1186" w:rsidRPr="00871794" w:rsidRDefault="00DB1186" w:rsidP="00871794">
      <w:pPr>
        <w:jc w:val="both"/>
        <w:rPr>
          <w:rFonts w:ascii="Times New Roman" w:hAnsi="Times New Roman" w:cs="Times New Roman"/>
          <w:b/>
          <w:sz w:val="44"/>
          <w:szCs w:val="24"/>
        </w:rPr>
      </w:pPr>
      <w:r w:rsidRPr="00871794">
        <w:rPr>
          <w:rFonts w:ascii="Times New Roman" w:hAnsi="Times New Roman" w:cs="Times New Roman"/>
          <w:b/>
          <w:sz w:val="44"/>
          <w:szCs w:val="24"/>
        </w:rPr>
        <w:t>400 LEVEL</w:t>
      </w:r>
    </w:p>
    <w:p w:rsidR="00DB1186" w:rsidRPr="00871794" w:rsidRDefault="00DB1186" w:rsidP="008717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186" w:rsidRPr="00871794" w:rsidRDefault="00DB1186" w:rsidP="00871794">
      <w:pPr>
        <w:jc w:val="both"/>
        <w:rPr>
          <w:rFonts w:ascii="Times New Roman" w:hAnsi="Times New Roman" w:cs="Times New Roman"/>
          <w:sz w:val="24"/>
          <w:szCs w:val="24"/>
        </w:rPr>
      </w:pPr>
      <w:r w:rsidRPr="00871794">
        <w:rPr>
          <w:rFonts w:ascii="Times New Roman" w:hAnsi="Times New Roman" w:cs="Times New Roman"/>
          <w:sz w:val="24"/>
          <w:szCs w:val="24"/>
          <w:u w:val="single"/>
        </w:rPr>
        <w:t>ANSWERS</w:t>
      </w:r>
    </w:p>
    <w:p w:rsidR="00DB1186" w:rsidRPr="00871794" w:rsidRDefault="00DB1186" w:rsidP="008717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794">
        <w:rPr>
          <w:rFonts w:ascii="Times New Roman" w:hAnsi="Times New Roman" w:cs="Times New Roman"/>
          <w:sz w:val="24"/>
          <w:szCs w:val="24"/>
          <w:shd w:val="clear" w:color="auto" w:fill="FFFFFF"/>
        </w:rPr>
        <w:t>What is colour harmony?</w:t>
      </w:r>
      <w:r w:rsidRPr="0087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Discuss why </w:t>
      </w:r>
      <w:r w:rsidRPr="00871794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r w:rsidRPr="0087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harmony is important in HCI.</w:t>
      </w:r>
    </w:p>
    <w:p w:rsidR="00DB1186" w:rsidRPr="00871794" w:rsidRDefault="00DB1186" w:rsidP="00871794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1186" w:rsidRPr="00871794" w:rsidRDefault="00871794" w:rsidP="008717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1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</w:t>
      </w:r>
      <w:r w:rsidR="00DB1186" w:rsidRPr="00871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</w:t>
      </w:r>
      <w:r w:rsidR="00DB1186" w:rsidRPr="00871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olo</w:t>
      </w:r>
      <w:r w:rsidR="00DB1186" w:rsidRPr="00871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</w:t>
      </w:r>
      <w:r w:rsidR="00DB1186" w:rsidRPr="00871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 harmony</w:t>
      </w:r>
      <w:r w:rsidR="00DB1186" w:rsidRPr="00871794">
        <w:rPr>
          <w:rFonts w:ascii="Times New Roman" w:hAnsi="Times New Roman" w:cs="Times New Roman"/>
          <w:sz w:val="24"/>
          <w:szCs w:val="24"/>
          <w:shd w:val="clear" w:color="auto" w:fill="FFFFFF"/>
        </w:rPr>
        <w:t> refers to the property that certain aesthetically pleasing </w:t>
      </w:r>
      <w:r w:rsidR="00DB1186" w:rsidRPr="00871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color</w:t>
      </w:r>
      <w:r w:rsidR="00DB1186" w:rsidRPr="00871794">
        <w:rPr>
          <w:rFonts w:ascii="Times New Roman" w:hAnsi="Times New Roman" w:cs="Times New Roman"/>
          <w:sz w:val="24"/>
          <w:szCs w:val="24"/>
          <w:shd w:val="clear" w:color="auto" w:fill="FFFFFF"/>
        </w:rPr>
        <w:t> combinations have</w:t>
      </w:r>
      <w:r w:rsidR="00DB1186" w:rsidRPr="0087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B1186" w:rsidRPr="00871794">
        <w:rPr>
          <w:rFonts w:ascii="Times New Roman" w:hAnsi="Times New Roman" w:cs="Times New Roman"/>
          <w:sz w:val="24"/>
          <w:szCs w:val="24"/>
        </w:rPr>
        <w:t>h</w:t>
      </w:r>
      <w:r w:rsidR="00DB1186" w:rsidRPr="00871794">
        <w:rPr>
          <w:rFonts w:ascii="Times New Roman" w:hAnsi="Times New Roman" w:cs="Times New Roman"/>
          <w:sz w:val="24"/>
          <w:szCs w:val="24"/>
        </w:rPr>
        <w:t>armony can be defined as a pleasing arrangement of parts, whether it be music, poetry or colour. In visual experiences, harmony is something that is pleasing to the eye.</w:t>
      </w:r>
      <w:r w:rsidR="00DB1186" w:rsidRPr="00871794">
        <w:rPr>
          <w:rFonts w:ascii="Times New Roman" w:hAnsi="Times New Roman" w:cs="Times New Roman"/>
          <w:sz w:val="24"/>
          <w:szCs w:val="24"/>
        </w:rPr>
        <w:t xml:space="preserve"> Therefore c</w:t>
      </w:r>
      <w:r w:rsidR="00DB1186" w:rsidRPr="00871794">
        <w:rPr>
          <w:rFonts w:ascii="Times New Roman" w:hAnsi="Times New Roman" w:cs="Times New Roman"/>
          <w:sz w:val="24"/>
          <w:szCs w:val="24"/>
        </w:rPr>
        <w:t>olour harmony delivers visua</w:t>
      </w:r>
      <w:r w:rsidR="00DB1186" w:rsidRPr="00871794">
        <w:rPr>
          <w:rFonts w:ascii="Times New Roman" w:hAnsi="Times New Roman" w:cs="Times New Roman"/>
          <w:sz w:val="24"/>
          <w:szCs w:val="24"/>
        </w:rPr>
        <w:t>l interest and a sense of order thereby making the user interact better with the system.</w:t>
      </w:r>
    </w:p>
    <w:p w:rsidR="00DB1186" w:rsidRPr="00871794" w:rsidRDefault="00871794" w:rsidP="00871794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71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</w:t>
      </w:r>
      <w:r w:rsidR="00DB1186" w:rsidRPr="00871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Colour harmony is important in human computer interaction because a better understanding of colours will go a long way in helping different users both young and old grasp and </w:t>
      </w:r>
      <w:r w:rsidR="0014576E" w:rsidRPr="00871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interact with the system better.</w:t>
      </w:r>
    </w:p>
    <w:p w:rsidR="0014576E" w:rsidRPr="00871794" w:rsidRDefault="0014576E" w:rsidP="00871794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76E" w:rsidRPr="00871794" w:rsidRDefault="0014576E" w:rsidP="008717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Explain the following using examples: </w:t>
      </w:r>
    </w:p>
    <w:p w:rsidR="0014576E" w:rsidRPr="00871794" w:rsidRDefault="0014576E" w:rsidP="008717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Components of Colour </w:t>
      </w:r>
    </w:p>
    <w:p w:rsidR="00D67444" w:rsidRPr="00871794" w:rsidRDefault="00D67444" w:rsidP="00871794">
      <w:pPr>
        <w:pStyle w:val="NormalWeb"/>
        <w:shd w:val="clear" w:color="auto" w:fill="FFFFFF"/>
        <w:spacing w:before="0" w:beforeAutospacing="0" w:after="360" w:afterAutospacing="0"/>
        <w:ind w:left="720"/>
        <w:jc w:val="both"/>
      </w:pPr>
      <w:r w:rsidRPr="00871794">
        <w:rPr>
          <w:bCs/>
        </w:rPr>
        <w:t xml:space="preserve">-Hue- </w:t>
      </w:r>
      <w:r w:rsidRPr="00871794">
        <w:t>Hue is what most people think of when using the term ‘color.’ It corresponds to its position in the spectrum. Examples of</w:t>
      </w:r>
      <w:r w:rsidRPr="00871794">
        <w:t xml:space="preserve"> hues are: red, orange, yellow, green, blue and </w:t>
      </w:r>
      <w:r w:rsidRPr="00871794">
        <w:t>violet.</w:t>
      </w:r>
      <w:r w:rsidRPr="00871794">
        <w:t xml:space="preserve"> </w:t>
      </w:r>
      <w:r w:rsidRPr="00871794">
        <w:t>In scientific terms, hue is the spectral wavelength composition of a color that produces the perception of being red, yellow, blue, and so on.</w:t>
      </w:r>
    </w:p>
    <w:p w:rsidR="00D67444" w:rsidRPr="00871794" w:rsidRDefault="00D67444" w:rsidP="00871794">
      <w:pPr>
        <w:pStyle w:val="Heading3"/>
        <w:shd w:val="clear" w:color="auto" w:fill="FFFFFF"/>
        <w:spacing w:before="0" w:beforeAutospacing="0" w:after="360" w:afterAutospacing="0"/>
        <w:ind w:left="720"/>
        <w:jc w:val="both"/>
        <w:rPr>
          <w:b w:val="0"/>
          <w:sz w:val="24"/>
          <w:szCs w:val="24"/>
          <w:shd w:val="clear" w:color="auto" w:fill="FFFFFF"/>
        </w:rPr>
      </w:pPr>
      <w:r w:rsidRPr="00871794">
        <w:rPr>
          <w:b w:val="0"/>
          <w:bCs w:val="0"/>
          <w:sz w:val="24"/>
          <w:szCs w:val="24"/>
        </w:rPr>
        <w:t>-</w:t>
      </w:r>
      <w:r w:rsidRPr="00871794">
        <w:rPr>
          <w:b w:val="0"/>
          <w:sz w:val="24"/>
          <w:szCs w:val="24"/>
        </w:rPr>
        <w:t xml:space="preserve"> </w:t>
      </w:r>
      <w:r w:rsidRPr="00871794">
        <w:rPr>
          <w:b w:val="0"/>
          <w:sz w:val="24"/>
          <w:szCs w:val="24"/>
        </w:rPr>
        <w:t>Value</w:t>
      </w:r>
      <w:r w:rsidRPr="00871794">
        <w:rPr>
          <w:b w:val="0"/>
          <w:sz w:val="24"/>
          <w:szCs w:val="24"/>
        </w:rPr>
        <w:t xml:space="preserve"> or Intensity- </w:t>
      </w:r>
      <w:r w:rsidRPr="00871794">
        <w:rPr>
          <w:b w:val="0"/>
          <w:sz w:val="24"/>
          <w:szCs w:val="24"/>
          <w:shd w:val="clear" w:color="auto" w:fill="FFFFFF"/>
        </w:rPr>
        <w:t>Value is the relative lightness or darkness of a color. This is what you see when you take a black and white photograph. Each tube color has a different value as shown in this chart.</w:t>
      </w:r>
    </w:p>
    <w:p w:rsidR="00D67444" w:rsidRPr="00871794" w:rsidRDefault="00871794" w:rsidP="00871794">
      <w:pPr>
        <w:pStyle w:val="Heading3"/>
        <w:shd w:val="clear" w:color="auto" w:fill="FFFFFF"/>
        <w:spacing w:before="0" w:beforeAutospacing="0" w:after="360" w:afterAutospacing="0"/>
        <w:ind w:left="720"/>
        <w:jc w:val="both"/>
        <w:rPr>
          <w:b w:val="0"/>
          <w:sz w:val="24"/>
          <w:szCs w:val="24"/>
        </w:rPr>
      </w:pPr>
      <w:r w:rsidRPr="00871794">
        <w:rPr>
          <w:b w:val="0"/>
          <w:bCs w:val="0"/>
          <w:sz w:val="24"/>
          <w:szCs w:val="24"/>
        </w:rPr>
        <w:t>-</w:t>
      </w:r>
      <w:r w:rsidRPr="00871794">
        <w:rPr>
          <w:b w:val="0"/>
          <w:sz w:val="24"/>
          <w:szCs w:val="24"/>
        </w:rPr>
        <w:t xml:space="preserve"> </w:t>
      </w:r>
      <w:r w:rsidRPr="00871794">
        <w:rPr>
          <w:b w:val="0"/>
          <w:sz w:val="24"/>
          <w:szCs w:val="24"/>
        </w:rPr>
        <w:t>Saturation</w:t>
      </w:r>
      <w:r w:rsidRPr="00871794">
        <w:rPr>
          <w:b w:val="0"/>
          <w:sz w:val="24"/>
          <w:szCs w:val="24"/>
        </w:rPr>
        <w:t>-</w:t>
      </w:r>
      <w:r w:rsidRPr="00871794">
        <w:rPr>
          <w:b w:val="0"/>
          <w:sz w:val="24"/>
          <w:szCs w:val="24"/>
        </w:rPr>
        <w:t>The saturation of a color is its</w:t>
      </w:r>
      <w:r w:rsidRPr="00871794">
        <w:rPr>
          <w:b w:val="0"/>
          <w:sz w:val="24"/>
          <w:szCs w:val="24"/>
        </w:rPr>
        <w:t xml:space="preserve"> degree of richness, </w:t>
      </w:r>
      <w:r w:rsidRPr="00871794">
        <w:rPr>
          <w:b w:val="0"/>
          <w:sz w:val="24"/>
          <w:szCs w:val="24"/>
        </w:rPr>
        <w:t>purity, or gra</w:t>
      </w:r>
      <w:r w:rsidRPr="00871794">
        <w:rPr>
          <w:b w:val="0"/>
          <w:sz w:val="24"/>
          <w:szCs w:val="24"/>
        </w:rPr>
        <w:t>yness. Commonly used term</w:t>
      </w:r>
      <w:r w:rsidRPr="00871794">
        <w:rPr>
          <w:b w:val="0"/>
          <w:sz w:val="24"/>
          <w:szCs w:val="24"/>
        </w:rPr>
        <w:t xml:space="preserve"> </w:t>
      </w:r>
      <w:r w:rsidRPr="00871794">
        <w:rPr>
          <w:b w:val="0"/>
          <w:sz w:val="24"/>
          <w:szCs w:val="24"/>
        </w:rPr>
        <w:t xml:space="preserve">for saturation is </w:t>
      </w:r>
      <w:proofErr w:type="spellStart"/>
      <w:r w:rsidRPr="00871794">
        <w:rPr>
          <w:b w:val="0"/>
          <w:sz w:val="24"/>
          <w:szCs w:val="24"/>
        </w:rPr>
        <w:t>chroma</w:t>
      </w:r>
      <w:proofErr w:type="spellEnd"/>
      <w:r w:rsidRPr="00871794">
        <w:rPr>
          <w:b w:val="0"/>
          <w:sz w:val="24"/>
          <w:szCs w:val="24"/>
        </w:rPr>
        <w:t>.</w:t>
      </w:r>
      <w:r w:rsidRPr="00871794">
        <w:rPr>
          <w:b w:val="0"/>
          <w:sz w:val="24"/>
          <w:szCs w:val="24"/>
        </w:rPr>
        <w:br/>
        <w:t>For example, cadmium orange and burnt sienna are the same hue (orange), but cadmium orange has a high saturation whereas burnt sienna has a low saturation.</w:t>
      </w:r>
    </w:p>
    <w:p w:rsidR="00D67444" w:rsidRPr="00871794" w:rsidRDefault="00D67444" w:rsidP="0087179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76E" w:rsidRPr="00871794" w:rsidRDefault="0014576E" w:rsidP="008717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794">
        <w:rPr>
          <w:rFonts w:ascii="Times New Roman" w:hAnsi="Times New Roman" w:cs="Times New Roman"/>
          <w:sz w:val="24"/>
          <w:szCs w:val="24"/>
          <w:shd w:val="clear" w:color="auto" w:fill="FFFFFF"/>
        </w:rPr>
        <w:t>Primary Colour</w:t>
      </w:r>
    </w:p>
    <w:p w:rsidR="00871794" w:rsidRPr="00871794" w:rsidRDefault="00871794" w:rsidP="0087179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794">
        <w:rPr>
          <w:rFonts w:ascii="Times New Roman" w:hAnsi="Times New Roman" w:cs="Times New Roman"/>
          <w:sz w:val="24"/>
          <w:szCs w:val="24"/>
        </w:rPr>
        <w:t>In traditional colour theory, these are the 3 pigment colours that cannot be mixed or formed by any combination of other colours. All other colours are derived from these 3 hues: Red, yellow and blue</w:t>
      </w:r>
    </w:p>
    <w:p w:rsidR="0014576E" w:rsidRPr="00871794" w:rsidRDefault="0014576E" w:rsidP="008717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Secondary Colours </w:t>
      </w:r>
    </w:p>
    <w:p w:rsidR="00871794" w:rsidRPr="00871794" w:rsidRDefault="00871794" w:rsidP="0087179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794">
        <w:rPr>
          <w:rFonts w:ascii="Times New Roman" w:hAnsi="Times New Roman" w:cs="Times New Roman"/>
          <w:sz w:val="24"/>
          <w:szCs w:val="24"/>
        </w:rPr>
        <w:lastRenderedPageBreak/>
        <w:t>These are the colours formed by mixing the primary colours: Green, orange and purple</w:t>
      </w:r>
    </w:p>
    <w:p w:rsidR="0014576E" w:rsidRPr="00871794" w:rsidRDefault="0014576E" w:rsidP="008717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794">
        <w:rPr>
          <w:rFonts w:ascii="Times New Roman" w:hAnsi="Times New Roman" w:cs="Times New Roman"/>
          <w:sz w:val="24"/>
          <w:szCs w:val="24"/>
          <w:shd w:val="clear" w:color="auto" w:fill="FFFFFF"/>
        </w:rPr>
        <w:t>Tertiary Colours</w:t>
      </w:r>
    </w:p>
    <w:p w:rsidR="00871794" w:rsidRPr="00871794" w:rsidRDefault="00871794" w:rsidP="00871794">
      <w:pPr>
        <w:pStyle w:val="Default"/>
        <w:ind w:left="1440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These are the </w:t>
      </w:r>
      <w:r w:rsidRPr="00871794">
        <w:rPr>
          <w:color w:val="auto"/>
        </w:rPr>
        <w:t>colours formed by mixing one primary and one secondary colour. Yellow-orange, red-orange, red-purple, blue-purple, blue-green and yellow-green.</w:t>
      </w:r>
    </w:p>
    <w:p w:rsidR="00DB1186" w:rsidRPr="00871794" w:rsidRDefault="00DB1186" w:rsidP="00871794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B1186" w:rsidRPr="0087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4026"/>
    <w:multiLevelType w:val="hybridMultilevel"/>
    <w:tmpl w:val="13064626"/>
    <w:lvl w:ilvl="0" w:tplc="65666C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1B37"/>
    <w:multiLevelType w:val="hybridMultilevel"/>
    <w:tmpl w:val="65DA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D58E4"/>
    <w:multiLevelType w:val="hybridMultilevel"/>
    <w:tmpl w:val="C05646F6"/>
    <w:lvl w:ilvl="0" w:tplc="08CA84A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86"/>
    <w:rsid w:val="0014576E"/>
    <w:rsid w:val="00871794"/>
    <w:rsid w:val="009F6094"/>
    <w:rsid w:val="00D67444"/>
    <w:rsid w:val="00D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A1774-23C9-4525-AF32-1517CDD4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7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1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74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1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Dante</dc:creator>
  <cp:keywords/>
  <dc:description/>
  <cp:lastModifiedBy>Dean Dante</cp:lastModifiedBy>
  <cp:revision>2</cp:revision>
  <dcterms:created xsi:type="dcterms:W3CDTF">2020-05-09T23:49:00Z</dcterms:created>
  <dcterms:modified xsi:type="dcterms:W3CDTF">2020-05-10T00:16:00Z</dcterms:modified>
</cp:coreProperties>
</file>