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36F" w:rsidRDefault="00FC036F" w:rsidP="00FC036F">
      <w:pPr>
        <w:rPr>
          <w:b/>
          <w:bCs/>
        </w:rPr>
      </w:pPr>
      <w:r>
        <w:rPr>
          <w:b/>
          <w:bCs/>
        </w:rPr>
        <w:t xml:space="preserve">NAME: AGWU JUANITA CHIDINMA </w:t>
      </w:r>
    </w:p>
    <w:p w:rsidR="00FC036F" w:rsidRDefault="00FC036F" w:rsidP="00FC036F">
      <w:pPr>
        <w:rPr>
          <w:b/>
          <w:bCs/>
        </w:rPr>
      </w:pPr>
      <w:r>
        <w:rPr>
          <w:b/>
          <w:bCs/>
        </w:rPr>
        <w:t xml:space="preserve">DEPARTMENT: PHARMACOLOGY </w:t>
      </w:r>
    </w:p>
    <w:p w:rsidR="00FC036F" w:rsidRPr="00FC036F" w:rsidRDefault="00FC036F" w:rsidP="00FC036F">
      <w:pPr>
        <w:rPr>
          <w:b/>
          <w:bCs/>
        </w:rPr>
      </w:pPr>
      <w:r>
        <w:rPr>
          <w:b/>
          <w:bCs/>
        </w:rPr>
        <w:t>MATRIC NO: 18/MHS07/003</w:t>
      </w:r>
    </w:p>
    <w:p w:rsidR="00FC036F" w:rsidRDefault="00FC036F" w:rsidP="00FC036F"/>
    <w:p w:rsidR="00FC036F" w:rsidRDefault="00FC036F" w:rsidP="00FC036F">
      <w:r w:rsidRPr="00C67D71">
        <w:rPr>
          <w:b/>
          <w:bCs/>
        </w:rPr>
        <w:t xml:space="preserve">Assignment Title: </w:t>
      </w:r>
      <w:r>
        <w:t>Discuss lactation and gestation period in a normal female</w:t>
      </w:r>
    </w:p>
    <w:p w:rsidR="00FC036F" w:rsidRDefault="00FC036F" w:rsidP="00FC036F">
      <w:r w:rsidRPr="00C67D71">
        <w:rPr>
          <w:b/>
          <w:bCs/>
        </w:rPr>
        <w:t xml:space="preserve">Course Title: </w:t>
      </w:r>
      <w:r>
        <w:t>Physiology of Reproduction and Endocrine Organs</w:t>
      </w:r>
    </w:p>
    <w:p w:rsidR="00FC036F" w:rsidRDefault="00FC036F" w:rsidP="00FC036F">
      <w:r w:rsidRPr="00C67D71">
        <w:rPr>
          <w:b/>
          <w:bCs/>
        </w:rPr>
        <w:t xml:space="preserve">Course Code: </w:t>
      </w:r>
      <w:r>
        <w:t xml:space="preserve">PHS 204 </w:t>
      </w:r>
    </w:p>
    <w:p w:rsidR="00DE3167" w:rsidRDefault="00DE3167" w:rsidP="00FC036F"/>
    <w:p w:rsidR="00FC036F" w:rsidRPr="00C67D71" w:rsidRDefault="00FC036F" w:rsidP="00FC036F">
      <w:pPr>
        <w:rPr>
          <w:b/>
          <w:bCs/>
        </w:rPr>
      </w:pPr>
      <w:r w:rsidRPr="00C67D71">
        <w:rPr>
          <w:b/>
          <w:bCs/>
        </w:rPr>
        <w:t>Question</w:t>
      </w:r>
    </w:p>
    <w:p w:rsidR="00FC036F" w:rsidRDefault="00FC036F">
      <w:r>
        <w:t>I expect more on the physiology of lactation and details on the physiology of pregnancy in a normal woman</w:t>
      </w:r>
    </w:p>
    <w:p w:rsidR="00894B4A" w:rsidRDefault="00894B4A">
      <w:pPr>
        <w:rPr>
          <w:b/>
          <w:bCs/>
        </w:rPr>
      </w:pPr>
    </w:p>
    <w:p w:rsidR="001F6539" w:rsidRPr="001F6539" w:rsidRDefault="001F6539">
      <w:pPr>
        <w:rPr>
          <w:b/>
          <w:bCs/>
          <w:u w:val="single"/>
        </w:rPr>
      </w:pPr>
      <w:r w:rsidRPr="001F6539">
        <w:rPr>
          <w:b/>
          <w:bCs/>
          <w:u w:val="single"/>
        </w:rPr>
        <w:t>Answer</w:t>
      </w:r>
      <w:r w:rsidR="001E4791">
        <w:rPr>
          <w:b/>
          <w:bCs/>
          <w:u w:val="single"/>
        </w:rPr>
        <w:t>s</w:t>
      </w:r>
    </w:p>
    <w:p w:rsidR="004E35C9" w:rsidRDefault="008673A3">
      <w:r w:rsidRPr="008673A3">
        <w:rPr>
          <w:b/>
          <w:bCs/>
        </w:rPr>
        <w:t>Lactation</w:t>
      </w:r>
      <w:r>
        <w:t>:</w:t>
      </w:r>
      <w:r w:rsidR="004D56F0">
        <w:t xml:space="preserve"> </w:t>
      </w:r>
      <w:r w:rsidR="004D56F0" w:rsidRPr="004D56F0">
        <w:t>Lactation is the secretion of milk from specialized glands (mammary glands) to provide nourishment to offspring</w:t>
      </w:r>
      <w:r w:rsidR="004D56F0">
        <w:t xml:space="preserve">. </w:t>
      </w:r>
      <w:r w:rsidR="008F0903">
        <w:t>Lactation is</w:t>
      </w:r>
      <w:r w:rsidR="004D56F0">
        <w:t xml:space="preserve"> also</w:t>
      </w:r>
      <w:r w:rsidR="008F0903">
        <w:t xml:space="preserve"> the </w:t>
      </w:r>
      <w:r w:rsidR="008F0903" w:rsidRPr="008F0903">
        <w:t>process of milk production</w:t>
      </w:r>
      <w:r w:rsidR="008F0903">
        <w:t>; h</w:t>
      </w:r>
      <w:r w:rsidR="008F0903" w:rsidRPr="008F0903">
        <w:t>uman milk is secreted by the mammary glands, which are located within the fatty tissue of the breast.</w:t>
      </w:r>
    </w:p>
    <w:p w:rsidR="00783D07" w:rsidRDefault="00783D07">
      <w:r w:rsidRPr="00783D07">
        <w:t>The hormone oxytocin is produced in response to the birth of a new baby, and it both stimulates uterine contractions and begins the lactation process. For the first few hours of nursing, a special fluid called colostrum is delivered; colostrum is especially high in nutrients, fats, and antibodies, to protect the newborn from infection. Thereafter, the amount</w:t>
      </w:r>
      <w:bookmarkStart w:id="0" w:name="_GoBack"/>
      <w:bookmarkEnd w:id="0"/>
      <w:r w:rsidRPr="00783D07">
        <w:t xml:space="preserve"> of milk produced is controlled primarily by the hormone prolactin, which is produced in response to the length of time the infant nurses at the breast.</w:t>
      </w:r>
    </w:p>
    <w:p w:rsidR="006A71F2" w:rsidRDefault="006A71F2"/>
    <w:p w:rsidR="00EE2567" w:rsidRDefault="00EE2567">
      <w:pPr>
        <w:rPr>
          <w:b/>
          <w:bCs/>
        </w:rPr>
      </w:pPr>
      <w:r>
        <w:rPr>
          <w:b/>
          <w:bCs/>
        </w:rPr>
        <w:t>Physiology of lactation</w:t>
      </w:r>
    </w:p>
    <w:p w:rsidR="00486CA0" w:rsidRDefault="002B7C53" w:rsidP="00C00A7E">
      <w:r w:rsidRPr="002B7C53">
        <w:t>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w:t>
      </w:r>
      <w:r w:rsidR="00C00A7E">
        <w:t xml:space="preserve"> </w:t>
      </w:r>
      <w:r w:rsidR="00486CA0" w:rsidRPr="00486CA0">
        <w:t>Breast size before pregnancy does not determine the amount of milk a woman will produce</w:t>
      </w:r>
      <w:r w:rsidR="00486CA0">
        <w:t>.</w:t>
      </w:r>
      <w:r w:rsidR="00B60DFD">
        <w:t xml:space="preserve"> The hormones </w:t>
      </w:r>
      <w:r w:rsidR="00952B27">
        <w:t xml:space="preserve">during pregnancy include the following: </w:t>
      </w:r>
    </w:p>
    <w:p w:rsidR="00D00797" w:rsidRDefault="00D00797" w:rsidP="0023718F">
      <w:pPr>
        <w:pStyle w:val="ListParagraph"/>
        <w:numPr>
          <w:ilvl w:val="0"/>
          <w:numId w:val="1"/>
        </w:numPr>
      </w:pPr>
      <w:r w:rsidRPr="00952B27">
        <w:rPr>
          <w:b/>
          <w:bCs/>
        </w:rPr>
        <w:t>Estrogen</w:t>
      </w:r>
      <w:r>
        <w:t xml:space="preserve"> stimulates the ductile systems to grow,</w:t>
      </w:r>
      <w:r w:rsidR="0023718F">
        <w:t xml:space="preserve"> </w:t>
      </w:r>
      <w:r>
        <w:t>then estrogen levels drop after birth</w:t>
      </w:r>
      <w:r w:rsidR="00787B89">
        <w:t>.</w:t>
      </w:r>
    </w:p>
    <w:p w:rsidR="00D00797" w:rsidRDefault="00D00797" w:rsidP="00D00797">
      <w:pPr>
        <w:pStyle w:val="ListParagraph"/>
        <w:numPr>
          <w:ilvl w:val="0"/>
          <w:numId w:val="1"/>
        </w:numPr>
      </w:pPr>
      <w:r w:rsidRPr="00952B27">
        <w:rPr>
          <w:b/>
          <w:bCs/>
        </w:rPr>
        <w:t>Progesterone</w:t>
      </w:r>
      <w:r>
        <w:t xml:space="preserve"> increases the size of alveoli and lobes</w:t>
      </w:r>
      <w:r w:rsidR="00787B89">
        <w:t>.</w:t>
      </w:r>
    </w:p>
    <w:p w:rsidR="00486CA0" w:rsidRDefault="00D00797" w:rsidP="00D00797">
      <w:pPr>
        <w:pStyle w:val="ListParagraph"/>
        <w:numPr>
          <w:ilvl w:val="0"/>
          <w:numId w:val="1"/>
        </w:numPr>
      </w:pPr>
      <w:r w:rsidRPr="00952B27">
        <w:rPr>
          <w:b/>
          <w:bCs/>
        </w:rPr>
        <w:t>Prolactin</w:t>
      </w:r>
      <w:r>
        <w:t xml:space="preserve"> contributes to increasing the breast tissue during pregnancy</w:t>
      </w:r>
      <w:r w:rsidR="00787B89">
        <w:t>.</w:t>
      </w:r>
    </w:p>
    <w:p w:rsidR="00A34838" w:rsidRDefault="00A34838" w:rsidP="00A34838">
      <w:pPr>
        <w:pStyle w:val="ListParagraph"/>
        <w:numPr>
          <w:ilvl w:val="0"/>
          <w:numId w:val="1"/>
        </w:numPr>
      </w:pPr>
      <w:r w:rsidRPr="00952B27">
        <w:rPr>
          <w:b/>
          <w:bCs/>
        </w:rPr>
        <w:t>Alveoli</w:t>
      </w:r>
      <w:r>
        <w:t xml:space="preserve"> secrete milk and contract when stimulated</w:t>
      </w:r>
      <w:r w:rsidR="00787B89">
        <w:t>.</w:t>
      </w:r>
    </w:p>
    <w:p w:rsidR="00A34838" w:rsidRDefault="00A34838" w:rsidP="00952B27">
      <w:pPr>
        <w:pStyle w:val="ListParagraph"/>
        <w:numPr>
          <w:ilvl w:val="0"/>
          <w:numId w:val="1"/>
        </w:numPr>
      </w:pPr>
      <w:r w:rsidRPr="00952B27">
        <w:rPr>
          <w:b/>
          <w:bCs/>
        </w:rPr>
        <w:t>Oxytocin</w:t>
      </w:r>
      <w:r>
        <w:t xml:space="preserve"> stimulates milk secretion and is released during the ‘let down’ or milk ejection reflex</w:t>
      </w:r>
      <w:r w:rsidR="008105E0">
        <w:t xml:space="preserve">. </w:t>
      </w:r>
      <w:r>
        <w:t>After let down, milk travels into the ductules, then to the larger – lactiferous or mammary ducts</w:t>
      </w:r>
      <w:r w:rsidR="00746E22">
        <w:t>.</w:t>
      </w:r>
    </w:p>
    <w:p w:rsidR="008105E0" w:rsidRDefault="008105E0" w:rsidP="008105E0">
      <w:pPr>
        <w:pStyle w:val="ListParagraph"/>
        <w:numPr>
          <w:ilvl w:val="0"/>
          <w:numId w:val="1"/>
        </w:numPr>
      </w:pPr>
      <w:r w:rsidRPr="00746E22">
        <w:rPr>
          <w:b/>
          <w:bCs/>
        </w:rPr>
        <w:t>Prolactin</w:t>
      </w:r>
      <w:r>
        <w:t xml:space="preserve"> levels rise with nipple stimulation</w:t>
      </w:r>
      <w:r w:rsidR="00746E22">
        <w:t>.</w:t>
      </w:r>
    </w:p>
    <w:p w:rsidR="008105E0" w:rsidRDefault="008105E0" w:rsidP="008105E0">
      <w:pPr>
        <w:pStyle w:val="ListParagraph"/>
        <w:numPr>
          <w:ilvl w:val="0"/>
          <w:numId w:val="1"/>
        </w:numPr>
      </w:pPr>
      <w:r w:rsidRPr="00746E22">
        <w:rPr>
          <w:b/>
          <w:bCs/>
        </w:rPr>
        <w:t xml:space="preserve">Alveolar cells </w:t>
      </w:r>
      <w:r>
        <w:t>make milk in response to prolactin when the baby sucks</w:t>
      </w:r>
      <w:r w:rsidR="00746E22">
        <w:t>.</w:t>
      </w:r>
    </w:p>
    <w:p w:rsidR="00787B89" w:rsidRDefault="008105E0" w:rsidP="00787B89">
      <w:pPr>
        <w:pStyle w:val="ListParagraph"/>
        <w:numPr>
          <w:ilvl w:val="0"/>
          <w:numId w:val="1"/>
        </w:numPr>
      </w:pPr>
      <w:r w:rsidRPr="00746E22">
        <w:rPr>
          <w:b/>
          <w:bCs/>
        </w:rPr>
        <w:t>Oxytocin</w:t>
      </w:r>
      <w:r>
        <w:t xml:space="preserve"> causes the alveoli to squeeze the newly produced milk into the duct system</w:t>
      </w:r>
      <w:r w:rsidR="00746E22">
        <w:t>.</w:t>
      </w:r>
    </w:p>
    <w:p w:rsidR="008232AE" w:rsidRPr="008232AE" w:rsidRDefault="00002340" w:rsidP="00787B89">
      <w:pPr>
        <w:rPr>
          <w:b/>
          <w:bCs/>
        </w:rPr>
      </w:pPr>
      <w:r w:rsidRPr="00002340">
        <w:rPr>
          <w:b/>
          <w:bCs/>
        </w:rPr>
        <w:t>Lactation is under endocrine control. The two main hormones involved are prolactin and oxytocin.</w:t>
      </w:r>
    </w:p>
    <w:p w:rsidR="008232AE" w:rsidRDefault="008232AE" w:rsidP="00787B89">
      <w:r w:rsidRPr="008232AE">
        <w:t>The chief function of lactation is to provide nutrition and immune protection to the young after birth.</w:t>
      </w:r>
    </w:p>
    <w:p w:rsidR="00C2567D" w:rsidRDefault="00C2567D" w:rsidP="00787B89"/>
    <w:p w:rsidR="000711C1" w:rsidRDefault="00653492" w:rsidP="00787B89">
      <w:r w:rsidRPr="00653492">
        <w:t>Physiology of lactation Lactation and milk production goes into 3 stages:</w:t>
      </w:r>
    </w:p>
    <w:p w:rsidR="000711C1" w:rsidRDefault="00653492" w:rsidP="00787B89">
      <w:r w:rsidRPr="00653492">
        <w:t xml:space="preserve"> 1. Lactogenesis I</w:t>
      </w:r>
    </w:p>
    <w:p w:rsidR="000711C1" w:rsidRDefault="00653492" w:rsidP="00787B89">
      <w:r w:rsidRPr="00653492">
        <w:t xml:space="preserve"> 2. Lactogenesis II</w:t>
      </w:r>
    </w:p>
    <w:p w:rsidR="00C2567D" w:rsidRDefault="00653492" w:rsidP="00787B89">
      <w:r w:rsidRPr="00653492">
        <w:t xml:space="preserve"> 3. Lactogenesis III</w:t>
      </w:r>
    </w:p>
    <w:p w:rsidR="00B52C20" w:rsidRDefault="00B52C20" w:rsidP="00787B89">
      <w:r w:rsidRPr="00B52C20">
        <w:t>Lactogenesis ( I &amp; II )</w:t>
      </w:r>
      <w:r w:rsidR="00536505">
        <w:t xml:space="preserve">: </w:t>
      </w:r>
      <w:r w:rsidRPr="00B52C20">
        <w:t>milk supply is hormonally driven endocrine control system.</w:t>
      </w:r>
    </w:p>
    <w:p w:rsidR="00DE44E8" w:rsidRDefault="00C068C2" w:rsidP="00787B89">
      <w:r w:rsidRPr="00C068C2">
        <w:t>Lactogenesis III</w:t>
      </w:r>
      <w:r>
        <w:t xml:space="preserve">: </w:t>
      </w:r>
      <w:r w:rsidRPr="00C068C2">
        <w:t xml:space="preserve">switch to the </w:t>
      </w:r>
      <w:proofErr w:type="spellStart"/>
      <w:r w:rsidRPr="00C068C2">
        <w:t>autocrine</w:t>
      </w:r>
      <w:proofErr w:type="spellEnd"/>
      <w:r w:rsidRPr="00C068C2">
        <w:t xml:space="preserve"> (or local) control system.</w:t>
      </w:r>
    </w:p>
    <w:p w:rsidR="00C068C2" w:rsidRDefault="002153BF" w:rsidP="00787B89">
      <w:r w:rsidRPr="002153BF">
        <w:lastRenderedPageBreak/>
        <w:t>The mother will start making colostrum about halfway through pregnancy (Lactogenesis I), but high levels of progesterone inhibit milk secretion. At birth, the delivery of the progesterone/estrogen placenta results in a sudden drop in Prolactin progesterone/estrogen levels</w:t>
      </w:r>
      <w:r w:rsidR="003659EF">
        <w:t xml:space="preserve"> (</w:t>
      </w:r>
      <w:r w:rsidRPr="002153BF">
        <w:t xml:space="preserve"> Lactogenesis II</w:t>
      </w:r>
      <w:r w:rsidR="003659EF">
        <w:t>).</w:t>
      </w:r>
    </w:p>
    <w:p w:rsidR="003659EF" w:rsidRDefault="002654A7" w:rsidP="00787B89">
      <w:r w:rsidRPr="002654A7">
        <w:t xml:space="preserve">After Lactogenesis II, there is a switch to the </w:t>
      </w:r>
      <w:proofErr w:type="spellStart"/>
      <w:r w:rsidRPr="002654A7">
        <w:t>autocrine</w:t>
      </w:r>
      <w:proofErr w:type="spellEnd"/>
      <w:r w:rsidRPr="002654A7">
        <w:t xml:space="preserve"> (or local) control system (Lactogenesis III ) Maintenance stage of milk production Milk removal is the primary control mechanism for supply. Under normal circumstances, the breasts will continue to make milk indefinitely as long as milk removal continues.</w:t>
      </w:r>
    </w:p>
    <w:p w:rsidR="00AD269E" w:rsidRDefault="00AD269E" w:rsidP="00787B89">
      <w:pPr>
        <w:rPr>
          <w:b/>
          <w:bCs/>
        </w:rPr>
      </w:pPr>
    </w:p>
    <w:p w:rsidR="002153BF" w:rsidRDefault="00EA1622" w:rsidP="00787B89">
      <w:pPr>
        <w:rPr>
          <w:b/>
          <w:bCs/>
        </w:rPr>
      </w:pPr>
      <w:r>
        <w:rPr>
          <w:b/>
          <w:bCs/>
        </w:rPr>
        <w:t xml:space="preserve">The physiological basis of lactation </w:t>
      </w:r>
    </w:p>
    <w:p w:rsidR="00EA1622" w:rsidRDefault="00EA1622" w:rsidP="00787B89">
      <w:r>
        <w:t xml:space="preserve">It is divided into </w:t>
      </w:r>
      <w:r w:rsidR="008D63F0">
        <w:t>four phases which include:</w:t>
      </w:r>
    </w:p>
    <w:p w:rsidR="008D63F0" w:rsidRDefault="008D63F0" w:rsidP="008D63F0">
      <w:pPr>
        <w:pStyle w:val="ListParagraph"/>
        <w:numPr>
          <w:ilvl w:val="0"/>
          <w:numId w:val="2"/>
        </w:numPr>
      </w:pPr>
      <w:r>
        <w:t>Preparation of breasts (</w:t>
      </w:r>
      <w:proofErr w:type="spellStart"/>
      <w:r>
        <w:t>mammogenesis</w:t>
      </w:r>
      <w:proofErr w:type="spellEnd"/>
      <w:r>
        <w:t xml:space="preserve">) </w:t>
      </w:r>
    </w:p>
    <w:p w:rsidR="0063439E" w:rsidRDefault="0063439E" w:rsidP="008D63F0">
      <w:pPr>
        <w:pStyle w:val="ListParagraph"/>
        <w:numPr>
          <w:ilvl w:val="0"/>
          <w:numId w:val="2"/>
        </w:numPr>
      </w:pPr>
      <w:r>
        <w:t>Synthesis and secretion from the breast alveoli (lactogen</w:t>
      </w:r>
      <w:r w:rsidR="00F448BE">
        <w:t xml:space="preserve">esis) </w:t>
      </w:r>
    </w:p>
    <w:p w:rsidR="00F448BE" w:rsidRDefault="00F448BE" w:rsidP="008D63F0">
      <w:pPr>
        <w:pStyle w:val="ListParagraph"/>
        <w:numPr>
          <w:ilvl w:val="0"/>
          <w:numId w:val="2"/>
        </w:numPr>
      </w:pPr>
      <w:r>
        <w:t>Ejection of milk (</w:t>
      </w:r>
      <w:proofErr w:type="spellStart"/>
      <w:r>
        <w:t>galac</w:t>
      </w:r>
      <w:r w:rsidR="00AF4FFF">
        <w:t>tokinesis</w:t>
      </w:r>
      <w:proofErr w:type="spellEnd"/>
      <w:r w:rsidR="00AF4FFF">
        <w:t>)</w:t>
      </w:r>
    </w:p>
    <w:p w:rsidR="00E13865" w:rsidRDefault="00AF4FFF" w:rsidP="00E13865">
      <w:pPr>
        <w:pStyle w:val="ListParagraph"/>
        <w:numPr>
          <w:ilvl w:val="0"/>
          <w:numId w:val="2"/>
        </w:numPr>
      </w:pPr>
      <w:r>
        <w:t>Maintenance of lactation (</w:t>
      </w:r>
      <w:proofErr w:type="spellStart"/>
      <w:r>
        <w:t>galactop</w:t>
      </w:r>
      <w:r w:rsidR="0080614D">
        <w:t>oi</w:t>
      </w:r>
      <w:r>
        <w:t>esis</w:t>
      </w:r>
      <w:proofErr w:type="spellEnd"/>
      <w:r>
        <w:t>)</w:t>
      </w:r>
    </w:p>
    <w:p w:rsidR="00E13865" w:rsidRDefault="00E13865" w:rsidP="00E13865"/>
    <w:p w:rsidR="00493C3A" w:rsidRDefault="00493C3A" w:rsidP="00E13865"/>
    <w:p w:rsidR="00E13865" w:rsidRPr="00E13865" w:rsidRDefault="00E13865" w:rsidP="00E13865">
      <w:r>
        <w:rPr>
          <w:b/>
          <w:bCs/>
        </w:rPr>
        <w:t xml:space="preserve">Gestation Period: </w:t>
      </w:r>
      <w:r w:rsidR="00BC7C2C">
        <w:rPr>
          <w:b/>
          <w:bCs/>
        </w:rPr>
        <w:t xml:space="preserve"> </w:t>
      </w:r>
      <w:r w:rsidR="00BC7C2C" w:rsidRPr="00861D64">
        <w:t>The unborn baby spends around 38 weeks in the uterus, but</w:t>
      </w:r>
      <w:r w:rsidR="00861D64">
        <w:t xml:space="preserve"> t</w:t>
      </w:r>
      <w:r w:rsidRPr="00E13865">
        <w:t xml:space="preserve">he average length of </w:t>
      </w:r>
      <w:r w:rsidR="00444911">
        <w:t xml:space="preserve">pregnancy or </w:t>
      </w:r>
      <w:r w:rsidRPr="00E13865">
        <w:t>human gestation is 280 days, or 40 weeks, from the first day of the woman’s last menstrual period.</w:t>
      </w:r>
    </w:p>
    <w:p w:rsidR="00DE44E8" w:rsidRDefault="00BE0C71" w:rsidP="00787B89">
      <w:r w:rsidRPr="00BE0C71">
        <w:t>Pregnancy is counted from the first day of the woman’s last period, not the date of conception which generally occurs two weeks later.</w:t>
      </w:r>
      <w:r w:rsidR="008D206C">
        <w:t xml:space="preserve"> </w:t>
      </w:r>
      <w:r w:rsidR="008D206C" w:rsidRPr="008D206C">
        <w:t>Since some women are unsure of the date of their last menstruation (perhaps due to period irregularities), a baby is considered full term if its birth falls between 37 to 42 weeks of its estimated due date.</w:t>
      </w:r>
    </w:p>
    <w:p w:rsidR="007545EA" w:rsidRDefault="007545EA" w:rsidP="00787B89"/>
    <w:p w:rsidR="007545EA" w:rsidRDefault="007545EA" w:rsidP="00787B89">
      <w:pPr>
        <w:rPr>
          <w:b/>
          <w:bCs/>
        </w:rPr>
      </w:pPr>
      <w:r>
        <w:rPr>
          <w:b/>
          <w:bCs/>
        </w:rPr>
        <w:t xml:space="preserve">Physiology of Pregnancy in a normal </w:t>
      </w:r>
      <w:r w:rsidR="00DA3FBB">
        <w:rPr>
          <w:b/>
          <w:bCs/>
        </w:rPr>
        <w:t>woman</w:t>
      </w:r>
    </w:p>
    <w:p w:rsidR="005B10D8" w:rsidRDefault="006F72F9" w:rsidP="00787B89">
      <w:r w:rsidRPr="006F72F9">
        <w:t>Pregnancy is the time from fertilization of an egg, also known as conception, to birth.</w:t>
      </w:r>
    </w:p>
    <w:p w:rsidR="008D206C" w:rsidRPr="00D9145F" w:rsidRDefault="00D9145F" w:rsidP="00787B89">
      <w:r w:rsidRPr="00D9145F">
        <w:t>The physiology of pregnancy prepares a woman's body to lactate and breastfeed.</w:t>
      </w:r>
    </w:p>
    <w:p w:rsidR="00BE0C71" w:rsidRDefault="00BE0C71" w:rsidP="00787B89"/>
    <w:p w:rsidR="00AA7CE9" w:rsidRPr="00AA7CE9" w:rsidRDefault="00AA7CE9" w:rsidP="00AA7CE9">
      <w:pPr>
        <w:rPr>
          <w:b/>
          <w:bCs/>
        </w:rPr>
      </w:pPr>
      <w:r w:rsidRPr="00AA7CE9">
        <w:rPr>
          <w:b/>
          <w:bCs/>
        </w:rPr>
        <w:t>Physiological changes that occur during pregnancy</w:t>
      </w:r>
      <w:r>
        <w:rPr>
          <w:b/>
          <w:bCs/>
        </w:rPr>
        <w:t xml:space="preserve"> include:</w:t>
      </w:r>
    </w:p>
    <w:p w:rsidR="00AA7CE9" w:rsidRDefault="00AA7CE9" w:rsidP="00AA7CE9">
      <w:r w:rsidRPr="00904516">
        <w:rPr>
          <w:b/>
          <w:bCs/>
        </w:rPr>
        <w:t xml:space="preserve">Hormonal: </w:t>
      </w:r>
      <w:r>
        <w:t>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AA7CE9" w:rsidRDefault="00AA7CE9" w:rsidP="00787B89">
      <w: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rsidR="00FB0D34" w:rsidRDefault="00FB0D34" w:rsidP="00787B89"/>
    <w:p w:rsidR="00904516" w:rsidRDefault="00FB0D34" w:rsidP="00787B89">
      <w:r w:rsidRPr="00FB0D34">
        <w:rPr>
          <w:b/>
          <w:bCs/>
        </w:rPr>
        <w:t xml:space="preserve">Immune tolerance: </w:t>
      </w:r>
      <w:r w:rsidRPr="00FB0D34">
        <w:t xml:space="preserve">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function. In </w:t>
      </w:r>
      <w:r w:rsidRPr="00FB0D34">
        <w:lastRenderedPageBreak/>
        <w:t>particular, women suffering from diseases caused by immune disorders, such as rheumatoid arthritis, multiple sclerosis, and psoriasis, may find relief from disease symptoms during pregnancy due to increased levels of anti-inflammatory steroids that occur naturally.</w:t>
      </w:r>
    </w:p>
    <w:p w:rsidR="00754751" w:rsidRDefault="00754751" w:rsidP="00787B89"/>
    <w:p w:rsidR="00875AEB" w:rsidRDefault="00875AEB" w:rsidP="00787B89">
      <w:r w:rsidRPr="00875AEB">
        <w:rPr>
          <w:b/>
          <w:bCs/>
        </w:rPr>
        <w:t>Cardiovascular</w:t>
      </w:r>
      <w:r w:rsidRPr="00875AEB">
        <w:t xml:space="preserve">: During pregnancy, your cardiac output - the amount of blood your heart pumps around your body per minute - increases to meet the needs of the developing fetus, and to provide the volume of blood necessary to fill the </w:t>
      </w:r>
      <w:proofErr w:type="spellStart"/>
      <w:r w:rsidRPr="00875AEB">
        <w:t>uteroplacental</w:t>
      </w:r>
      <w:proofErr w:type="spellEnd"/>
      <w:r w:rsidRPr="00875AEB">
        <w:t xml:space="preserve"> circulation.</w:t>
      </w:r>
      <w:r w:rsidR="00D25080" w:rsidRPr="00D25080">
        <w:t xml:space="preserve"> This is achieved by increasing the stroke volume, which is the amount of blood pumped out of your heart with each heartbeat.</w:t>
      </w:r>
    </w:p>
    <w:p w:rsidR="00D25080" w:rsidRDefault="00D25080" w:rsidP="00787B89"/>
    <w:p w:rsidR="00E43CA7" w:rsidRDefault="00E43CA7" w:rsidP="00787B89">
      <w:r w:rsidRPr="00E43CA7">
        <w:rPr>
          <w:b/>
          <w:bCs/>
        </w:rPr>
        <w:t>Hematologic</w:t>
      </w:r>
      <w:r w:rsidRPr="00E43CA7">
        <w:t>: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anemia of pregnancy” (a relative deficiency of red blood cells). Iron requirements increase during pregnancy as the fetus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w:t>
      </w:r>
    </w:p>
    <w:p w:rsidR="00E43CA7" w:rsidRDefault="00E43CA7" w:rsidP="00787B89"/>
    <w:p w:rsidR="009E2662" w:rsidRDefault="009E2662" w:rsidP="00787B89">
      <w:r w:rsidRPr="009E2662">
        <w:rPr>
          <w:b/>
          <w:bCs/>
        </w:rPr>
        <w:t xml:space="preserve">Renal: </w:t>
      </w:r>
      <w:r w:rsidR="0024771C">
        <w:t xml:space="preserve">The </w:t>
      </w:r>
      <w:r>
        <w:t>kidney</w:t>
      </w:r>
      <w:r w:rsidR="00DA4CBF">
        <w:t xml:space="preserve"> is</w:t>
      </w:r>
      <w:r>
        <w:t xml:space="preserve"> responsible for filtering waste products from </w:t>
      </w:r>
      <w:r w:rsidR="00DA4CBF">
        <w:t xml:space="preserve">the </w:t>
      </w:r>
      <w:r>
        <w:t>blood, and regulating blood pressure and electrolytes; for example, sodium (Na</w:t>
      </w:r>
      <w:r w:rsidR="00A43C3D">
        <w:t>+</w:t>
      </w:r>
      <w:r>
        <w:t>), potassium (K</w:t>
      </w:r>
      <w:r w:rsidR="0073614F">
        <w:t xml:space="preserve">+) </w:t>
      </w:r>
      <w:r>
        <w:t>and calcium (Ca2</w:t>
      </w:r>
      <w:r w:rsidR="00422088">
        <w:t>+)</w:t>
      </w:r>
      <w:r>
        <w:t xml:space="preserve">. During pregnancy, changes in kidney function approximately follow changes in cardiac function - both organs work considerably harder. By around the 20th week, and sometimes as early as the 8th to 10th week of pregnancy, </w:t>
      </w:r>
      <w:r w:rsidR="00441DB7">
        <w:t>the</w:t>
      </w:r>
      <w:r>
        <w:t xml:space="preserve"> kidneys are filtering 30% to 50% more blood than before you were pregnant. The effects of this are greater reabsorption of sodium, and increased elimination of sugars (glycosuria), amino acids (</w:t>
      </w:r>
      <w:proofErr w:type="spellStart"/>
      <w:r>
        <w:t>aminoaciduria</w:t>
      </w:r>
      <w:proofErr w:type="spellEnd"/>
      <w:r>
        <w:t>),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rsidR="00442B94" w:rsidRDefault="00442B94" w:rsidP="00787B89"/>
    <w:p w:rsidR="00442B94" w:rsidRDefault="00442B94" w:rsidP="00787B89">
      <w:r w:rsidRPr="00442B94">
        <w:rPr>
          <w:b/>
          <w:bCs/>
        </w:rPr>
        <w:t>Respiratory</w:t>
      </w:r>
      <w:r w:rsidRPr="00442B94">
        <w:t xml:space="preserve">: Breathing exercises are often </w:t>
      </w:r>
      <w:proofErr w:type="spellStart"/>
      <w:r w:rsidRPr="00442B94">
        <w:t>practised</w:t>
      </w:r>
      <w:proofErr w:type="spellEnd"/>
      <w:r w:rsidRPr="00442B94">
        <w:t xml:space="preserve">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rate.This increases the oxygen supply required to meet the metabolic needs of the fetus, placenta and other organs.</w:t>
      </w:r>
    </w:p>
    <w:p w:rsidR="00442B94" w:rsidRDefault="00442B94" w:rsidP="00787B89"/>
    <w:p w:rsidR="00442B94" w:rsidRDefault="00357AC8" w:rsidP="00787B89">
      <w:r w:rsidRPr="00357AC8">
        <w:rPr>
          <w:b/>
          <w:bCs/>
        </w:rPr>
        <w:t>Metabolic</w:t>
      </w:r>
      <w:r w:rsidRPr="00357AC8">
        <w:t xml:space="preserve">: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w:t>
      </w:r>
      <w:r w:rsidRPr="00357AC8">
        <w:lastRenderedPageBreak/>
        <w:t>As such, it is important to know how your pregnant body may respond to any drugs or homeopathic remedies you may be taking, and whether or not this could have an effect on your growing baby.</w:t>
      </w:r>
    </w:p>
    <w:p w:rsidR="00357AC8" w:rsidRDefault="00357AC8" w:rsidP="00787B89"/>
    <w:p w:rsidR="00357AC8" w:rsidRDefault="0011541D" w:rsidP="00787B89">
      <w:r w:rsidRPr="0011541D">
        <w:rPr>
          <w:b/>
          <w:bCs/>
        </w:rPr>
        <w:t xml:space="preserve">Body weight: </w:t>
      </w:r>
      <w:r w:rsidRPr="0011541D">
        <w:t>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rsidR="0011541D" w:rsidRDefault="0011541D" w:rsidP="00787B89"/>
    <w:p w:rsidR="0011541D" w:rsidRDefault="00E13D3C" w:rsidP="00787B89">
      <w:r w:rsidRPr="00E13D3C">
        <w:rPr>
          <w:b/>
          <w:bCs/>
        </w:rPr>
        <w:t>Gastrointestinal</w:t>
      </w:r>
      <w:r w:rsidRPr="00E13D3C">
        <w:t>: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rsidR="00E13D3C" w:rsidRDefault="00E13D3C" w:rsidP="00787B89"/>
    <w:p w:rsidR="00E13D3C" w:rsidRDefault="008E052B" w:rsidP="00787B89">
      <w:r w:rsidRPr="008E052B">
        <w:rPr>
          <w:b/>
          <w:bCs/>
        </w:rPr>
        <w:t>Musculoskeletal</w:t>
      </w:r>
      <w:r w:rsidRPr="008E052B">
        <w:t>: Numerous anatomical and physiological changes occur during pregnancy that strain the muscles and skeleton, particularly the pelvis, and which may lead to lower-back pain, leg cramps, and hip pain. One of the hormones responsible for musculoskeletal changes during pregnancy is relaxin, which softens your ligaments and cartilage tissues to help your body accommodate your growing baby. In addition to relaxin’s relaxing effects, the arrangement of the abdominal muscles themselves is particularly well adapted for childbearing. Unlike in men, where they form a “six pack”, women’s abdominal muscles are positioned to allow them to stretch around a baby-bump.</w:t>
      </w:r>
    </w:p>
    <w:p w:rsidR="00FF7EB6" w:rsidRDefault="00FF7EB6" w:rsidP="00787B89"/>
    <w:p w:rsidR="00FF7EB6" w:rsidRPr="00442B94" w:rsidRDefault="00FF7EB6" w:rsidP="00787B89">
      <w:r w:rsidRPr="00FF7EB6">
        <w:rPr>
          <w:b/>
          <w:bCs/>
        </w:rPr>
        <w:t>Integumentary</w:t>
      </w:r>
      <w:r w:rsidRPr="00FF7EB6">
        <w:t xml:space="preserve">: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w:t>
      </w:r>
      <w:proofErr w:type="spellStart"/>
      <w:r w:rsidRPr="00FF7EB6">
        <w:t>colour</w:t>
      </w:r>
      <w:proofErr w:type="spellEnd"/>
      <w:r w:rsidRPr="00FF7EB6">
        <w:t xml:space="preserve"> around your nipples (areolae) to darken, and may create a line of pigment that typically runs from your navel to your pubic bone. Its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sectPr w:rsidR="00FF7EB6" w:rsidRPr="0044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D6581"/>
    <w:multiLevelType w:val="hybridMultilevel"/>
    <w:tmpl w:val="9FA286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72885"/>
    <w:multiLevelType w:val="hybridMultilevel"/>
    <w:tmpl w:val="8430B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6F"/>
    <w:rsid w:val="00002340"/>
    <w:rsid w:val="000711C1"/>
    <w:rsid w:val="0011541D"/>
    <w:rsid w:val="00124679"/>
    <w:rsid w:val="001E4791"/>
    <w:rsid w:val="001F6539"/>
    <w:rsid w:val="00203D0C"/>
    <w:rsid w:val="002153BF"/>
    <w:rsid w:val="0023718F"/>
    <w:rsid w:val="0024771C"/>
    <w:rsid w:val="002654A7"/>
    <w:rsid w:val="002B7C53"/>
    <w:rsid w:val="00357AC8"/>
    <w:rsid w:val="003659EF"/>
    <w:rsid w:val="00422088"/>
    <w:rsid w:val="0043489C"/>
    <w:rsid w:val="00441DB7"/>
    <w:rsid w:val="00442B94"/>
    <w:rsid w:val="00444911"/>
    <w:rsid w:val="00486CA0"/>
    <w:rsid w:val="00493C3A"/>
    <w:rsid w:val="004C1346"/>
    <w:rsid w:val="004D56F0"/>
    <w:rsid w:val="004E35C9"/>
    <w:rsid w:val="005025E5"/>
    <w:rsid w:val="00536505"/>
    <w:rsid w:val="005B10D8"/>
    <w:rsid w:val="0063439E"/>
    <w:rsid w:val="006504AC"/>
    <w:rsid w:val="00653492"/>
    <w:rsid w:val="006A71F2"/>
    <w:rsid w:val="006C5DD2"/>
    <w:rsid w:val="006F72F9"/>
    <w:rsid w:val="0073614F"/>
    <w:rsid w:val="00746E22"/>
    <w:rsid w:val="007545EA"/>
    <w:rsid w:val="00754751"/>
    <w:rsid w:val="007837DC"/>
    <w:rsid w:val="00783D07"/>
    <w:rsid w:val="00787B89"/>
    <w:rsid w:val="007E07D1"/>
    <w:rsid w:val="0080614D"/>
    <w:rsid w:val="008105E0"/>
    <w:rsid w:val="008232AE"/>
    <w:rsid w:val="00861D64"/>
    <w:rsid w:val="008673A3"/>
    <w:rsid w:val="00875AEB"/>
    <w:rsid w:val="00894B4A"/>
    <w:rsid w:val="008D206C"/>
    <w:rsid w:val="008D63F0"/>
    <w:rsid w:val="008E052B"/>
    <w:rsid w:val="008F0903"/>
    <w:rsid w:val="00904516"/>
    <w:rsid w:val="00912551"/>
    <w:rsid w:val="00952B27"/>
    <w:rsid w:val="009A2CC1"/>
    <w:rsid w:val="009E2662"/>
    <w:rsid w:val="00A34838"/>
    <w:rsid w:val="00A43C3D"/>
    <w:rsid w:val="00AA7CE9"/>
    <w:rsid w:val="00AD269E"/>
    <w:rsid w:val="00AE122E"/>
    <w:rsid w:val="00AE1AE3"/>
    <w:rsid w:val="00AF4FFF"/>
    <w:rsid w:val="00B52C20"/>
    <w:rsid w:val="00B60DFD"/>
    <w:rsid w:val="00BA26C0"/>
    <w:rsid w:val="00BC7C2C"/>
    <w:rsid w:val="00BE0C71"/>
    <w:rsid w:val="00C00A7E"/>
    <w:rsid w:val="00C068C2"/>
    <w:rsid w:val="00C2567D"/>
    <w:rsid w:val="00C67D71"/>
    <w:rsid w:val="00D00797"/>
    <w:rsid w:val="00D25080"/>
    <w:rsid w:val="00D9145F"/>
    <w:rsid w:val="00DA3FBB"/>
    <w:rsid w:val="00DA4CBF"/>
    <w:rsid w:val="00DE3167"/>
    <w:rsid w:val="00DE44E8"/>
    <w:rsid w:val="00E13865"/>
    <w:rsid w:val="00E13D3C"/>
    <w:rsid w:val="00E43CA7"/>
    <w:rsid w:val="00EA1622"/>
    <w:rsid w:val="00EE2567"/>
    <w:rsid w:val="00F448BE"/>
    <w:rsid w:val="00FB0D34"/>
    <w:rsid w:val="00FC036F"/>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E8F37"/>
  <w15:chartTrackingRefBased/>
  <w15:docId w15:val="{E1D8BFFE-AA77-E140-BA67-F6941175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88</cp:revision>
  <dcterms:created xsi:type="dcterms:W3CDTF">2020-04-28T16:02:00Z</dcterms:created>
  <dcterms:modified xsi:type="dcterms:W3CDTF">2020-04-28T18:47:00Z</dcterms:modified>
</cp:coreProperties>
</file>