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76" w:rsidRPr="00D94614" w:rsidRDefault="00E520A1">
      <w:pPr>
        <w:rPr>
          <w:rFonts w:ascii="Arial Black" w:hAnsi="Arial Black"/>
        </w:rPr>
      </w:pPr>
      <w:r w:rsidRPr="00D94614">
        <w:rPr>
          <w:rFonts w:ascii="Arial Black" w:hAnsi="Arial Black"/>
        </w:rPr>
        <w:t xml:space="preserve">NAME: </w:t>
      </w:r>
      <w:proofErr w:type="spellStart"/>
      <w:r w:rsidRPr="00D94614">
        <w:rPr>
          <w:rFonts w:ascii="Arial Black" w:hAnsi="Arial Black"/>
        </w:rPr>
        <w:t>Agbogu</w:t>
      </w:r>
      <w:proofErr w:type="spellEnd"/>
      <w:r w:rsidRPr="00D94614">
        <w:rPr>
          <w:rFonts w:ascii="Arial Black" w:hAnsi="Arial Black"/>
        </w:rPr>
        <w:t xml:space="preserve"> David </w:t>
      </w:r>
      <w:proofErr w:type="spellStart"/>
      <w:r w:rsidRPr="00D94614">
        <w:rPr>
          <w:rFonts w:ascii="Arial Black" w:hAnsi="Arial Black"/>
        </w:rPr>
        <w:t>Tobechukwu</w:t>
      </w:r>
      <w:proofErr w:type="spellEnd"/>
    </w:p>
    <w:p w:rsidR="00E520A1" w:rsidRPr="00D94614" w:rsidRDefault="00E520A1">
      <w:pPr>
        <w:rPr>
          <w:rFonts w:ascii="Arial Black" w:hAnsi="Arial Black"/>
        </w:rPr>
      </w:pPr>
      <w:r w:rsidRPr="00D94614">
        <w:rPr>
          <w:rFonts w:ascii="Arial Black" w:hAnsi="Arial Black"/>
        </w:rPr>
        <w:t>MATRIC NO: 19/MHS01/052</w:t>
      </w:r>
    </w:p>
    <w:p w:rsidR="00E520A1" w:rsidRPr="00D94614" w:rsidRDefault="00E520A1">
      <w:pPr>
        <w:rPr>
          <w:rFonts w:ascii="Arial Black" w:hAnsi="Arial Black"/>
        </w:rPr>
      </w:pPr>
      <w:r w:rsidRPr="00D94614">
        <w:rPr>
          <w:rFonts w:ascii="Arial Black" w:hAnsi="Arial Black"/>
        </w:rPr>
        <w:t>DEPT: MBBS COLLEGE MHS</w:t>
      </w:r>
    </w:p>
    <w:p w:rsidR="00E520A1" w:rsidRPr="00D94614" w:rsidRDefault="00E520A1">
      <w:pPr>
        <w:rPr>
          <w:rFonts w:ascii="Arial Black" w:hAnsi="Arial Black"/>
        </w:rPr>
      </w:pPr>
    </w:p>
    <w:p w:rsidR="00E520A1" w:rsidRPr="00D94614" w:rsidRDefault="00F57EC4">
      <w:pPr>
        <w:rPr>
          <w:rFonts w:ascii="Arial Black" w:hAnsi="Arial Black" w:cs="Arial"/>
          <w:color w:val="333333"/>
          <w:shd w:val="clear" w:color="auto" w:fill="FFFFFF"/>
        </w:rPr>
      </w:pPr>
      <w:r w:rsidRPr="00D94614">
        <w:rPr>
          <w:rFonts w:ascii="Arial Black" w:hAnsi="Arial Black" w:cs="Arial"/>
          <w:color w:val="333333"/>
          <w:shd w:val="clear" w:color="auto" w:fill="FFFFFF"/>
        </w:rPr>
        <w:t>1 How are fungi important to mankind?</w:t>
      </w:r>
    </w:p>
    <w:p w:rsidR="00E520A1" w:rsidRPr="00D94614" w:rsidRDefault="00E520A1" w:rsidP="00E520A1">
      <w:pPr>
        <w:pStyle w:val="ListParagraph"/>
        <w:numPr>
          <w:ilvl w:val="0"/>
          <w:numId w:val="1"/>
        </w:numPr>
        <w:rPr>
          <w:rFonts w:ascii="Arial Black" w:hAnsi="Arial Black"/>
        </w:rPr>
      </w:pPr>
      <w:r w:rsidRPr="00D94614">
        <w:rPr>
          <w:rFonts w:ascii="Arial Black" w:hAnsi="Arial Black"/>
        </w:rPr>
        <w:t>Fungi serve as yeast for food industries</w:t>
      </w:r>
    </w:p>
    <w:p w:rsidR="00E520A1" w:rsidRPr="00D94614" w:rsidRDefault="00E520A1" w:rsidP="00E520A1">
      <w:pPr>
        <w:pStyle w:val="ListParagraph"/>
        <w:numPr>
          <w:ilvl w:val="0"/>
          <w:numId w:val="1"/>
        </w:numPr>
        <w:rPr>
          <w:rFonts w:ascii="Arial Black" w:hAnsi="Arial Black"/>
        </w:rPr>
      </w:pPr>
      <w:r w:rsidRPr="00D94614">
        <w:rPr>
          <w:rFonts w:ascii="Arial Black" w:hAnsi="Arial Black"/>
        </w:rPr>
        <w:t>Fungi are responsible for breaking down organic matter and releasing carbon, oxygen, nitrogen and phosphorus into the soil.</w:t>
      </w:r>
    </w:p>
    <w:p w:rsidR="00E520A1" w:rsidRPr="00D94614" w:rsidRDefault="00E520A1" w:rsidP="00E520A1">
      <w:pPr>
        <w:pStyle w:val="ListParagraph"/>
        <w:numPr>
          <w:ilvl w:val="0"/>
          <w:numId w:val="1"/>
        </w:numPr>
        <w:rPr>
          <w:rFonts w:ascii="Arial Black" w:hAnsi="Arial Black"/>
        </w:rPr>
      </w:pPr>
      <w:r w:rsidRPr="00D94614">
        <w:rPr>
          <w:rFonts w:ascii="Arial Black" w:hAnsi="Arial Black"/>
        </w:rPr>
        <w:t>They also help in the production of medicines.</w:t>
      </w:r>
    </w:p>
    <w:p w:rsidR="00E520A1" w:rsidRPr="00D94614" w:rsidRDefault="00F57EC4" w:rsidP="00E520A1">
      <w:pPr>
        <w:rPr>
          <w:rFonts w:ascii="Arial Black" w:hAnsi="Arial Black"/>
        </w:rPr>
      </w:pPr>
      <w:r w:rsidRPr="00D94614">
        <w:rPr>
          <w:rFonts w:ascii="Arial Black" w:hAnsi="Arial Black"/>
        </w:rPr>
        <w:t>2 illustrate the cell structure of a unicellular fungus with a well labeled diagram.</w:t>
      </w:r>
    </w:p>
    <w:p w:rsidR="00E708F0" w:rsidRPr="00D94614" w:rsidRDefault="00F57EC4" w:rsidP="00E520A1">
      <w:pPr>
        <w:rPr>
          <w:rFonts w:ascii="Arial Black" w:hAnsi="Arial Black"/>
        </w:rPr>
      </w:pPr>
      <w:r w:rsidRPr="00D94614">
        <w:rPr>
          <w:rFonts w:ascii="Arial Black" w:hAnsi="Arial Black"/>
        </w:rPr>
        <w:tab/>
      </w:r>
      <w:r w:rsidR="00B57967" w:rsidRPr="00D94614">
        <w:rPr>
          <w:rFonts w:ascii="Arial Black" w:hAnsi="Arial Black"/>
        </w:rPr>
        <w:t>Brewer’s yeast is one of the best known examples of unicellular forms in fungi. The cell structure is very simple, though the organism is one of the more advanced fungal forms from the point of view of its spore-producing structures. Cell exists in diploid/ haploid states. Under favourable environmental condition, in both states, they multiply rapidly by simple mi</w:t>
      </w:r>
      <w:r w:rsidR="00E708F0" w:rsidRPr="00D94614">
        <w:rPr>
          <w:rFonts w:ascii="Arial Black" w:hAnsi="Arial Black"/>
        </w:rPr>
        <w:t>t</w:t>
      </w:r>
      <w:r w:rsidR="00B57967" w:rsidRPr="00D94614">
        <w:rPr>
          <w:rFonts w:ascii="Arial Black" w:hAnsi="Arial Black"/>
        </w:rPr>
        <w:t xml:space="preserve">otic </w:t>
      </w:r>
      <w:r w:rsidR="00E708F0" w:rsidRPr="00D94614">
        <w:rPr>
          <w:rFonts w:ascii="Arial Black" w:hAnsi="Arial Black"/>
        </w:rPr>
        <w:t>cell divisions- budding involving nuclear division and division of the cytoplasm in such a way that one segment of the constricted cytoplasm is smaller than the others.</w:t>
      </w:r>
    </w:p>
    <w:p w:rsidR="00E708F0" w:rsidRPr="00D94614" w:rsidRDefault="00E708F0" w:rsidP="00E520A1">
      <w:pPr>
        <w:rPr>
          <w:rFonts w:ascii="Arial Black" w:hAnsi="Arial Black"/>
        </w:rPr>
      </w:pPr>
      <w:r w:rsidRPr="00D94614">
        <w:rPr>
          <w:rFonts w:ascii="Arial Black" w:hAnsi="Arial Black"/>
        </w:rPr>
        <w:t xml:space="preserve">Diploid cell arise from haploid cells by processes of plasmogamy and karyogamy (some kind of fertilization). A diploid cell may undergo meiosis under certain conditions to produce </w:t>
      </w:r>
      <w:proofErr w:type="gramStart"/>
      <w:r w:rsidRPr="00D94614">
        <w:rPr>
          <w:rFonts w:ascii="Arial Black" w:hAnsi="Arial Black"/>
        </w:rPr>
        <w:t>four(</w:t>
      </w:r>
      <w:proofErr w:type="gramEnd"/>
      <w:r w:rsidRPr="00D94614">
        <w:rPr>
          <w:rFonts w:ascii="Arial Black" w:hAnsi="Arial Black"/>
        </w:rPr>
        <w:t>4) haploid spores---</w:t>
      </w:r>
      <w:proofErr w:type="spellStart"/>
      <w:r w:rsidRPr="00D94614">
        <w:rPr>
          <w:rFonts w:ascii="Arial Black" w:hAnsi="Arial Black"/>
        </w:rPr>
        <w:t>ascospores</w:t>
      </w:r>
      <w:proofErr w:type="spellEnd"/>
      <w:r w:rsidRPr="00D94614">
        <w:rPr>
          <w:rFonts w:ascii="Arial Black" w:hAnsi="Arial Black"/>
        </w:rPr>
        <w:t xml:space="preserve"> (contained in simple structure- an </w:t>
      </w:r>
      <w:proofErr w:type="spellStart"/>
      <w:r w:rsidRPr="00D94614">
        <w:rPr>
          <w:rFonts w:ascii="Arial Black" w:hAnsi="Arial Black"/>
        </w:rPr>
        <w:t>ascus</w:t>
      </w:r>
      <w:proofErr w:type="spellEnd"/>
      <w:r w:rsidRPr="00D94614">
        <w:rPr>
          <w:rFonts w:ascii="Arial Black" w:hAnsi="Arial Black"/>
        </w:rPr>
        <w:t>).</w:t>
      </w:r>
    </w:p>
    <w:p w:rsidR="00E520A1" w:rsidRPr="00D94614" w:rsidRDefault="00D94614">
      <w:pPr>
        <w:rPr>
          <w:rFonts w:ascii="Arial Black" w:hAnsi="Arial Black"/>
        </w:rPr>
      </w:pPr>
      <w:r w:rsidRPr="00D94614">
        <w:rPr>
          <w:rFonts w:ascii="Arial Black" w:hAnsi="Arial Black"/>
          <w:noProof/>
        </w:rPr>
        <w:lastRenderedPageBreak/>
        <w:drawing>
          <wp:inline distT="0" distB="0" distL="0" distR="0">
            <wp:extent cx="5943600" cy="3619436"/>
            <wp:effectExtent l="19050" t="0" r="0" b="0"/>
            <wp:docPr id="1" name="Picture 1" descr="C:\Users\MUM'S PHD FOLDERS\AppData\Local\Microsoft\Windows\INetCache\Content.Word\IMG_E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S PHD FOLDERS\AppData\Local\Microsoft\Windows\INetCache\Content.Word\IMG_E6727.jpg"/>
                    <pic:cNvPicPr>
                      <a:picLocks noChangeAspect="1" noChangeArrowheads="1"/>
                    </pic:cNvPicPr>
                  </pic:nvPicPr>
                  <pic:blipFill>
                    <a:blip r:embed="rId5" cstate="print"/>
                    <a:srcRect/>
                    <a:stretch>
                      <a:fillRect/>
                    </a:stretch>
                  </pic:blipFill>
                  <pic:spPr bwMode="auto">
                    <a:xfrm>
                      <a:off x="0" y="0"/>
                      <a:ext cx="5943600" cy="3619436"/>
                    </a:xfrm>
                    <a:prstGeom prst="rect">
                      <a:avLst/>
                    </a:prstGeom>
                    <a:noFill/>
                    <a:ln w="9525">
                      <a:noFill/>
                      <a:miter lim="800000"/>
                      <a:headEnd/>
                      <a:tailEnd/>
                    </a:ln>
                  </pic:spPr>
                </pic:pic>
              </a:graphicData>
            </a:graphic>
          </wp:inline>
        </w:drawing>
      </w:r>
    </w:p>
    <w:p w:rsidR="00E520A1" w:rsidRDefault="00D94614">
      <w:pPr>
        <w:rPr>
          <w:rFonts w:ascii="Arial Black" w:hAnsi="Arial Black"/>
        </w:rPr>
      </w:pPr>
      <w:r>
        <w:rPr>
          <w:rFonts w:ascii="Arial Black" w:hAnsi="Arial Black"/>
        </w:rPr>
        <w:t>3 Outline the sexual reproduction in a typical filamentous form of fungi.</w:t>
      </w:r>
    </w:p>
    <w:p w:rsidR="00D94614" w:rsidRDefault="00D94614">
      <w:pPr>
        <w:rPr>
          <w:rFonts w:ascii="Arial Black" w:hAnsi="Arial Black"/>
        </w:rPr>
      </w:pPr>
      <w:r>
        <w:rPr>
          <w:rFonts w:ascii="Arial Black" w:hAnsi="Arial Black"/>
        </w:rPr>
        <w:tab/>
        <w:t xml:space="preserve">Sexual reproduction occurs when two mating types of hyphae grow in the same medium. Chemical interaction in the two mating types of </w:t>
      </w:r>
      <w:r w:rsidR="00C67699">
        <w:rPr>
          <w:rFonts w:ascii="Arial Black" w:hAnsi="Arial Black"/>
        </w:rPr>
        <w:t>hyphae induces growths perpendicular to the hyphae in opposite directions. These growths are delimited by a wall such that many nuclei are isolated in what is called a gametangium. The two gametangia fuse (plasmogamy) and a zygote is formed</w:t>
      </w:r>
      <w:r w:rsidR="00251565">
        <w:rPr>
          <w:rFonts w:ascii="Arial Black" w:hAnsi="Arial Black"/>
        </w:rPr>
        <w:t xml:space="preserve"> which may undergo dormancy or resting stage. The nuclei in the zygotes fuse in twos</w:t>
      </w:r>
      <w:r w:rsidR="00633DF9">
        <w:rPr>
          <w:rFonts w:ascii="Arial Black" w:hAnsi="Arial Black"/>
        </w:rPr>
        <w:t xml:space="preserve"> and undergo meiosis independently. The zygote germinates under favourable conditions to produce a fruiting which at maturity liberates the haploid spores.</w:t>
      </w:r>
    </w:p>
    <w:p w:rsidR="00633DF9" w:rsidRDefault="00633DF9">
      <w:pPr>
        <w:rPr>
          <w:rFonts w:ascii="Arial Black" w:hAnsi="Arial Black"/>
        </w:rPr>
      </w:pPr>
      <w:r>
        <w:rPr>
          <w:rFonts w:ascii="Arial Black" w:hAnsi="Arial Black"/>
        </w:rPr>
        <w:t>4 How do bryophytes adapt to their environment?</w:t>
      </w:r>
    </w:p>
    <w:p w:rsidR="00633DF9" w:rsidRDefault="00633DF9" w:rsidP="00633DF9">
      <w:pPr>
        <w:pStyle w:val="ListParagraph"/>
        <w:numPr>
          <w:ilvl w:val="0"/>
          <w:numId w:val="2"/>
        </w:numPr>
        <w:rPr>
          <w:rFonts w:ascii="Arial Black" w:hAnsi="Arial Black"/>
        </w:rPr>
      </w:pPr>
      <w:r>
        <w:rPr>
          <w:rFonts w:ascii="Arial Black" w:hAnsi="Arial Black"/>
        </w:rPr>
        <w:t>They have definite structures for water and nutrient absorption from the soil; therefore the plant body is divided into two</w:t>
      </w:r>
      <w:r w:rsidR="006341E9">
        <w:rPr>
          <w:rFonts w:ascii="Arial Black" w:hAnsi="Arial Black"/>
        </w:rPr>
        <w:t xml:space="preserve"> </w:t>
      </w:r>
      <w:r w:rsidR="00CF3C96">
        <w:rPr>
          <w:rFonts w:ascii="Arial Black" w:hAnsi="Arial Black"/>
        </w:rPr>
        <w:t>(an</w:t>
      </w:r>
      <w:r w:rsidR="006341E9">
        <w:rPr>
          <w:rFonts w:ascii="Arial Black" w:hAnsi="Arial Black"/>
        </w:rPr>
        <w:t xml:space="preserve"> aerial portion and a subterranean portion).</w:t>
      </w:r>
      <w:r w:rsidR="00CF3C96">
        <w:rPr>
          <w:rFonts w:ascii="Arial Black" w:hAnsi="Arial Black"/>
        </w:rPr>
        <w:t xml:space="preserve"> The subterranean portion is the rhizoid and is not a true root as the case of land plants that are advanced.</w:t>
      </w:r>
    </w:p>
    <w:p w:rsidR="00CF3C96" w:rsidRDefault="00CF3C96" w:rsidP="00633DF9">
      <w:pPr>
        <w:pStyle w:val="ListParagraph"/>
        <w:numPr>
          <w:ilvl w:val="0"/>
          <w:numId w:val="2"/>
        </w:numPr>
        <w:rPr>
          <w:rFonts w:ascii="Arial Black" w:hAnsi="Arial Black"/>
        </w:rPr>
      </w:pPr>
      <w:r>
        <w:rPr>
          <w:rFonts w:ascii="Arial Black" w:hAnsi="Arial Black"/>
        </w:rPr>
        <w:t xml:space="preserve">The aerial portion being exposed to the atmosphere demands some modifications that </w:t>
      </w:r>
      <w:r w:rsidR="00A7290E">
        <w:rPr>
          <w:rFonts w:ascii="Arial Black" w:hAnsi="Arial Black"/>
        </w:rPr>
        <w:t>prevent</w:t>
      </w:r>
      <w:r>
        <w:rPr>
          <w:rFonts w:ascii="Arial Black" w:hAnsi="Arial Black"/>
        </w:rPr>
        <w:t xml:space="preserve"> excessive loss of water through the body surface.</w:t>
      </w:r>
    </w:p>
    <w:p w:rsidR="00CF3C96" w:rsidRPr="00CF3C96" w:rsidRDefault="00CF3C96" w:rsidP="00CF3C96">
      <w:pPr>
        <w:rPr>
          <w:rFonts w:ascii="Arial Black" w:hAnsi="Arial Black"/>
        </w:rPr>
      </w:pPr>
    </w:p>
    <w:p w:rsidR="00C67699" w:rsidRPr="00D94614" w:rsidRDefault="00C67699">
      <w:pPr>
        <w:rPr>
          <w:rFonts w:ascii="Arial Black" w:hAnsi="Arial Black"/>
        </w:rPr>
      </w:pPr>
    </w:p>
    <w:p w:rsidR="00E520A1" w:rsidRDefault="00CF3C96">
      <w:pPr>
        <w:rPr>
          <w:rFonts w:ascii="Arial Black" w:hAnsi="Arial Black"/>
        </w:rPr>
      </w:pPr>
      <w:r>
        <w:rPr>
          <w:rFonts w:ascii="Arial Black" w:hAnsi="Arial Black"/>
        </w:rPr>
        <w:t>5 Describe with illustration the following terminologies</w:t>
      </w:r>
    </w:p>
    <w:p w:rsidR="00CF3C96" w:rsidRDefault="00CF3C96" w:rsidP="00CF3C96">
      <w:pPr>
        <w:pStyle w:val="ListParagraph"/>
        <w:numPr>
          <w:ilvl w:val="0"/>
          <w:numId w:val="4"/>
        </w:numPr>
        <w:rPr>
          <w:rFonts w:ascii="Arial Black" w:hAnsi="Arial Black"/>
        </w:rPr>
      </w:pPr>
      <w:r>
        <w:rPr>
          <w:rFonts w:ascii="Arial Black" w:hAnsi="Arial Black"/>
        </w:rPr>
        <w:t>Eusteles: in herbaceous dicotyledonous plants</w:t>
      </w:r>
      <w:r w:rsidR="00A7290E">
        <w:rPr>
          <w:rFonts w:ascii="Arial Black" w:hAnsi="Arial Black"/>
        </w:rPr>
        <w:t>----</w:t>
      </w:r>
      <w:r>
        <w:rPr>
          <w:rFonts w:ascii="Arial Black" w:hAnsi="Arial Black"/>
        </w:rPr>
        <w:t>Eusteles in which the vascular bundles are discrete, concentric collateral bundles of xylem and phloem.</w:t>
      </w:r>
    </w:p>
    <w:p w:rsidR="00A7290E" w:rsidRDefault="00A7290E" w:rsidP="00CF3C96">
      <w:pPr>
        <w:pStyle w:val="ListParagraph"/>
        <w:numPr>
          <w:ilvl w:val="0"/>
          <w:numId w:val="4"/>
        </w:numPr>
        <w:rPr>
          <w:rFonts w:ascii="Arial Black" w:hAnsi="Arial Black"/>
        </w:rPr>
      </w:pPr>
      <w:r>
        <w:rPr>
          <w:rFonts w:ascii="Arial Black" w:hAnsi="Arial Black"/>
        </w:rPr>
        <w:t>Atactostele: in grasses and many monocotyledonous plants---Atactostele i.e. the vascular bundles are scattered. The nature of the vascular supply to leaves is also note worthy element of the vascular system.</w:t>
      </w:r>
    </w:p>
    <w:p w:rsidR="00A7290E" w:rsidRDefault="008A5D59" w:rsidP="00CF3C96">
      <w:pPr>
        <w:pStyle w:val="ListParagraph"/>
        <w:numPr>
          <w:ilvl w:val="0"/>
          <w:numId w:val="4"/>
        </w:numPr>
        <w:rPr>
          <w:rFonts w:ascii="Arial Black" w:hAnsi="Arial Black"/>
        </w:rPr>
      </w:pPr>
      <w:r>
        <w:rPr>
          <w:rFonts w:ascii="Arial Black" w:hAnsi="Arial Black"/>
        </w:rPr>
        <w:t>Siphonostele: they are more advanced vascular systems e.g. stem of ferns and higher vascular plants, the stele is a cylinder enclosing parenchymatous pith.</w:t>
      </w:r>
    </w:p>
    <w:p w:rsidR="008A5D59" w:rsidRDefault="008A5D59" w:rsidP="008A5D59">
      <w:pPr>
        <w:pStyle w:val="ListParagraph"/>
        <w:numPr>
          <w:ilvl w:val="0"/>
          <w:numId w:val="4"/>
        </w:numPr>
        <w:rPr>
          <w:rFonts w:ascii="Arial Black" w:hAnsi="Arial Black"/>
        </w:rPr>
      </w:pPr>
      <w:r>
        <w:rPr>
          <w:rFonts w:ascii="Arial Black" w:hAnsi="Arial Black"/>
        </w:rPr>
        <w:t xml:space="preserve">Dictyostele: in </w:t>
      </w:r>
      <w:proofErr w:type="spellStart"/>
      <w:r>
        <w:rPr>
          <w:rFonts w:ascii="Arial Black" w:hAnsi="Arial Black"/>
        </w:rPr>
        <w:t>siphonosteles</w:t>
      </w:r>
      <w:proofErr w:type="spellEnd"/>
      <w:r>
        <w:rPr>
          <w:rFonts w:ascii="Arial Black" w:hAnsi="Arial Black"/>
        </w:rPr>
        <w:t>, vascular supply to leaves is associated with leaf gaps and the conducting cylinder is a dissected one—</w:t>
      </w:r>
      <w:proofErr w:type="spellStart"/>
      <w:r>
        <w:rPr>
          <w:rFonts w:ascii="Arial Black" w:hAnsi="Arial Black"/>
        </w:rPr>
        <w:t>dictyostele</w:t>
      </w:r>
      <w:proofErr w:type="spellEnd"/>
      <w:r>
        <w:rPr>
          <w:rFonts w:ascii="Arial Black" w:hAnsi="Arial Black"/>
        </w:rPr>
        <w:t>.</w:t>
      </w:r>
    </w:p>
    <w:p w:rsidR="008A5D59" w:rsidRPr="008A5D59" w:rsidRDefault="008A5D59" w:rsidP="008A5D59">
      <w:pPr>
        <w:rPr>
          <w:rFonts w:ascii="Arial Black" w:hAnsi="Arial Black"/>
        </w:rPr>
      </w:pPr>
      <w:r w:rsidRPr="008A5D59">
        <w:rPr>
          <w:rFonts w:ascii="Arial Black" w:hAnsi="Arial Black"/>
        </w:rPr>
        <w:t>6 illustrate the lifecycle of a primitive vascular plant.</w:t>
      </w:r>
    </w:p>
    <w:p w:rsidR="008A5D59" w:rsidRPr="008A5D59" w:rsidRDefault="008A5D59" w:rsidP="008A5D59">
      <w:pPr>
        <w:rPr>
          <w:rFonts w:ascii="Arial Black" w:hAnsi="Arial Black"/>
        </w:rPr>
      </w:pPr>
      <w:r w:rsidRPr="008A5D59">
        <w:rPr>
          <w:rFonts w:ascii="Arial Black" w:hAnsi="Arial Black" w:cs="Tahoma"/>
          <w:color w:val="000000"/>
          <w:shd w:val="clear" w:color="auto" w:fill="F1F3F0"/>
        </w:rPr>
        <w:t xml:space="preserve">The life cycle of </w:t>
      </w:r>
      <w:proofErr w:type="spellStart"/>
      <w:r w:rsidRPr="008A5D59">
        <w:rPr>
          <w:rFonts w:ascii="Arial Black" w:hAnsi="Arial Black" w:cs="Tahoma"/>
          <w:color w:val="000000"/>
          <w:shd w:val="clear" w:color="auto" w:fill="F1F3F0"/>
        </w:rPr>
        <w:t>pteridophytes</w:t>
      </w:r>
      <w:proofErr w:type="spellEnd"/>
      <w:r w:rsidRPr="008A5D59">
        <w:rPr>
          <w:rFonts w:ascii="Arial Black" w:hAnsi="Arial Black" w:cs="Tahoma"/>
          <w:color w:val="000000"/>
          <w:shd w:val="clear" w:color="auto" w:fill="F1F3F0"/>
        </w:rPr>
        <w:t xml:space="preserve"> shows apparent alternation of generations but is dominated by the </w:t>
      </w:r>
      <w:proofErr w:type="spellStart"/>
      <w:r w:rsidRPr="008A5D59">
        <w:rPr>
          <w:rFonts w:ascii="Arial Black" w:hAnsi="Arial Black" w:cs="Tahoma"/>
          <w:color w:val="000000"/>
          <w:shd w:val="clear" w:color="auto" w:fill="F1F3F0"/>
        </w:rPr>
        <w:t>sporophyte</w:t>
      </w:r>
      <w:proofErr w:type="spellEnd"/>
      <w:r w:rsidRPr="008A5D59">
        <w:rPr>
          <w:rFonts w:ascii="Arial Black" w:hAnsi="Arial Black" w:cs="Tahoma"/>
          <w:color w:val="000000"/>
          <w:shd w:val="clear" w:color="auto" w:fill="F1F3F0"/>
        </w:rPr>
        <w:t xml:space="preserve"> phase. They have been evolving towards having a more reduced gametophyte and a more developed </w:t>
      </w:r>
      <w:proofErr w:type="spellStart"/>
      <w:r w:rsidRPr="008A5D59">
        <w:rPr>
          <w:rFonts w:ascii="Arial Black" w:hAnsi="Arial Black" w:cs="Tahoma"/>
          <w:color w:val="000000"/>
          <w:shd w:val="clear" w:color="auto" w:fill="F1F3F0"/>
        </w:rPr>
        <w:t>sporophyte</w:t>
      </w:r>
      <w:proofErr w:type="spellEnd"/>
      <w:r w:rsidRPr="008A5D59">
        <w:rPr>
          <w:rFonts w:ascii="Arial Black" w:hAnsi="Arial Black" w:cs="Tahoma"/>
          <w:color w:val="000000"/>
          <w:shd w:val="clear" w:color="auto" w:fill="F1F3F0"/>
        </w:rPr>
        <w:t xml:space="preserve">. The asexual generation of </w:t>
      </w:r>
      <w:proofErr w:type="spellStart"/>
      <w:r w:rsidRPr="008A5D59">
        <w:rPr>
          <w:rFonts w:ascii="Arial Black" w:hAnsi="Arial Black" w:cs="Tahoma"/>
          <w:color w:val="000000"/>
          <w:shd w:val="clear" w:color="auto" w:fill="F1F3F0"/>
        </w:rPr>
        <w:t>pteridophytes</w:t>
      </w:r>
      <w:proofErr w:type="spellEnd"/>
      <w:r w:rsidRPr="008A5D59">
        <w:rPr>
          <w:rFonts w:ascii="Arial Black" w:hAnsi="Arial Black" w:cs="Tahoma"/>
          <w:color w:val="000000"/>
          <w:shd w:val="clear" w:color="auto" w:fill="F1F3F0"/>
        </w:rPr>
        <w:t xml:space="preserve"> is the </w:t>
      </w:r>
      <w:proofErr w:type="gramStart"/>
      <w:r w:rsidRPr="008A5D59">
        <w:rPr>
          <w:rFonts w:ascii="Arial Black" w:hAnsi="Arial Black" w:cs="Tahoma"/>
          <w:color w:val="000000"/>
          <w:shd w:val="clear" w:color="auto" w:fill="F1F3F0"/>
        </w:rPr>
        <w:t>diploid(</w:t>
      </w:r>
      <w:proofErr w:type="gramEnd"/>
      <w:r w:rsidRPr="008A5D59">
        <w:rPr>
          <w:rFonts w:ascii="Arial Black" w:hAnsi="Arial Black" w:cs="Tahoma"/>
          <w:color w:val="000000"/>
          <w:shd w:val="clear" w:color="auto" w:fill="F1F3F0"/>
        </w:rPr>
        <w:t>2</w:t>
      </w:r>
      <w:r w:rsidRPr="008A5D59">
        <w:rPr>
          <w:rStyle w:val="Emphasis"/>
          <w:rFonts w:ascii="Arial Black" w:hAnsi="Arial Black" w:cs="Tahoma"/>
          <w:color w:val="000000"/>
          <w:shd w:val="clear" w:color="auto" w:fill="F1F3F0"/>
        </w:rPr>
        <w:t>n</w:t>
      </w:r>
      <w:r w:rsidRPr="008A5D59">
        <w:rPr>
          <w:rFonts w:ascii="Arial Black" w:hAnsi="Arial Black" w:cs="Tahoma"/>
          <w:color w:val="000000"/>
          <w:shd w:val="clear" w:color="auto" w:fill="F1F3F0"/>
        </w:rPr>
        <w:t xml:space="preserve">) </w:t>
      </w:r>
      <w:proofErr w:type="spellStart"/>
      <w:r w:rsidRPr="008A5D59">
        <w:rPr>
          <w:rFonts w:ascii="Arial Black" w:hAnsi="Arial Black" w:cs="Tahoma"/>
          <w:color w:val="000000"/>
          <w:shd w:val="clear" w:color="auto" w:fill="F1F3F0"/>
        </w:rPr>
        <w:t>sporophyte</w:t>
      </w:r>
      <w:proofErr w:type="spellEnd"/>
      <w:r w:rsidRPr="008A5D59">
        <w:rPr>
          <w:rFonts w:ascii="Arial Black" w:hAnsi="Arial Black" w:cs="Tahoma"/>
          <w:color w:val="000000"/>
          <w:shd w:val="clear" w:color="auto" w:fill="F1F3F0"/>
        </w:rPr>
        <w:t xml:space="preserve">. </w:t>
      </w:r>
      <w:proofErr w:type="spellStart"/>
      <w:r w:rsidRPr="008A5D59">
        <w:rPr>
          <w:rFonts w:ascii="Arial Black" w:hAnsi="Arial Black" w:cs="Tahoma"/>
          <w:color w:val="000000"/>
          <w:shd w:val="clear" w:color="auto" w:fill="F1F3F0"/>
        </w:rPr>
        <w:t>Sporophytes</w:t>
      </w:r>
      <w:proofErr w:type="spellEnd"/>
      <w:r w:rsidRPr="008A5D59">
        <w:rPr>
          <w:rFonts w:ascii="Arial Black" w:hAnsi="Arial Black" w:cs="Tahoma"/>
          <w:color w:val="000000"/>
          <w:shd w:val="clear" w:color="auto" w:fill="F1F3F0"/>
        </w:rPr>
        <w:t xml:space="preserve"> are conspicuous and long-lived. They produce many sporangia, which contain a </w:t>
      </w:r>
      <w:proofErr w:type="spellStart"/>
      <w:r w:rsidRPr="008A5D59">
        <w:rPr>
          <w:rFonts w:ascii="Arial Black" w:hAnsi="Arial Black" w:cs="Tahoma"/>
          <w:color w:val="000000"/>
          <w:shd w:val="clear" w:color="auto" w:fill="F1F3F0"/>
        </w:rPr>
        <w:t>sporocyte</w:t>
      </w:r>
      <w:proofErr w:type="spellEnd"/>
      <w:r w:rsidRPr="008A5D59">
        <w:rPr>
          <w:rFonts w:ascii="Arial Black" w:hAnsi="Arial Black" w:cs="Tahoma"/>
          <w:color w:val="000000"/>
          <w:shd w:val="clear" w:color="auto" w:fill="F1F3F0"/>
        </w:rPr>
        <w:t xml:space="preserve">. </w:t>
      </w:r>
      <w:proofErr w:type="spellStart"/>
      <w:r w:rsidRPr="008A5D59">
        <w:rPr>
          <w:rFonts w:ascii="Arial Black" w:hAnsi="Arial Black" w:cs="Tahoma"/>
          <w:color w:val="000000"/>
          <w:shd w:val="clear" w:color="auto" w:fill="F1F3F0"/>
        </w:rPr>
        <w:t>Sporocytes</w:t>
      </w:r>
      <w:proofErr w:type="spellEnd"/>
      <w:r w:rsidRPr="008A5D59">
        <w:rPr>
          <w:rFonts w:ascii="Arial Black" w:hAnsi="Arial Black" w:cs="Tahoma"/>
          <w:color w:val="000000"/>
          <w:shd w:val="clear" w:color="auto" w:fill="F1F3F0"/>
        </w:rPr>
        <w:t xml:space="preserve"> form haploid spores via meiosis and this is when the sexual generation starts. Ferns are either </w:t>
      </w:r>
      <w:proofErr w:type="spellStart"/>
      <w:r w:rsidRPr="008A5D59">
        <w:rPr>
          <w:rFonts w:ascii="Arial Black" w:hAnsi="Arial Black" w:cs="Tahoma"/>
          <w:color w:val="000000"/>
          <w:shd w:val="clear" w:color="auto" w:fill="F1F3F0"/>
        </w:rPr>
        <w:t>homosporous</w:t>
      </w:r>
      <w:proofErr w:type="spellEnd"/>
      <w:r w:rsidRPr="008A5D59">
        <w:rPr>
          <w:rFonts w:ascii="Arial Black" w:hAnsi="Arial Black" w:cs="Tahoma"/>
          <w:color w:val="000000"/>
          <w:shd w:val="clear" w:color="auto" w:fill="F1F3F0"/>
        </w:rPr>
        <w:t xml:space="preserve"> or </w:t>
      </w:r>
      <w:proofErr w:type="spellStart"/>
      <w:r w:rsidRPr="008A5D59">
        <w:rPr>
          <w:rFonts w:ascii="Arial Black" w:hAnsi="Arial Black" w:cs="Tahoma"/>
          <w:color w:val="000000"/>
          <w:shd w:val="clear" w:color="auto" w:fill="F1F3F0"/>
        </w:rPr>
        <w:t>heterosporous</w:t>
      </w:r>
      <w:proofErr w:type="spellEnd"/>
      <w:r w:rsidRPr="008A5D59">
        <w:rPr>
          <w:rFonts w:ascii="Arial Black" w:hAnsi="Arial Black" w:cs="Tahoma"/>
          <w:color w:val="000000"/>
          <w:shd w:val="clear" w:color="auto" w:fill="F1F3F0"/>
        </w:rPr>
        <w:t xml:space="preserve">. As spores mature, they leave the ferns, germinate in appropriate environments and develop into a gametophyte. Gametophytes are small-sized, simple in structure and short-lived. Gametophytes of </w:t>
      </w:r>
      <w:proofErr w:type="spellStart"/>
      <w:r w:rsidRPr="008A5D59">
        <w:rPr>
          <w:rFonts w:ascii="Arial Black" w:hAnsi="Arial Black" w:cs="Tahoma"/>
          <w:color w:val="000000"/>
          <w:shd w:val="clear" w:color="auto" w:fill="F1F3F0"/>
        </w:rPr>
        <w:t>homosporous</w:t>
      </w:r>
      <w:proofErr w:type="spellEnd"/>
      <w:r w:rsidRPr="008A5D59">
        <w:rPr>
          <w:rFonts w:ascii="Arial Black" w:hAnsi="Arial Black" w:cs="Tahoma"/>
          <w:color w:val="000000"/>
          <w:shd w:val="clear" w:color="auto" w:fill="F1F3F0"/>
        </w:rPr>
        <w:t xml:space="preserve"> ferns are bisexual and enclose both </w:t>
      </w:r>
      <w:proofErr w:type="spellStart"/>
      <w:r w:rsidRPr="008A5D59">
        <w:rPr>
          <w:rFonts w:ascii="Arial Black" w:hAnsi="Arial Black" w:cs="Tahoma"/>
          <w:color w:val="000000"/>
          <w:shd w:val="clear" w:color="auto" w:fill="F1F3F0"/>
        </w:rPr>
        <w:t>archegonium</w:t>
      </w:r>
      <w:proofErr w:type="spellEnd"/>
      <w:r w:rsidRPr="008A5D59">
        <w:rPr>
          <w:rFonts w:ascii="Arial Black" w:hAnsi="Arial Black" w:cs="Tahoma"/>
          <w:color w:val="000000"/>
          <w:shd w:val="clear" w:color="auto" w:fill="F1F3F0"/>
        </w:rPr>
        <w:t xml:space="preserve"> and </w:t>
      </w:r>
      <w:proofErr w:type="spellStart"/>
      <w:r w:rsidRPr="008A5D59">
        <w:rPr>
          <w:rFonts w:ascii="Arial Black" w:hAnsi="Arial Black" w:cs="Tahoma"/>
          <w:color w:val="000000"/>
          <w:shd w:val="clear" w:color="auto" w:fill="F1F3F0"/>
        </w:rPr>
        <w:t>antheridium</w:t>
      </w:r>
      <w:proofErr w:type="spellEnd"/>
      <w:r w:rsidRPr="008A5D59">
        <w:rPr>
          <w:rFonts w:ascii="Arial Black" w:hAnsi="Arial Black" w:cs="Tahoma"/>
          <w:color w:val="000000"/>
          <w:shd w:val="clear" w:color="auto" w:fill="F1F3F0"/>
        </w:rPr>
        <w:t xml:space="preserve">. Gametophytes of </w:t>
      </w:r>
      <w:proofErr w:type="spellStart"/>
      <w:r w:rsidRPr="008A5D59">
        <w:rPr>
          <w:rFonts w:ascii="Arial Black" w:hAnsi="Arial Black" w:cs="Tahoma"/>
          <w:color w:val="000000"/>
          <w:shd w:val="clear" w:color="auto" w:fill="F1F3F0"/>
        </w:rPr>
        <w:t>heterosporous</w:t>
      </w:r>
      <w:proofErr w:type="spellEnd"/>
      <w:r w:rsidRPr="008A5D59">
        <w:rPr>
          <w:rFonts w:ascii="Arial Black" w:hAnsi="Arial Black" w:cs="Tahoma"/>
          <w:color w:val="000000"/>
          <w:shd w:val="clear" w:color="auto" w:fill="F1F3F0"/>
        </w:rPr>
        <w:t xml:space="preserve"> ferns are unisexual and enclose </w:t>
      </w:r>
      <w:proofErr w:type="spellStart"/>
      <w:r w:rsidRPr="008A5D59">
        <w:rPr>
          <w:rFonts w:ascii="Arial Black" w:hAnsi="Arial Black" w:cs="Tahoma"/>
          <w:color w:val="000000"/>
          <w:shd w:val="clear" w:color="auto" w:fill="F1F3F0"/>
        </w:rPr>
        <w:t>archegonium</w:t>
      </w:r>
      <w:proofErr w:type="spellEnd"/>
      <w:r w:rsidRPr="008A5D59">
        <w:rPr>
          <w:rFonts w:ascii="Arial Black" w:hAnsi="Arial Black" w:cs="Tahoma"/>
          <w:color w:val="000000"/>
          <w:shd w:val="clear" w:color="auto" w:fill="F1F3F0"/>
        </w:rPr>
        <w:t xml:space="preserve"> and </w:t>
      </w:r>
      <w:proofErr w:type="spellStart"/>
      <w:r w:rsidRPr="008A5D59">
        <w:rPr>
          <w:rFonts w:ascii="Arial Black" w:hAnsi="Arial Black" w:cs="Tahoma"/>
          <w:color w:val="000000"/>
          <w:shd w:val="clear" w:color="auto" w:fill="F1F3F0"/>
        </w:rPr>
        <w:t>antheridium</w:t>
      </w:r>
      <w:proofErr w:type="spellEnd"/>
      <w:r w:rsidRPr="008A5D59">
        <w:rPr>
          <w:rFonts w:ascii="Arial Black" w:hAnsi="Arial Black" w:cs="Tahoma"/>
          <w:color w:val="000000"/>
          <w:shd w:val="clear" w:color="auto" w:fill="F1F3F0"/>
        </w:rPr>
        <w:t xml:space="preserve"> respectively. Archegonia contain eggs, while antheridia contain sperms. Sperms use their flagella to swim to the egg in the archegonia via watery media and under attraction of chemicals (mainly </w:t>
      </w:r>
      <w:proofErr w:type="spellStart"/>
      <w:r w:rsidRPr="008A5D59">
        <w:rPr>
          <w:rFonts w:ascii="Arial Black" w:hAnsi="Arial Black" w:cs="Tahoma"/>
          <w:color w:val="000000"/>
          <w:shd w:val="clear" w:color="auto" w:fill="F1F3F0"/>
        </w:rPr>
        <w:t>malic</w:t>
      </w:r>
      <w:proofErr w:type="spellEnd"/>
      <w:r w:rsidRPr="008A5D59">
        <w:rPr>
          <w:rFonts w:ascii="Arial Black" w:hAnsi="Arial Black" w:cs="Tahoma"/>
          <w:color w:val="000000"/>
          <w:shd w:val="clear" w:color="auto" w:fill="F1F3F0"/>
        </w:rPr>
        <w:t xml:space="preserve"> acid and salts). The fertilized </w:t>
      </w:r>
      <w:proofErr w:type="gramStart"/>
      <w:r w:rsidRPr="008A5D59">
        <w:rPr>
          <w:rFonts w:ascii="Arial Black" w:hAnsi="Arial Black" w:cs="Tahoma"/>
          <w:color w:val="000000"/>
          <w:shd w:val="clear" w:color="auto" w:fill="F1F3F0"/>
        </w:rPr>
        <w:t>diploid(</w:t>
      </w:r>
      <w:proofErr w:type="gramEnd"/>
      <w:r w:rsidRPr="008A5D59">
        <w:rPr>
          <w:rFonts w:ascii="Arial Black" w:hAnsi="Arial Black" w:cs="Tahoma"/>
          <w:color w:val="000000"/>
          <w:shd w:val="clear" w:color="auto" w:fill="F1F3F0"/>
        </w:rPr>
        <w:t>2</w:t>
      </w:r>
      <w:r w:rsidRPr="008A5D59">
        <w:rPr>
          <w:rStyle w:val="Emphasis"/>
          <w:rFonts w:ascii="Arial Black" w:hAnsi="Arial Black" w:cs="Tahoma"/>
          <w:color w:val="000000"/>
          <w:shd w:val="clear" w:color="auto" w:fill="F1F3F0"/>
        </w:rPr>
        <w:t>n</w:t>
      </w:r>
      <w:r w:rsidRPr="008A5D59">
        <w:rPr>
          <w:rFonts w:ascii="Arial Black" w:hAnsi="Arial Black" w:cs="Tahoma"/>
          <w:color w:val="000000"/>
          <w:shd w:val="clear" w:color="auto" w:fill="F1F3F0"/>
        </w:rPr>
        <w:t xml:space="preserve">) zygote will grow into an embryo and continue to develop in the gametophyte. Then the </w:t>
      </w:r>
      <w:r w:rsidRPr="008A5D59">
        <w:rPr>
          <w:rFonts w:ascii="Arial Black" w:hAnsi="Arial Black" w:cs="Tahoma"/>
          <w:color w:val="000000"/>
          <w:shd w:val="clear" w:color="auto" w:fill="F1F3F0"/>
        </w:rPr>
        <w:lastRenderedPageBreak/>
        <w:t xml:space="preserve">gametophyte will perish very quickly while the embryo will develop into a free-living </w:t>
      </w:r>
      <w:proofErr w:type="spellStart"/>
      <w:r w:rsidRPr="008A5D59">
        <w:rPr>
          <w:rFonts w:ascii="Arial Black" w:hAnsi="Arial Black" w:cs="Tahoma"/>
          <w:color w:val="000000"/>
          <w:shd w:val="clear" w:color="auto" w:fill="F1F3F0"/>
        </w:rPr>
        <w:t>sporophyte</w:t>
      </w:r>
      <w:proofErr w:type="spellEnd"/>
      <w:r w:rsidRPr="008A5D59">
        <w:rPr>
          <w:rFonts w:ascii="Arial Black" w:hAnsi="Arial Black" w:cs="Tahoma"/>
          <w:color w:val="000000"/>
          <w:shd w:val="clear" w:color="auto" w:fill="F1F3F0"/>
        </w:rPr>
        <w:t>, which is the green fern we usually see.</w:t>
      </w:r>
    </w:p>
    <w:sectPr w:rsidR="008A5D59" w:rsidRPr="008A5D59" w:rsidSect="00DC2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928"/>
    <w:multiLevelType w:val="hybridMultilevel"/>
    <w:tmpl w:val="D916C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261FA"/>
    <w:multiLevelType w:val="hybridMultilevel"/>
    <w:tmpl w:val="0C707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97458"/>
    <w:multiLevelType w:val="hybridMultilevel"/>
    <w:tmpl w:val="73F85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61669"/>
    <w:multiLevelType w:val="hybridMultilevel"/>
    <w:tmpl w:val="ECF6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20A1"/>
    <w:rsid w:val="00251565"/>
    <w:rsid w:val="00633DF9"/>
    <w:rsid w:val="006341E9"/>
    <w:rsid w:val="008A5D59"/>
    <w:rsid w:val="00A7290E"/>
    <w:rsid w:val="00B57967"/>
    <w:rsid w:val="00C67699"/>
    <w:rsid w:val="00CF3C96"/>
    <w:rsid w:val="00D94614"/>
    <w:rsid w:val="00DC2176"/>
    <w:rsid w:val="00E520A1"/>
    <w:rsid w:val="00E708F0"/>
    <w:rsid w:val="00F5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A1"/>
    <w:pPr>
      <w:ind w:left="720"/>
      <w:contextualSpacing/>
    </w:pPr>
  </w:style>
  <w:style w:type="paragraph" w:styleId="BalloonText">
    <w:name w:val="Balloon Text"/>
    <w:basedOn w:val="Normal"/>
    <w:link w:val="BalloonTextChar"/>
    <w:uiPriority w:val="99"/>
    <w:semiHidden/>
    <w:unhideWhenUsed/>
    <w:rsid w:val="00D9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14"/>
    <w:rPr>
      <w:rFonts w:ascii="Tahoma" w:hAnsi="Tahoma" w:cs="Tahoma"/>
      <w:sz w:val="16"/>
      <w:szCs w:val="16"/>
    </w:rPr>
  </w:style>
  <w:style w:type="character" w:styleId="Emphasis">
    <w:name w:val="Emphasis"/>
    <w:basedOn w:val="DefaultParagraphFont"/>
    <w:uiPriority w:val="20"/>
    <w:qFormat/>
    <w:rsid w:val="008A5D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MUM'S PHD FOLDERS</dc:creator>
  <cp:lastModifiedBy>MUM'S PHD FOLDERS</cp:lastModifiedBy>
  <cp:revision>3</cp:revision>
  <dcterms:created xsi:type="dcterms:W3CDTF">2020-05-10T11:35:00Z</dcterms:created>
  <dcterms:modified xsi:type="dcterms:W3CDTF">2020-05-10T14:46:00Z</dcterms:modified>
</cp:coreProperties>
</file>