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D966C" w14:textId="77777777" w:rsidR="007D384C" w:rsidRDefault="007D384C">
      <w:bookmarkStart w:id="0" w:name="_GoBack"/>
      <w:bookmarkEnd w:id="0"/>
      <w:r>
        <w:t xml:space="preserve">NAME:OGHAGBON JENNIFER OSATOHANMWEN </w:t>
      </w:r>
    </w:p>
    <w:p w14:paraId="1F008D12" w14:textId="77777777" w:rsidR="007D384C" w:rsidRDefault="007D384C">
      <w:r>
        <w:t>MATRIC NO: 17/MHS02/063</w:t>
      </w:r>
    </w:p>
    <w:p w14:paraId="7330AB3A" w14:textId="6ED2179C" w:rsidR="007D384C" w:rsidRDefault="00B375A6">
      <w:r>
        <w:t xml:space="preserve">LEVEL: 300LVL </w:t>
      </w:r>
    </w:p>
    <w:p w14:paraId="0CE0A3D3" w14:textId="706EA895" w:rsidR="00B375A6" w:rsidRDefault="00B375A6">
      <w:r>
        <w:t xml:space="preserve">ASSIGNMENT ANSWER </w:t>
      </w:r>
    </w:p>
    <w:p w14:paraId="1CAF5154" w14:textId="6E336839" w:rsidR="006F674B" w:rsidRDefault="006F674B" w:rsidP="006F674B"/>
    <w:p w14:paraId="45B892C4" w14:textId="491CF768" w:rsidR="006F674B" w:rsidRDefault="006F674B" w:rsidP="006F674B">
      <w:pPr>
        <w:pStyle w:val="ListParagraph"/>
        <w:numPr>
          <w:ilvl w:val="0"/>
          <w:numId w:val="9"/>
        </w:numPr>
      </w:pPr>
      <w:r>
        <w:t xml:space="preserve">TYPES of environment with examples </w:t>
      </w:r>
    </w:p>
    <w:p w14:paraId="1915FB3D" w14:textId="7B541219" w:rsidR="00DF7E57" w:rsidRDefault="00DF7E57" w:rsidP="00DF7E57">
      <w:pPr>
        <w:pStyle w:val="ListParagraph"/>
      </w:pPr>
    </w:p>
    <w:p w14:paraId="63473919" w14:textId="3C1E9C6A" w:rsidR="00DF7E57" w:rsidRPr="00F370F9" w:rsidRDefault="001A0125" w:rsidP="00615CA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ENVIRONMENT</w:t>
      </w:r>
      <w:r w:rsidR="00DF7E57" w:rsidRPr="00F370F9">
        <w:rPr>
          <w:rFonts w:ascii="Times New Roman" w:hAnsi="Times New Roman" w:cs="Times New Roman"/>
          <w:sz w:val="24"/>
          <w:szCs w:val="24"/>
        </w:rPr>
        <w:t>:</w:t>
      </w:r>
      <w:r w:rsidR="0013501A" w:rsidRPr="00F370F9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is the part of the environment surrounding humans that </w:t>
      </w:r>
      <w:r w:rsidR="000F3159" w:rsidRPr="00F370F9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contains</w:t>
      </w:r>
      <w:r w:rsidR="0013501A" w:rsidRPr="00F370F9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 physical </w:t>
      </w:r>
      <w:r w:rsidR="004607D2" w:rsidRPr="00F370F9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elements and</w:t>
      </w:r>
      <w:r w:rsidR="00EE1AC4" w:rsidRPr="00F370F9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all of the natural resources that provide our basic needs and opportunities for social and economic development. A clean, healthy environment is important for people's physical and emotional wellbeing.</w:t>
      </w:r>
    </w:p>
    <w:p w14:paraId="06C1AC6B" w14:textId="4BCF1C8A" w:rsidR="000F3159" w:rsidRPr="00F370F9" w:rsidRDefault="000F3159" w:rsidP="00643EF3">
      <w:pPr>
        <w:ind w:left="720"/>
        <w:rPr>
          <w:rFonts w:ascii="Times New Roman" w:hAnsi="Times New Roman" w:cs="Times New Roman"/>
          <w:sz w:val="24"/>
          <w:szCs w:val="24"/>
        </w:rPr>
      </w:pPr>
      <w:r w:rsidRPr="00F370F9">
        <w:rPr>
          <w:rFonts w:ascii="Times New Roman" w:hAnsi="Times New Roman" w:cs="Times New Roman"/>
          <w:sz w:val="24"/>
          <w:szCs w:val="24"/>
        </w:rPr>
        <w:t xml:space="preserve">Examples of physical environment </w:t>
      </w:r>
      <w:r w:rsidR="00023F45" w:rsidRPr="00F370F9">
        <w:rPr>
          <w:rFonts w:ascii="Times New Roman" w:hAnsi="Times New Roman" w:cs="Times New Roman"/>
          <w:sz w:val="24"/>
          <w:szCs w:val="24"/>
        </w:rPr>
        <w:t>include air, land, soil, water</w:t>
      </w:r>
      <w:r w:rsidR="00396CB6" w:rsidRPr="00F370F9">
        <w:rPr>
          <w:rFonts w:ascii="Times New Roman" w:hAnsi="Times New Roman" w:cs="Times New Roman"/>
          <w:sz w:val="24"/>
          <w:szCs w:val="24"/>
        </w:rPr>
        <w:t xml:space="preserve">,  buildings and other infrastructure. </w:t>
      </w:r>
    </w:p>
    <w:p w14:paraId="451D8CD6" w14:textId="19B0CE1A" w:rsidR="00396CB6" w:rsidRPr="00F370F9" w:rsidRDefault="00396CB6" w:rsidP="000F315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366B000" w14:textId="7DC1FD7D" w:rsidR="009C2524" w:rsidRPr="00F370F9" w:rsidRDefault="001A0125" w:rsidP="00615CA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ENVIRONMENT</w:t>
      </w:r>
      <w:r w:rsidR="00A84594" w:rsidRPr="00F370F9">
        <w:rPr>
          <w:rFonts w:ascii="Times New Roman" w:hAnsi="Times New Roman" w:cs="Times New Roman"/>
          <w:sz w:val="24"/>
          <w:szCs w:val="24"/>
        </w:rPr>
        <w:t xml:space="preserve">: social </w:t>
      </w:r>
      <w:r w:rsidR="00A56670" w:rsidRPr="00F370F9">
        <w:rPr>
          <w:rFonts w:ascii="Times New Roman" w:hAnsi="Times New Roman" w:cs="Times New Roman"/>
          <w:sz w:val="24"/>
          <w:szCs w:val="24"/>
        </w:rPr>
        <w:t xml:space="preserve">environment refers to the immediate </w:t>
      </w:r>
      <w:r w:rsidR="00CB179F" w:rsidRPr="00F370F9">
        <w:rPr>
          <w:rFonts w:ascii="Times New Roman" w:hAnsi="Times New Roman" w:cs="Times New Roman"/>
          <w:sz w:val="24"/>
          <w:szCs w:val="24"/>
        </w:rPr>
        <w:t xml:space="preserve">physical and social setting </w:t>
      </w:r>
      <w:r w:rsidR="00A71337" w:rsidRPr="00F370F9">
        <w:rPr>
          <w:rFonts w:ascii="Times New Roman" w:hAnsi="Times New Roman" w:cs="Times New Roman"/>
          <w:sz w:val="24"/>
          <w:szCs w:val="24"/>
        </w:rPr>
        <w:t xml:space="preserve">in which people live </w:t>
      </w:r>
      <w:r w:rsidR="000541CF" w:rsidRPr="00F370F9">
        <w:rPr>
          <w:rFonts w:ascii="Times New Roman" w:hAnsi="Times New Roman" w:cs="Times New Roman"/>
          <w:sz w:val="24"/>
          <w:szCs w:val="24"/>
        </w:rPr>
        <w:t xml:space="preserve">or in which something </w:t>
      </w:r>
      <w:r w:rsidR="00D50A6E" w:rsidRPr="00F370F9">
        <w:rPr>
          <w:rFonts w:ascii="Times New Roman" w:hAnsi="Times New Roman" w:cs="Times New Roman"/>
          <w:sz w:val="24"/>
          <w:szCs w:val="24"/>
        </w:rPr>
        <w:t xml:space="preserve">happens or develop. It also includes the culture that the individual was </w:t>
      </w:r>
      <w:r w:rsidR="00AB75ED" w:rsidRPr="00F370F9">
        <w:rPr>
          <w:rFonts w:ascii="Times New Roman" w:hAnsi="Times New Roman" w:cs="Times New Roman"/>
          <w:sz w:val="24"/>
          <w:szCs w:val="24"/>
        </w:rPr>
        <w:t xml:space="preserve">educated or </w:t>
      </w:r>
      <w:r w:rsidR="004502D7" w:rsidRPr="00F370F9">
        <w:rPr>
          <w:rFonts w:ascii="Times New Roman" w:hAnsi="Times New Roman" w:cs="Times New Roman"/>
          <w:sz w:val="24"/>
          <w:szCs w:val="24"/>
        </w:rPr>
        <w:t xml:space="preserve">live in, and the people and institution </w:t>
      </w:r>
      <w:r w:rsidR="003113AA" w:rsidRPr="00F370F9">
        <w:rPr>
          <w:rFonts w:ascii="Times New Roman" w:hAnsi="Times New Roman" w:cs="Times New Roman"/>
          <w:sz w:val="24"/>
          <w:szCs w:val="24"/>
        </w:rPr>
        <w:t>with whom</w:t>
      </w:r>
      <w:r w:rsidR="008C0437" w:rsidRPr="00F370F9">
        <w:rPr>
          <w:rFonts w:ascii="Times New Roman" w:hAnsi="Times New Roman" w:cs="Times New Roman"/>
          <w:sz w:val="24"/>
          <w:szCs w:val="24"/>
        </w:rPr>
        <w:t xml:space="preserve"> they interact with</w:t>
      </w:r>
      <w:r w:rsidR="003113AA" w:rsidRPr="00F370F9">
        <w:rPr>
          <w:rFonts w:ascii="Times New Roman" w:hAnsi="Times New Roman" w:cs="Times New Roman"/>
          <w:sz w:val="24"/>
          <w:szCs w:val="24"/>
        </w:rPr>
        <w:t>.</w:t>
      </w:r>
    </w:p>
    <w:p w14:paraId="2EDF858D" w14:textId="0EA10C6F" w:rsidR="00396CB6" w:rsidRPr="00F370F9" w:rsidRDefault="00865F46" w:rsidP="009C2524">
      <w:pPr>
        <w:ind w:left="720"/>
        <w:rPr>
          <w:rFonts w:ascii="Times New Roman" w:hAnsi="Times New Roman" w:cs="Times New Roman"/>
          <w:sz w:val="24"/>
          <w:szCs w:val="24"/>
        </w:rPr>
      </w:pPr>
      <w:r w:rsidRPr="00F370F9">
        <w:rPr>
          <w:rFonts w:ascii="Times New Roman" w:hAnsi="Times New Roman" w:cs="Times New Roman"/>
          <w:sz w:val="24"/>
          <w:szCs w:val="24"/>
        </w:rPr>
        <w:t xml:space="preserve"> Social environment include </w:t>
      </w:r>
      <w:r w:rsidR="0032487A" w:rsidRPr="00F370F9">
        <w:rPr>
          <w:rFonts w:ascii="Times New Roman" w:hAnsi="Times New Roman" w:cs="Times New Roman"/>
          <w:sz w:val="24"/>
          <w:szCs w:val="24"/>
        </w:rPr>
        <w:t>culture, language,</w:t>
      </w:r>
      <w:r w:rsidR="00630CA3" w:rsidRPr="00F370F9">
        <w:rPr>
          <w:rFonts w:ascii="Times New Roman" w:hAnsi="Times New Roman" w:cs="Times New Roman"/>
          <w:sz w:val="24"/>
          <w:szCs w:val="24"/>
        </w:rPr>
        <w:t xml:space="preserve"> social condition, </w:t>
      </w:r>
      <w:r w:rsidR="002A677C" w:rsidRPr="00F370F9">
        <w:rPr>
          <w:rFonts w:ascii="Times New Roman" w:hAnsi="Times New Roman" w:cs="Times New Roman"/>
          <w:sz w:val="24"/>
          <w:szCs w:val="24"/>
        </w:rPr>
        <w:t xml:space="preserve">health, profession </w:t>
      </w:r>
      <w:proofErr w:type="spellStart"/>
      <w:r w:rsidR="002A677C" w:rsidRPr="00F370F9">
        <w:rPr>
          <w:rFonts w:ascii="Times New Roman" w:hAnsi="Times New Roman" w:cs="Times New Roman"/>
          <w:sz w:val="24"/>
          <w:szCs w:val="24"/>
        </w:rPr>
        <w:t>e.t.c</w:t>
      </w:r>
      <w:proofErr w:type="spellEnd"/>
      <w:r w:rsidR="002A677C" w:rsidRPr="00F370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72A0A" w14:textId="72A57F35" w:rsidR="002A677C" w:rsidRPr="00F370F9" w:rsidRDefault="002A677C" w:rsidP="002A677C">
      <w:pPr>
        <w:rPr>
          <w:rFonts w:ascii="Times New Roman" w:hAnsi="Times New Roman" w:cs="Times New Roman"/>
          <w:sz w:val="24"/>
          <w:szCs w:val="24"/>
        </w:rPr>
      </w:pPr>
    </w:p>
    <w:p w14:paraId="6FE9DAA3" w14:textId="65B9387B" w:rsidR="002A677C" w:rsidRPr="00F370F9" w:rsidRDefault="009C2524" w:rsidP="00615CA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370F9">
        <w:rPr>
          <w:rFonts w:ascii="Times New Roman" w:hAnsi="Times New Roman" w:cs="Times New Roman"/>
          <w:sz w:val="24"/>
          <w:szCs w:val="24"/>
        </w:rPr>
        <w:t xml:space="preserve">BIOLOGICAL ENVIRONMENT: </w:t>
      </w:r>
      <w:r w:rsidR="002E7AD8" w:rsidRPr="00F370F9">
        <w:rPr>
          <w:rFonts w:ascii="Times New Roman" w:eastAsia="Times New Roman" w:hAnsi="Times New Roman" w:cs="Times New Roman"/>
          <w:color w:val="303336"/>
          <w:spacing w:val="3"/>
          <w:sz w:val="24"/>
          <w:szCs w:val="24"/>
          <w:shd w:val="clear" w:color="auto" w:fill="FFFFFF"/>
        </w:rPr>
        <w:t>the natural biological factors (such as wild animals and plants or bacteria) that affect human life (as in a particular place or period)</w:t>
      </w:r>
      <w:r w:rsidR="007856E7" w:rsidRPr="00F370F9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The biological components of the environment are the living organisms, such as animals, plants, bacteria, fungus, etc. These are often referred to as biotic factors. </w:t>
      </w:r>
    </w:p>
    <w:sectPr w:rsidR="002A677C" w:rsidRPr="00F37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4332F"/>
    <w:multiLevelType w:val="hybridMultilevel"/>
    <w:tmpl w:val="7D9C3B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237CDE"/>
    <w:multiLevelType w:val="hybridMultilevel"/>
    <w:tmpl w:val="3C3E74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FD4"/>
    <w:multiLevelType w:val="hybridMultilevel"/>
    <w:tmpl w:val="D1C03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578F7"/>
    <w:multiLevelType w:val="hybridMultilevel"/>
    <w:tmpl w:val="5C28D2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106BEB"/>
    <w:multiLevelType w:val="hybridMultilevel"/>
    <w:tmpl w:val="97A87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24AE0"/>
    <w:multiLevelType w:val="hybridMultilevel"/>
    <w:tmpl w:val="8ADEEEE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EF533EC"/>
    <w:multiLevelType w:val="hybridMultilevel"/>
    <w:tmpl w:val="33E2DB0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8E1560E"/>
    <w:multiLevelType w:val="hybridMultilevel"/>
    <w:tmpl w:val="62805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16512"/>
    <w:multiLevelType w:val="hybridMultilevel"/>
    <w:tmpl w:val="5BD69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60037"/>
    <w:multiLevelType w:val="hybridMultilevel"/>
    <w:tmpl w:val="EC1EB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4C"/>
    <w:rsid w:val="00023F45"/>
    <w:rsid w:val="000541CF"/>
    <w:rsid w:val="000F3159"/>
    <w:rsid w:val="0013501A"/>
    <w:rsid w:val="001A0125"/>
    <w:rsid w:val="001C77A2"/>
    <w:rsid w:val="002A677C"/>
    <w:rsid w:val="002E7AD8"/>
    <w:rsid w:val="003113AA"/>
    <w:rsid w:val="0032487A"/>
    <w:rsid w:val="00396CB6"/>
    <w:rsid w:val="004502D7"/>
    <w:rsid w:val="004607D2"/>
    <w:rsid w:val="00615CA5"/>
    <w:rsid w:val="00630CA3"/>
    <w:rsid w:val="00643EF3"/>
    <w:rsid w:val="006F674B"/>
    <w:rsid w:val="00713243"/>
    <w:rsid w:val="007856E7"/>
    <w:rsid w:val="007C61BB"/>
    <w:rsid w:val="007D384C"/>
    <w:rsid w:val="00802C36"/>
    <w:rsid w:val="00865F46"/>
    <w:rsid w:val="008C0437"/>
    <w:rsid w:val="009C2524"/>
    <w:rsid w:val="00A56670"/>
    <w:rsid w:val="00A71337"/>
    <w:rsid w:val="00A84594"/>
    <w:rsid w:val="00AB75ED"/>
    <w:rsid w:val="00B12140"/>
    <w:rsid w:val="00B375A6"/>
    <w:rsid w:val="00CB179F"/>
    <w:rsid w:val="00D34595"/>
    <w:rsid w:val="00D50A6E"/>
    <w:rsid w:val="00DF7E57"/>
    <w:rsid w:val="00E772DB"/>
    <w:rsid w:val="00EC29D2"/>
    <w:rsid w:val="00EE1AC4"/>
    <w:rsid w:val="00F370F9"/>
    <w:rsid w:val="00F938C6"/>
    <w:rsid w:val="00FC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16799"/>
  <w15:chartTrackingRefBased/>
  <w15:docId w15:val="{78DD06AA-6195-3941-AFCC-9C573B56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Osato Oghagbon</dc:creator>
  <cp:keywords/>
  <dc:description/>
  <cp:lastModifiedBy>Osato Oghagbon</cp:lastModifiedBy>
  <cp:revision>2</cp:revision>
  <dcterms:created xsi:type="dcterms:W3CDTF">2020-05-10T19:43:00Z</dcterms:created>
  <dcterms:modified xsi:type="dcterms:W3CDTF">2020-05-10T19:43:00Z</dcterms:modified>
</cp:coreProperties>
</file>