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A06A" w14:textId="706B88B1" w:rsidR="00B12954" w:rsidRPr="0034785A" w:rsidRDefault="00B12954" w:rsidP="00B12954">
      <w:pPr>
        <w:jc w:val="center"/>
        <w:rPr>
          <w:rFonts w:ascii="Arial" w:hAnsi="Arial" w:cs="Arial"/>
          <w:b/>
          <w:sz w:val="28"/>
          <w:szCs w:val="28"/>
        </w:rPr>
      </w:pPr>
      <w:r w:rsidRPr="0034785A">
        <w:rPr>
          <w:rFonts w:ascii="Arial" w:hAnsi="Arial" w:cs="Arial"/>
          <w:b/>
          <w:sz w:val="28"/>
          <w:szCs w:val="28"/>
        </w:rPr>
        <w:t>AFE BABALOLA UNIVERSITY, ADO-EKITI</w:t>
      </w:r>
    </w:p>
    <w:p w14:paraId="730E336C" w14:textId="77777777" w:rsidR="00B12954" w:rsidRPr="0034785A" w:rsidRDefault="00B12954" w:rsidP="00B12954">
      <w:pPr>
        <w:jc w:val="center"/>
        <w:rPr>
          <w:rFonts w:ascii="Arial" w:hAnsi="Arial" w:cs="Arial"/>
          <w:b/>
          <w:sz w:val="28"/>
          <w:szCs w:val="28"/>
        </w:rPr>
      </w:pPr>
    </w:p>
    <w:p w14:paraId="07BDCF77" w14:textId="2E125AC1" w:rsidR="00B12954" w:rsidRPr="0034785A" w:rsidRDefault="00B12954" w:rsidP="00B12954">
      <w:pPr>
        <w:jc w:val="center"/>
        <w:rPr>
          <w:rFonts w:ascii="Arial" w:hAnsi="Arial" w:cs="Arial"/>
          <w:b/>
          <w:sz w:val="28"/>
          <w:szCs w:val="28"/>
        </w:rPr>
      </w:pPr>
      <w:r w:rsidRPr="0034785A">
        <w:rPr>
          <w:rFonts w:ascii="Arial" w:hAnsi="Arial" w:cs="Arial"/>
          <w:b/>
          <w:sz w:val="28"/>
          <w:szCs w:val="28"/>
        </w:rPr>
        <w:t>COLLEGE</w:t>
      </w:r>
      <w:r w:rsidR="00FF29AF">
        <w:rPr>
          <w:rFonts w:ascii="Arial" w:hAnsi="Arial" w:cs="Arial"/>
          <w:b/>
          <w:sz w:val="28"/>
          <w:szCs w:val="28"/>
        </w:rPr>
        <w:t xml:space="preserve"> OF SCIENCES</w:t>
      </w:r>
    </w:p>
    <w:p w14:paraId="17CCAA40" w14:textId="53AFB28F" w:rsidR="00B12954" w:rsidRPr="0034785A" w:rsidRDefault="00B12954" w:rsidP="00B12954">
      <w:pPr>
        <w:jc w:val="center"/>
        <w:rPr>
          <w:rFonts w:ascii="Arial" w:hAnsi="Arial" w:cs="Arial"/>
          <w:b/>
          <w:sz w:val="28"/>
          <w:szCs w:val="28"/>
        </w:rPr>
      </w:pPr>
      <w:r w:rsidRPr="0034785A">
        <w:rPr>
          <w:rFonts w:ascii="Arial" w:hAnsi="Arial" w:cs="Arial"/>
          <w:b/>
          <w:sz w:val="28"/>
          <w:szCs w:val="28"/>
        </w:rPr>
        <w:t xml:space="preserve"> </w:t>
      </w:r>
    </w:p>
    <w:p w14:paraId="21AC1E90" w14:textId="0B45BF84" w:rsidR="00B12954" w:rsidRPr="0034785A" w:rsidRDefault="00B12954" w:rsidP="00B12954">
      <w:pPr>
        <w:jc w:val="center"/>
        <w:rPr>
          <w:rFonts w:ascii="Arial" w:hAnsi="Arial" w:cs="Arial"/>
          <w:b/>
          <w:sz w:val="28"/>
          <w:szCs w:val="28"/>
        </w:rPr>
      </w:pPr>
      <w:r w:rsidRPr="0034785A">
        <w:rPr>
          <w:rFonts w:ascii="Arial" w:hAnsi="Arial" w:cs="Arial"/>
          <w:b/>
          <w:sz w:val="28"/>
          <w:szCs w:val="28"/>
        </w:rPr>
        <w:t>DE</w:t>
      </w:r>
      <w:r w:rsidR="00FF29AF">
        <w:rPr>
          <w:rFonts w:ascii="Arial" w:hAnsi="Arial" w:cs="Arial"/>
          <w:b/>
          <w:sz w:val="28"/>
          <w:szCs w:val="28"/>
        </w:rPr>
        <w:t>PARTMENT OF BIOCHEMISTRY</w:t>
      </w:r>
    </w:p>
    <w:p w14:paraId="241AC0D6" w14:textId="77777777" w:rsidR="00B12954" w:rsidRPr="0034785A" w:rsidRDefault="00B12954" w:rsidP="00B12954">
      <w:pPr>
        <w:jc w:val="center"/>
        <w:rPr>
          <w:rFonts w:ascii="Arial" w:hAnsi="Arial" w:cs="Arial"/>
          <w:b/>
          <w:sz w:val="28"/>
          <w:szCs w:val="28"/>
        </w:rPr>
      </w:pPr>
    </w:p>
    <w:p w14:paraId="342337C9" w14:textId="356FFBC7" w:rsidR="00B12954" w:rsidRPr="0034785A" w:rsidRDefault="00B12954" w:rsidP="00B12954">
      <w:pPr>
        <w:jc w:val="center"/>
        <w:rPr>
          <w:rFonts w:ascii="Arial" w:hAnsi="Arial" w:cs="Arial"/>
          <w:b/>
          <w:sz w:val="28"/>
          <w:szCs w:val="28"/>
        </w:rPr>
      </w:pPr>
      <w:r w:rsidRPr="0034785A">
        <w:rPr>
          <w:rFonts w:ascii="Arial" w:hAnsi="Arial" w:cs="Arial"/>
          <w:b/>
          <w:sz w:val="28"/>
          <w:szCs w:val="28"/>
        </w:rPr>
        <w:t>A REPORT ON:</w:t>
      </w:r>
    </w:p>
    <w:p w14:paraId="10889BB9" w14:textId="10FB1BA2" w:rsidR="00B12954" w:rsidRPr="0034785A" w:rsidRDefault="00B12954" w:rsidP="00B12954">
      <w:pPr>
        <w:jc w:val="center"/>
        <w:rPr>
          <w:rFonts w:ascii="Arial" w:hAnsi="Arial" w:cs="Arial"/>
          <w:b/>
          <w:sz w:val="28"/>
          <w:szCs w:val="28"/>
        </w:rPr>
      </w:pPr>
      <w:r w:rsidRPr="0034785A">
        <w:rPr>
          <w:rFonts w:ascii="Arial" w:hAnsi="Arial" w:cs="Arial"/>
          <w:b/>
          <w:sz w:val="28"/>
          <w:szCs w:val="28"/>
        </w:rPr>
        <w:t>A</w:t>
      </w:r>
      <w:r w:rsidR="00FF29AF">
        <w:rPr>
          <w:rFonts w:ascii="Arial" w:hAnsi="Arial" w:cs="Arial"/>
          <w:b/>
          <w:sz w:val="28"/>
          <w:szCs w:val="28"/>
        </w:rPr>
        <w:t xml:space="preserve"> FEASIBILITY STUDY ON YAM </w:t>
      </w:r>
      <w:r w:rsidRPr="0034785A">
        <w:rPr>
          <w:rFonts w:ascii="Arial" w:hAnsi="Arial" w:cs="Arial"/>
          <w:b/>
          <w:sz w:val="28"/>
          <w:szCs w:val="28"/>
        </w:rPr>
        <w:t>FARMING</w:t>
      </w:r>
    </w:p>
    <w:p w14:paraId="1692B5E2" w14:textId="77777777" w:rsidR="00B12954" w:rsidRPr="0034785A" w:rsidRDefault="00B12954" w:rsidP="00B12954">
      <w:pPr>
        <w:jc w:val="center"/>
        <w:rPr>
          <w:rFonts w:ascii="Arial" w:hAnsi="Arial" w:cs="Arial"/>
          <w:b/>
          <w:sz w:val="28"/>
          <w:szCs w:val="28"/>
        </w:rPr>
      </w:pPr>
    </w:p>
    <w:p w14:paraId="54D0EF77" w14:textId="2AAADDBC" w:rsidR="00B12954" w:rsidRPr="0034785A" w:rsidRDefault="00B12954" w:rsidP="00B12954">
      <w:pPr>
        <w:jc w:val="center"/>
        <w:rPr>
          <w:rFonts w:ascii="Arial" w:hAnsi="Arial" w:cs="Arial"/>
          <w:b/>
          <w:sz w:val="28"/>
          <w:szCs w:val="28"/>
        </w:rPr>
      </w:pPr>
      <w:r w:rsidRPr="0034785A">
        <w:rPr>
          <w:rFonts w:ascii="Arial" w:hAnsi="Arial" w:cs="Arial"/>
          <w:b/>
          <w:sz w:val="28"/>
          <w:szCs w:val="28"/>
        </w:rPr>
        <w:t>DONE BY:</w:t>
      </w:r>
    </w:p>
    <w:p w14:paraId="208A8D3D" w14:textId="4464D250" w:rsidR="00B12954" w:rsidRPr="0034785A" w:rsidRDefault="00FF29AF" w:rsidP="00B12954">
      <w:pPr>
        <w:jc w:val="center"/>
        <w:rPr>
          <w:rFonts w:ascii="Arial" w:hAnsi="Arial" w:cs="Arial"/>
          <w:b/>
          <w:sz w:val="28"/>
          <w:szCs w:val="28"/>
        </w:rPr>
      </w:pPr>
      <w:r>
        <w:rPr>
          <w:rFonts w:ascii="Arial" w:hAnsi="Arial" w:cs="Arial"/>
          <w:b/>
          <w:sz w:val="28"/>
          <w:szCs w:val="28"/>
        </w:rPr>
        <w:t>ANYALECHI, DAVID</w:t>
      </w:r>
    </w:p>
    <w:p w14:paraId="7E592B75" w14:textId="75D830CF" w:rsidR="00B12954" w:rsidRPr="0034785A" w:rsidRDefault="00FF29AF" w:rsidP="00B12954">
      <w:pPr>
        <w:jc w:val="center"/>
        <w:rPr>
          <w:rFonts w:ascii="Arial" w:hAnsi="Arial" w:cs="Arial"/>
          <w:b/>
          <w:sz w:val="28"/>
          <w:szCs w:val="28"/>
        </w:rPr>
      </w:pPr>
      <w:r>
        <w:rPr>
          <w:rFonts w:ascii="Arial" w:hAnsi="Arial" w:cs="Arial"/>
          <w:b/>
          <w:sz w:val="28"/>
          <w:szCs w:val="28"/>
        </w:rPr>
        <w:t>18/SCI03/002</w:t>
      </w:r>
    </w:p>
    <w:p w14:paraId="0B4AEA2C" w14:textId="77777777" w:rsidR="00B12954" w:rsidRPr="0034785A" w:rsidRDefault="00B12954" w:rsidP="00B12954">
      <w:pPr>
        <w:jc w:val="center"/>
        <w:rPr>
          <w:rFonts w:ascii="Arial" w:hAnsi="Arial" w:cs="Arial"/>
          <w:b/>
          <w:sz w:val="28"/>
          <w:szCs w:val="28"/>
        </w:rPr>
      </w:pPr>
    </w:p>
    <w:p w14:paraId="582CCA56" w14:textId="43B17E66" w:rsidR="00B12954" w:rsidRPr="0034785A" w:rsidRDefault="00B12954" w:rsidP="00B12954">
      <w:pPr>
        <w:jc w:val="center"/>
        <w:rPr>
          <w:rFonts w:ascii="Arial" w:hAnsi="Arial" w:cs="Arial"/>
          <w:b/>
          <w:sz w:val="28"/>
          <w:szCs w:val="28"/>
        </w:rPr>
      </w:pPr>
      <w:r w:rsidRPr="0034785A">
        <w:rPr>
          <w:rFonts w:ascii="Arial" w:hAnsi="Arial" w:cs="Arial"/>
          <w:b/>
          <w:sz w:val="28"/>
          <w:szCs w:val="28"/>
        </w:rPr>
        <w:t>COURSE:</w:t>
      </w:r>
    </w:p>
    <w:p w14:paraId="0AB8819F" w14:textId="3B8245F5" w:rsidR="00B12954" w:rsidRPr="0034785A" w:rsidRDefault="0046325C" w:rsidP="00B12954">
      <w:pPr>
        <w:jc w:val="center"/>
        <w:rPr>
          <w:rFonts w:ascii="Arial" w:hAnsi="Arial" w:cs="Arial"/>
          <w:b/>
          <w:sz w:val="28"/>
          <w:szCs w:val="28"/>
        </w:rPr>
      </w:pPr>
      <w:r>
        <w:rPr>
          <w:rFonts w:ascii="Arial" w:hAnsi="Arial" w:cs="Arial"/>
          <w:b/>
          <w:sz w:val="28"/>
          <w:szCs w:val="28"/>
        </w:rPr>
        <w:t>AFE 202 FOOD PRODUCTION AND AWARENESS</w:t>
      </w:r>
    </w:p>
    <w:p w14:paraId="4A9E5974" w14:textId="778C35FB" w:rsidR="00B12954" w:rsidRPr="0034785A" w:rsidRDefault="00B12954" w:rsidP="00FF29AF">
      <w:pPr>
        <w:rPr>
          <w:rFonts w:ascii="Arial" w:hAnsi="Arial" w:cs="Arial"/>
          <w:b/>
          <w:sz w:val="28"/>
          <w:szCs w:val="28"/>
        </w:rPr>
      </w:pPr>
    </w:p>
    <w:p w14:paraId="24CF4016" w14:textId="77777777" w:rsidR="00D627B7" w:rsidRPr="0034785A" w:rsidRDefault="00D627B7" w:rsidP="00B12954">
      <w:pPr>
        <w:jc w:val="center"/>
        <w:rPr>
          <w:rFonts w:ascii="Arial" w:hAnsi="Arial" w:cs="Arial"/>
          <w:b/>
          <w:sz w:val="28"/>
          <w:szCs w:val="28"/>
        </w:rPr>
      </w:pPr>
    </w:p>
    <w:p w14:paraId="2563EE2B" w14:textId="015EF631" w:rsidR="006F18B3" w:rsidRPr="0034785A" w:rsidRDefault="00B12954" w:rsidP="00B12954">
      <w:pPr>
        <w:jc w:val="center"/>
        <w:rPr>
          <w:rFonts w:ascii="Arial" w:hAnsi="Arial" w:cs="Arial"/>
          <w:b/>
          <w:sz w:val="28"/>
          <w:szCs w:val="28"/>
        </w:rPr>
      </w:pPr>
      <w:r w:rsidRPr="0034785A">
        <w:rPr>
          <w:rFonts w:ascii="Arial" w:hAnsi="Arial" w:cs="Arial"/>
          <w:b/>
          <w:sz w:val="28"/>
          <w:szCs w:val="28"/>
        </w:rPr>
        <w:t>DATE:</w:t>
      </w:r>
    </w:p>
    <w:p w14:paraId="331764EF" w14:textId="6B07B0DA" w:rsidR="00B12954" w:rsidRPr="0034785A" w:rsidRDefault="00CC1E83" w:rsidP="00B12954">
      <w:pPr>
        <w:jc w:val="center"/>
        <w:rPr>
          <w:rFonts w:ascii="Arial" w:hAnsi="Arial" w:cs="Arial"/>
          <w:b/>
          <w:sz w:val="28"/>
          <w:szCs w:val="28"/>
        </w:rPr>
      </w:pPr>
      <w:r>
        <w:rPr>
          <w:rFonts w:ascii="Arial" w:hAnsi="Arial" w:cs="Arial"/>
          <w:b/>
          <w:sz w:val="28"/>
          <w:szCs w:val="28"/>
        </w:rPr>
        <w:t>APRIL 18 2019</w:t>
      </w:r>
      <w:bookmarkStart w:id="0" w:name="_GoBack"/>
      <w:bookmarkEnd w:id="0"/>
    </w:p>
    <w:p w14:paraId="7D670384" w14:textId="77777777" w:rsidR="00B12954" w:rsidRPr="0034785A" w:rsidRDefault="00B12954">
      <w:pPr>
        <w:rPr>
          <w:rFonts w:ascii="Arial" w:hAnsi="Arial" w:cs="Arial"/>
          <w:sz w:val="28"/>
          <w:szCs w:val="28"/>
        </w:rPr>
      </w:pPr>
      <w:r w:rsidRPr="0034785A">
        <w:rPr>
          <w:rFonts w:ascii="Arial" w:hAnsi="Arial" w:cs="Arial"/>
          <w:sz w:val="28"/>
          <w:szCs w:val="28"/>
        </w:rPr>
        <w:br w:type="page"/>
      </w:r>
    </w:p>
    <w:p w14:paraId="294BE2AC" w14:textId="1205A00B" w:rsidR="00FE669B" w:rsidRDefault="009E630F" w:rsidP="00FE669B">
      <w:pPr>
        <w:pStyle w:val="Heading1"/>
        <w:jc w:val="center"/>
        <w:rPr>
          <w:rFonts w:ascii="Arial" w:hAnsi="Arial" w:cs="Arial"/>
          <w:b/>
          <w:color w:val="auto"/>
        </w:rPr>
      </w:pPr>
      <w:r w:rsidRPr="0034785A">
        <w:rPr>
          <w:rFonts w:ascii="Arial" w:hAnsi="Arial" w:cs="Arial"/>
          <w:b/>
          <w:color w:val="auto"/>
        </w:rPr>
        <w:lastRenderedPageBreak/>
        <w:t xml:space="preserve">CHAPTER 1: </w:t>
      </w:r>
      <w:r w:rsidR="00F315AE" w:rsidRPr="0034785A">
        <w:rPr>
          <w:rFonts w:ascii="Arial" w:hAnsi="Arial" w:cs="Arial"/>
          <w:b/>
          <w:color w:val="auto"/>
        </w:rPr>
        <w:t xml:space="preserve">EXECUTIVE </w:t>
      </w:r>
      <w:r w:rsidR="00FE669B">
        <w:rPr>
          <w:rFonts w:ascii="Arial" w:hAnsi="Arial" w:cs="Arial"/>
          <w:b/>
          <w:color w:val="auto"/>
        </w:rPr>
        <w:t>SUMMARY</w:t>
      </w:r>
    </w:p>
    <w:p w14:paraId="62FB8D2F" w14:textId="191A7A11" w:rsidR="00FE669B" w:rsidRDefault="00FE669B" w:rsidP="00FE669B">
      <w:pPr>
        <w:rPr>
          <w:rFonts w:ascii="Times New Roman" w:hAnsi="Times New Roman" w:cs="Times New Roman"/>
          <w:sz w:val="24"/>
          <w:szCs w:val="24"/>
        </w:rPr>
      </w:pPr>
      <w:r>
        <w:rPr>
          <w:rFonts w:ascii="Times New Roman" w:hAnsi="Times New Roman" w:cs="Times New Roman"/>
          <w:sz w:val="24"/>
          <w:szCs w:val="24"/>
        </w:rPr>
        <w:t xml:space="preserve">Nigeria </w:t>
      </w:r>
      <w:r w:rsidRPr="00FE669B">
        <w:rPr>
          <w:rFonts w:ascii="Times New Roman" w:hAnsi="Times New Roman" w:cs="Times New Roman"/>
          <w:sz w:val="24"/>
          <w:szCs w:val="24"/>
        </w:rPr>
        <w:t>is by far the world’s largest producer of yams, accounting for over 70–76 percent of the world production. According to the Food and Agriculture Organization report, in 1985, Nigeria produced 18.3 million tonnes of yam from 1.5 million hectares, representing 73.8 percent of total yam production in Africa.[1] According to 2008 figures, yam production in Nigeria has nearly doubled since 1985, with Nigeria producing 35.017 million metric tonnes with value equivalent of US$5.654 billion.[2][3] In perspective, the world's second and third largest producers of yams, Côte d'Ivoire and Ghana, only produced 6.9 and 4.8 million tonnes of yams in 2008 respectively. According to the International Institute of Tropical Agriculture, Nigeria accounted for about 70 percent of the world production amounting to 17 million tonnes from land area 2,837,000 hecta</w:t>
      </w:r>
      <w:r>
        <w:rPr>
          <w:rFonts w:ascii="Times New Roman" w:hAnsi="Times New Roman" w:cs="Times New Roman"/>
          <w:sz w:val="24"/>
          <w:szCs w:val="24"/>
        </w:rPr>
        <w:t>res under yam cultivation.</w:t>
      </w:r>
    </w:p>
    <w:p w14:paraId="279BA9E0" w14:textId="19D0C786" w:rsidR="00FE669B" w:rsidRPr="00FE669B" w:rsidRDefault="00FE669B" w:rsidP="00FE669B">
      <w:pPr>
        <w:rPr>
          <w:rFonts w:ascii="Times New Roman" w:hAnsi="Times New Roman" w:cs="Times New Roman"/>
          <w:sz w:val="24"/>
          <w:szCs w:val="24"/>
        </w:rPr>
      </w:pPr>
      <w:r w:rsidRPr="00FE669B">
        <w:rPr>
          <w:rFonts w:ascii="Times New Roman" w:hAnsi="Times New Roman" w:cs="Times New Roman"/>
          <w:sz w:val="24"/>
          <w:szCs w:val="24"/>
        </w:rPr>
        <w:t>The farmland production system in the Ekiti State consists of wetland (20% farms are under this category), upland (50% farms in this category) types and a combination of the two types (30% by the balance farms). A study carried out on the efficiency of the three systems to improve crop outputs to meet growing demands for this food crop, indicates that the "wetland yam based enterprises are the most economically efficient with mean economic efficiency of 0.80 followed by upland yam based enterprises with mean efficiency of 0.79."[6] The combination of wetland/upland yam based enterprises is assessed as the least economically efficient, with mean efficiency of 0.76. Hence, it has been recommended that more yams should be grown more on wetlands. Another recommendation made is to adopt the yam minisett technology developed by the International Institute for Tropical Agriculture (IITA) and the National Root Crop</w:t>
      </w:r>
      <w:r>
        <w:rPr>
          <w:rFonts w:ascii="Times New Roman" w:hAnsi="Times New Roman" w:cs="Times New Roman"/>
          <w:sz w:val="24"/>
          <w:szCs w:val="24"/>
        </w:rPr>
        <w:t>s Research Institute (NRCRI)</w:t>
      </w:r>
    </w:p>
    <w:p w14:paraId="17C5C608" w14:textId="37C16BE8" w:rsidR="00F315AE" w:rsidRPr="00FE669B" w:rsidRDefault="00FE669B" w:rsidP="00AA2E88">
      <w:pPr>
        <w:rPr>
          <w:rFonts w:ascii="Times New Roman" w:hAnsi="Times New Roman" w:cs="Times New Roman"/>
          <w:sz w:val="24"/>
          <w:szCs w:val="24"/>
        </w:rPr>
      </w:pPr>
      <w:r w:rsidRPr="00FE669B">
        <w:rPr>
          <w:rFonts w:ascii="Times New Roman" w:hAnsi="Times New Roman" w:cs="Times New Roman"/>
          <w:sz w:val="24"/>
          <w:szCs w:val="24"/>
        </w:rPr>
        <w:t>Although it is grown widely in Nigeria, the area where it is grown most is the Benue State (land area of 802,295 km²) one of the states in Benue valley of Nigeria where the labour-intensive practices are still the norm and the land holdings are small. In this state especially among Tiv people, the size of the yam farm or the tonnage of yams produced becomes the social status of that farmer. Because of high level of yam production in the State of Benue, Benue State is crowned as the Nigerian Bread Basket. Yams are planted on mounds rather than flat slopes depending on the hydromorphic nature of the soils which are generally of loose soil suitable to grow roots and tuber crops.[1] While yam production issues have been stressed on agronomical practices, a research study carried out on the economic efficiency of this crop grown in this region with small farm holdings, which is labour-intensive, reveals that land, labour and material (fertilizers and chemicals), credit and extension services inputs have a significant bearing on the yield of yam in the regio</w:t>
      </w:r>
      <w:r w:rsidR="00E21AFB">
        <w:rPr>
          <w:rFonts w:ascii="Times New Roman" w:hAnsi="Times New Roman" w:cs="Times New Roman"/>
          <w:sz w:val="24"/>
          <w:szCs w:val="24"/>
        </w:rPr>
        <w:t xml:space="preserve">n. </w:t>
      </w:r>
      <w:r w:rsidR="002662E4" w:rsidRPr="00FE669B">
        <w:rPr>
          <w:rFonts w:ascii="Times New Roman" w:hAnsi="Times New Roman" w:cs="Times New Roman"/>
          <w:sz w:val="24"/>
          <w:szCs w:val="24"/>
        </w:rPr>
        <w:t xml:space="preserve">The result of the random </w:t>
      </w:r>
      <w:r w:rsidR="00D20CB6" w:rsidRPr="00FE669B">
        <w:rPr>
          <w:rFonts w:ascii="Times New Roman" w:hAnsi="Times New Roman" w:cs="Times New Roman"/>
          <w:sz w:val="24"/>
          <w:szCs w:val="24"/>
        </w:rPr>
        <w:t>frontier indicated that farm</w:t>
      </w:r>
      <w:r w:rsidR="004351AA" w:rsidRPr="00FE669B">
        <w:rPr>
          <w:rFonts w:ascii="Times New Roman" w:hAnsi="Times New Roman" w:cs="Times New Roman"/>
          <w:sz w:val="24"/>
          <w:szCs w:val="24"/>
        </w:rPr>
        <w:t xml:space="preserve"> </w:t>
      </w:r>
      <w:r w:rsidR="00D20CB6" w:rsidRPr="00FE669B">
        <w:rPr>
          <w:rFonts w:ascii="Times New Roman" w:hAnsi="Times New Roman" w:cs="Times New Roman"/>
          <w:sz w:val="24"/>
          <w:szCs w:val="24"/>
        </w:rPr>
        <w:t>size and volume of agrochemical used s</w:t>
      </w:r>
      <w:r w:rsidR="00E21AFB">
        <w:rPr>
          <w:rFonts w:ascii="Times New Roman" w:hAnsi="Times New Roman" w:cs="Times New Roman"/>
          <w:sz w:val="24"/>
          <w:szCs w:val="24"/>
        </w:rPr>
        <w:t xml:space="preserve">ignificantly influenced yam </w:t>
      </w:r>
      <w:r w:rsidR="00D20CB6" w:rsidRPr="00FE669B">
        <w:rPr>
          <w:rFonts w:ascii="Times New Roman" w:hAnsi="Times New Roman" w:cs="Times New Roman"/>
          <w:sz w:val="24"/>
          <w:szCs w:val="24"/>
        </w:rPr>
        <w:t>production. Age, education status of farmers and access to credit were the</w:t>
      </w:r>
      <w:r w:rsidR="004351AA" w:rsidRPr="00FE669B">
        <w:rPr>
          <w:rFonts w:ascii="Times New Roman" w:hAnsi="Times New Roman" w:cs="Times New Roman"/>
          <w:sz w:val="24"/>
          <w:szCs w:val="24"/>
        </w:rPr>
        <w:t xml:space="preserve"> </w:t>
      </w:r>
      <w:r w:rsidR="00D20CB6" w:rsidRPr="00FE669B">
        <w:rPr>
          <w:rFonts w:ascii="Times New Roman" w:hAnsi="Times New Roman" w:cs="Times New Roman"/>
          <w:sz w:val="24"/>
          <w:szCs w:val="24"/>
        </w:rPr>
        <w:t>significant factors determining technical efficiency of</w:t>
      </w:r>
      <w:r w:rsidR="002662E4" w:rsidRPr="00FE669B">
        <w:rPr>
          <w:rFonts w:ascii="Times New Roman" w:hAnsi="Times New Roman" w:cs="Times New Roman"/>
          <w:sz w:val="24"/>
          <w:szCs w:val="24"/>
        </w:rPr>
        <w:t xml:space="preserve"> the farmers in the study area.</w:t>
      </w:r>
      <w:r w:rsidR="00D20CB6" w:rsidRPr="00FE669B">
        <w:rPr>
          <w:rFonts w:ascii="Times New Roman" w:hAnsi="Times New Roman" w:cs="Times New Roman"/>
          <w:sz w:val="24"/>
          <w:szCs w:val="24"/>
        </w:rPr>
        <w:t xml:space="preserve"> The study re</w:t>
      </w:r>
      <w:r w:rsidR="002662E4" w:rsidRPr="00FE669B">
        <w:rPr>
          <w:rFonts w:ascii="Times New Roman" w:hAnsi="Times New Roman" w:cs="Times New Roman"/>
          <w:sz w:val="24"/>
          <w:szCs w:val="24"/>
        </w:rPr>
        <w:t xml:space="preserve">commends capacity </w:t>
      </w:r>
      <w:r w:rsidR="00D20CB6" w:rsidRPr="00FE669B">
        <w:rPr>
          <w:rFonts w:ascii="Times New Roman" w:hAnsi="Times New Roman" w:cs="Times New Roman"/>
          <w:sz w:val="24"/>
          <w:szCs w:val="24"/>
        </w:rPr>
        <w:t>building for farmers on an appropriate combination of resources.</w:t>
      </w:r>
      <w:r w:rsidR="00E21AFB">
        <w:rPr>
          <w:rFonts w:ascii="Times New Roman" w:hAnsi="Times New Roman" w:cs="Times New Roman"/>
          <w:sz w:val="24"/>
          <w:szCs w:val="24"/>
        </w:rPr>
        <w:t xml:space="preserve"> Seeing this “Harban culture</w:t>
      </w:r>
      <w:r w:rsidR="001B73F9" w:rsidRPr="00FE669B">
        <w:rPr>
          <w:rFonts w:ascii="Times New Roman" w:hAnsi="Times New Roman" w:cs="Times New Roman"/>
          <w:sz w:val="24"/>
          <w:szCs w:val="24"/>
        </w:rPr>
        <w:t>”</w:t>
      </w:r>
      <w:r w:rsidR="00D20CB6" w:rsidRPr="00FE669B">
        <w:rPr>
          <w:rFonts w:ascii="Times New Roman" w:hAnsi="Times New Roman" w:cs="Times New Roman"/>
          <w:sz w:val="24"/>
          <w:szCs w:val="24"/>
        </w:rPr>
        <w:t xml:space="preserve"> project set to be commis</w:t>
      </w:r>
      <w:r w:rsidR="00E21AFB">
        <w:rPr>
          <w:rFonts w:ascii="Times New Roman" w:hAnsi="Times New Roman" w:cs="Times New Roman"/>
          <w:sz w:val="24"/>
          <w:szCs w:val="24"/>
        </w:rPr>
        <w:t>sioned by Mr Anyalechi David</w:t>
      </w:r>
      <w:r w:rsidR="00D20CB6" w:rsidRPr="00FE669B">
        <w:rPr>
          <w:rFonts w:ascii="Times New Roman" w:hAnsi="Times New Roman" w:cs="Times New Roman"/>
          <w:sz w:val="24"/>
          <w:szCs w:val="24"/>
        </w:rPr>
        <w:t xml:space="preserve"> will proceed with the business plan that will be disc</w:t>
      </w:r>
      <w:r w:rsidR="002662E4" w:rsidRPr="00FE669B">
        <w:rPr>
          <w:rFonts w:ascii="Times New Roman" w:hAnsi="Times New Roman" w:cs="Times New Roman"/>
          <w:sz w:val="24"/>
          <w:szCs w:val="24"/>
        </w:rPr>
        <w:t>ussed in this feasibility report</w:t>
      </w:r>
    </w:p>
    <w:p w14:paraId="5933E0A3" w14:textId="77777777" w:rsidR="004351AA" w:rsidRDefault="00734B6F">
      <w:pPr>
        <w:rPr>
          <w:rFonts w:ascii="Arial" w:hAnsi="Arial" w:cs="Arial"/>
          <w:sz w:val="28"/>
          <w:szCs w:val="28"/>
        </w:rPr>
      </w:pPr>
      <w:r>
        <w:rPr>
          <w:rFonts w:ascii="Arial" w:hAnsi="Arial" w:cs="Arial"/>
          <w:sz w:val="28"/>
          <w:szCs w:val="28"/>
        </w:rPr>
        <w:t xml:space="preserve">         </w:t>
      </w:r>
    </w:p>
    <w:p w14:paraId="78DF377E" w14:textId="77777777" w:rsidR="004351AA" w:rsidRDefault="004351AA">
      <w:pPr>
        <w:rPr>
          <w:rFonts w:ascii="Arial" w:hAnsi="Arial" w:cs="Arial"/>
          <w:sz w:val="28"/>
          <w:szCs w:val="28"/>
        </w:rPr>
      </w:pPr>
    </w:p>
    <w:p w14:paraId="2660D748" w14:textId="77777777" w:rsidR="004351AA" w:rsidRDefault="004351AA">
      <w:pPr>
        <w:rPr>
          <w:rFonts w:ascii="Arial" w:hAnsi="Arial" w:cs="Arial"/>
          <w:sz w:val="28"/>
          <w:szCs w:val="28"/>
        </w:rPr>
      </w:pPr>
    </w:p>
    <w:p w14:paraId="6C2FBE65" w14:textId="77777777" w:rsidR="004351AA" w:rsidRDefault="004351AA">
      <w:pPr>
        <w:rPr>
          <w:rFonts w:ascii="Arial" w:hAnsi="Arial" w:cs="Arial"/>
          <w:sz w:val="28"/>
          <w:szCs w:val="28"/>
        </w:rPr>
      </w:pPr>
    </w:p>
    <w:p w14:paraId="7EA80F57" w14:textId="77777777" w:rsidR="004351AA" w:rsidRDefault="004351AA">
      <w:pPr>
        <w:rPr>
          <w:rFonts w:ascii="Arial" w:hAnsi="Arial" w:cs="Arial"/>
          <w:sz w:val="28"/>
          <w:szCs w:val="28"/>
        </w:rPr>
      </w:pPr>
    </w:p>
    <w:p w14:paraId="1061771E" w14:textId="77777777" w:rsidR="004351AA" w:rsidRDefault="004351AA">
      <w:pPr>
        <w:rPr>
          <w:rFonts w:ascii="Arial" w:hAnsi="Arial" w:cs="Arial"/>
          <w:sz w:val="28"/>
          <w:szCs w:val="28"/>
        </w:rPr>
      </w:pPr>
    </w:p>
    <w:p w14:paraId="06236CC7" w14:textId="77777777" w:rsidR="004351AA" w:rsidRDefault="004351AA">
      <w:pPr>
        <w:rPr>
          <w:rFonts w:ascii="Arial" w:hAnsi="Arial" w:cs="Arial"/>
          <w:sz w:val="28"/>
          <w:szCs w:val="28"/>
        </w:rPr>
      </w:pPr>
    </w:p>
    <w:p w14:paraId="46BBD655" w14:textId="3C68F50E" w:rsidR="002662E4" w:rsidRPr="00EE21B6" w:rsidRDefault="00734B6F">
      <w:pPr>
        <w:rPr>
          <w:rFonts w:ascii="Times New Roman" w:hAnsi="Times New Roman" w:cs="Times New Roman"/>
          <w:b/>
          <w:sz w:val="24"/>
          <w:szCs w:val="24"/>
        </w:rPr>
      </w:pPr>
      <w:r w:rsidRPr="00EE21B6">
        <w:rPr>
          <w:rFonts w:ascii="Times New Roman" w:hAnsi="Times New Roman" w:cs="Times New Roman"/>
          <w:sz w:val="24"/>
          <w:szCs w:val="24"/>
        </w:rPr>
        <w:t xml:space="preserve"> </w:t>
      </w:r>
      <w:r w:rsidR="00E21AFB" w:rsidRPr="00EE21B6">
        <w:rPr>
          <w:rFonts w:ascii="Times New Roman" w:hAnsi="Times New Roman" w:cs="Times New Roman"/>
          <w:b/>
          <w:sz w:val="24"/>
          <w:szCs w:val="24"/>
        </w:rPr>
        <w:t>CHAPTER 2: INTROD</w:t>
      </w:r>
      <w:r w:rsidR="002662E4" w:rsidRPr="00EE21B6">
        <w:rPr>
          <w:rFonts w:ascii="Times New Roman" w:hAnsi="Times New Roman" w:cs="Times New Roman"/>
          <w:b/>
          <w:sz w:val="24"/>
          <w:szCs w:val="24"/>
        </w:rPr>
        <w:t>UCTION</w:t>
      </w:r>
    </w:p>
    <w:p w14:paraId="6DE8F22E" w14:textId="40CD9FCC" w:rsidR="009E630F" w:rsidRPr="00EE21B6" w:rsidRDefault="00734B6F" w:rsidP="002662E4">
      <w:pPr>
        <w:ind w:firstLine="720"/>
        <w:rPr>
          <w:rFonts w:ascii="Times New Roman" w:hAnsi="Times New Roman" w:cs="Times New Roman"/>
          <w:sz w:val="24"/>
          <w:szCs w:val="24"/>
        </w:rPr>
      </w:pPr>
      <w:r w:rsidRPr="00EE21B6">
        <w:rPr>
          <w:rFonts w:ascii="Times New Roman" w:hAnsi="Times New Roman" w:cs="Times New Roman"/>
          <w:sz w:val="24"/>
          <w:szCs w:val="24"/>
        </w:rPr>
        <w:t>In 2017</w:t>
      </w:r>
      <w:r w:rsidR="00E21AFB" w:rsidRPr="00EE21B6">
        <w:rPr>
          <w:rFonts w:ascii="Times New Roman" w:hAnsi="Times New Roman" w:cs="Times New Roman"/>
          <w:sz w:val="24"/>
          <w:szCs w:val="24"/>
        </w:rPr>
        <w:t>, the idea of growing tuber crops</w:t>
      </w:r>
      <w:r w:rsidRPr="00EE21B6">
        <w:rPr>
          <w:rFonts w:ascii="Times New Roman" w:hAnsi="Times New Roman" w:cs="Times New Roman"/>
          <w:sz w:val="24"/>
          <w:szCs w:val="24"/>
        </w:rPr>
        <w:t xml:space="preserve"> in an unexploited space in a small</w:t>
      </w:r>
      <w:r w:rsidR="00E21AFB" w:rsidRPr="00EE21B6">
        <w:rPr>
          <w:rFonts w:ascii="Times New Roman" w:hAnsi="Times New Roman" w:cs="Times New Roman"/>
          <w:sz w:val="24"/>
          <w:szCs w:val="24"/>
        </w:rPr>
        <w:t xml:space="preserve"> village in a small village Mbaduku in Benue state</w:t>
      </w:r>
      <w:r w:rsidR="003408A0" w:rsidRPr="00EE21B6">
        <w:rPr>
          <w:rFonts w:ascii="Times New Roman" w:hAnsi="Times New Roman" w:cs="Times New Roman"/>
          <w:sz w:val="24"/>
          <w:szCs w:val="24"/>
        </w:rPr>
        <w:t xml:space="preserve"> Nigeria emerged to </w:t>
      </w:r>
      <w:r w:rsidR="00E21AFB" w:rsidRPr="00EE21B6">
        <w:rPr>
          <w:rFonts w:ascii="Times New Roman" w:hAnsi="Times New Roman" w:cs="Times New Roman"/>
          <w:sz w:val="24"/>
          <w:szCs w:val="24"/>
        </w:rPr>
        <w:t>Mr David</w:t>
      </w:r>
      <w:r w:rsidRPr="00EE21B6">
        <w:rPr>
          <w:rFonts w:ascii="Times New Roman" w:hAnsi="Times New Roman" w:cs="Times New Roman"/>
          <w:sz w:val="24"/>
          <w:szCs w:val="24"/>
        </w:rPr>
        <w:t>, the commission</w:t>
      </w:r>
      <w:r w:rsidR="001B73F9" w:rsidRPr="00EE21B6">
        <w:rPr>
          <w:rFonts w:ascii="Times New Roman" w:hAnsi="Times New Roman" w:cs="Times New Roman"/>
          <w:sz w:val="24"/>
          <w:szCs w:val="24"/>
        </w:rPr>
        <w:t>er of the project. The farm is to be called</w:t>
      </w:r>
      <w:r w:rsidR="00E21AFB" w:rsidRPr="00EE21B6">
        <w:rPr>
          <w:rFonts w:ascii="Times New Roman" w:hAnsi="Times New Roman" w:cs="Times New Roman"/>
          <w:sz w:val="24"/>
          <w:szCs w:val="24"/>
        </w:rPr>
        <w:t xml:space="preserve"> the “Harban</w:t>
      </w:r>
      <w:r w:rsidR="00F02FE0" w:rsidRPr="00EE21B6">
        <w:rPr>
          <w:rFonts w:ascii="Times New Roman" w:hAnsi="Times New Roman" w:cs="Times New Roman"/>
          <w:sz w:val="24"/>
          <w:szCs w:val="24"/>
        </w:rPr>
        <w:t xml:space="preserve"> culture”. The main objective of this farm was to produce good m</w:t>
      </w:r>
      <w:r w:rsidR="00E21AFB" w:rsidRPr="00EE21B6">
        <w:rPr>
          <w:rFonts w:ascii="Times New Roman" w:hAnsi="Times New Roman" w:cs="Times New Roman"/>
          <w:sz w:val="24"/>
          <w:szCs w:val="24"/>
        </w:rPr>
        <w:t>arketable and healthy tuber crops</w:t>
      </w:r>
      <w:r w:rsidR="00F02FE0" w:rsidRPr="00EE21B6">
        <w:rPr>
          <w:rFonts w:ascii="Times New Roman" w:hAnsi="Times New Roman" w:cs="Times New Roman"/>
          <w:sz w:val="24"/>
          <w:szCs w:val="24"/>
        </w:rPr>
        <w:t>.</w:t>
      </w:r>
      <w:r w:rsidR="003013E6" w:rsidRPr="00EE21B6">
        <w:rPr>
          <w:rFonts w:ascii="Times New Roman" w:hAnsi="Times New Roman" w:cs="Times New Roman"/>
          <w:sz w:val="24"/>
          <w:szCs w:val="24"/>
        </w:rPr>
        <w:t xml:space="preserve"> Although it </w:t>
      </w:r>
      <w:r w:rsidR="00EE0FE1" w:rsidRPr="00EE21B6">
        <w:rPr>
          <w:rFonts w:ascii="Times New Roman" w:hAnsi="Times New Roman" w:cs="Times New Roman"/>
          <w:sz w:val="24"/>
          <w:szCs w:val="24"/>
        </w:rPr>
        <w:t xml:space="preserve">basically begun </w:t>
      </w:r>
      <w:r w:rsidR="00E21AFB" w:rsidRPr="00EE21B6">
        <w:rPr>
          <w:rFonts w:ascii="Times New Roman" w:hAnsi="Times New Roman" w:cs="Times New Roman"/>
          <w:sz w:val="24"/>
          <w:szCs w:val="24"/>
        </w:rPr>
        <w:t>with yam</w:t>
      </w:r>
      <w:r w:rsidR="003013E6" w:rsidRPr="00EE21B6">
        <w:rPr>
          <w:rFonts w:ascii="Times New Roman" w:hAnsi="Times New Roman" w:cs="Times New Roman"/>
          <w:sz w:val="24"/>
          <w:szCs w:val="24"/>
        </w:rPr>
        <w:t>, in a long run, it</w:t>
      </w:r>
      <w:r w:rsidR="00EE0FE1" w:rsidRPr="00EE21B6">
        <w:rPr>
          <w:rFonts w:ascii="Times New Roman" w:hAnsi="Times New Roman" w:cs="Times New Roman"/>
          <w:sz w:val="24"/>
          <w:szCs w:val="24"/>
        </w:rPr>
        <w:t xml:space="preserve"> intend</w:t>
      </w:r>
      <w:r w:rsidR="003013E6" w:rsidRPr="00EE21B6">
        <w:rPr>
          <w:rFonts w:ascii="Times New Roman" w:hAnsi="Times New Roman" w:cs="Times New Roman"/>
          <w:sz w:val="24"/>
          <w:szCs w:val="24"/>
        </w:rPr>
        <w:t>s</w:t>
      </w:r>
      <w:r w:rsidR="00E21AFB" w:rsidRPr="00EE21B6">
        <w:rPr>
          <w:rFonts w:ascii="Times New Roman" w:hAnsi="Times New Roman" w:cs="Times New Roman"/>
          <w:sz w:val="24"/>
          <w:szCs w:val="24"/>
        </w:rPr>
        <w:t xml:space="preserve"> to plant other crops</w:t>
      </w:r>
      <w:r w:rsidR="00EE0FE1" w:rsidRPr="00EE21B6">
        <w:rPr>
          <w:rFonts w:ascii="Times New Roman" w:hAnsi="Times New Roman" w:cs="Times New Roman"/>
          <w:sz w:val="24"/>
          <w:szCs w:val="24"/>
        </w:rPr>
        <w:t xml:space="preserve"> and help feed our nation.</w:t>
      </w:r>
    </w:p>
    <w:p w14:paraId="0F2014D1" w14:textId="2DF21891" w:rsidR="00E3333B" w:rsidRPr="00EE21B6" w:rsidRDefault="00B010DD">
      <w:pPr>
        <w:rPr>
          <w:rFonts w:ascii="Times New Roman" w:hAnsi="Times New Roman" w:cs="Times New Roman"/>
          <w:sz w:val="24"/>
          <w:szCs w:val="24"/>
        </w:rPr>
      </w:pPr>
      <w:r w:rsidRPr="00EE21B6">
        <w:rPr>
          <w:rFonts w:ascii="Times New Roman" w:hAnsi="Times New Roman" w:cs="Times New Roman"/>
          <w:sz w:val="24"/>
          <w:szCs w:val="24"/>
        </w:rPr>
        <w:t xml:space="preserve">         </w:t>
      </w:r>
      <w:r w:rsidR="00E21AFB" w:rsidRPr="00EE21B6">
        <w:rPr>
          <w:rFonts w:ascii="Times New Roman" w:hAnsi="Times New Roman" w:cs="Times New Roman"/>
          <w:sz w:val="24"/>
          <w:szCs w:val="24"/>
        </w:rPr>
        <w:t>Tuber</w:t>
      </w:r>
      <w:r w:rsidR="00437EC6" w:rsidRPr="00EE21B6">
        <w:rPr>
          <w:rFonts w:ascii="Times New Roman" w:hAnsi="Times New Roman" w:cs="Times New Roman"/>
          <w:sz w:val="24"/>
          <w:szCs w:val="24"/>
        </w:rPr>
        <w:t xml:space="preserve"> </w:t>
      </w:r>
      <w:r w:rsidR="00072684" w:rsidRPr="00EE21B6">
        <w:rPr>
          <w:rFonts w:ascii="Times New Roman" w:hAnsi="Times New Roman" w:cs="Times New Roman"/>
          <w:sz w:val="24"/>
          <w:szCs w:val="24"/>
        </w:rPr>
        <w:t xml:space="preserve">farming involves </w:t>
      </w:r>
      <w:r w:rsidR="00E21AFB" w:rsidRPr="00EE21B6">
        <w:rPr>
          <w:rFonts w:ascii="Times New Roman" w:hAnsi="Times New Roman" w:cs="Times New Roman"/>
          <w:sz w:val="24"/>
          <w:szCs w:val="24"/>
        </w:rPr>
        <w:t>the growing of tubers</w:t>
      </w:r>
      <w:r w:rsidR="00DF01A9" w:rsidRPr="00EE21B6">
        <w:rPr>
          <w:rFonts w:ascii="Times New Roman" w:hAnsi="Times New Roman" w:cs="Times New Roman"/>
          <w:sz w:val="24"/>
          <w:szCs w:val="24"/>
        </w:rPr>
        <w:t xml:space="preserve"> for human beings; commercially it is sold</w:t>
      </w:r>
      <w:r w:rsidR="00E21AFB" w:rsidRPr="00EE21B6">
        <w:rPr>
          <w:rFonts w:ascii="Times New Roman" w:hAnsi="Times New Roman" w:cs="Times New Roman"/>
          <w:sz w:val="24"/>
          <w:szCs w:val="24"/>
        </w:rPr>
        <w:t xml:space="preserve"> in market for profit. Tuber</w:t>
      </w:r>
      <w:r w:rsidR="00DF01A9" w:rsidRPr="00EE21B6">
        <w:rPr>
          <w:rFonts w:ascii="Times New Roman" w:hAnsi="Times New Roman" w:cs="Times New Roman"/>
          <w:sz w:val="24"/>
          <w:szCs w:val="24"/>
        </w:rPr>
        <w:t xml:space="preserve"> farming began in several parts of the world more than ten thousand years ago. Initially h</w:t>
      </w:r>
      <w:r w:rsidR="00E21AFB" w:rsidRPr="00EE21B6">
        <w:rPr>
          <w:rFonts w:ascii="Times New Roman" w:hAnsi="Times New Roman" w:cs="Times New Roman"/>
          <w:sz w:val="24"/>
          <w:szCs w:val="24"/>
        </w:rPr>
        <w:t>umans could only grow tubers</w:t>
      </w:r>
      <w:r w:rsidR="00DF01A9" w:rsidRPr="00EE21B6">
        <w:rPr>
          <w:rFonts w:ascii="Times New Roman" w:hAnsi="Times New Roman" w:cs="Times New Roman"/>
          <w:sz w:val="24"/>
          <w:szCs w:val="24"/>
        </w:rPr>
        <w:t xml:space="preserve"> via manual labour, but as civilization came, livestock were domesticated and used t</w:t>
      </w:r>
      <w:r w:rsidR="00E21AFB" w:rsidRPr="00EE21B6">
        <w:rPr>
          <w:rFonts w:ascii="Times New Roman" w:hAnsi="Times New Roman" w:cs="Times New Roman"/>
          <w:sz w:val="24"/>
          <w:szCs w:val="24"/>
        </w:rPr>
        <w:t>o plough the farm, for tuber</w:t>
      </w:r>
      <w:r w:rsidR="00DF01A9" w:rsidRPr="00EE21B6">
        <w:rPr>
          <w:rFonts w:ascii="Times New Roman" w:hAnsi="Times New Roman" w:cs="Times New Roman"/>
          <w:sz w:val="24"/>
          <w:szCs w:val="24"/>
        </w:rPr>
        <w:t xml:space="preserve"> plantation. In the rec</w:t>
      </w:r>
      <w:r w:rsidR="00E21AFB" w:rsidRPr="00EE21B6">
        <w:rPr>
          <w:rFonts w:ascii="Times New Roman" w:hAnsi="Times New Roman" w:cs="Times New Roman"/>
          <w:sz w:val="24"/>
          <w:szCs w:val="24"/>
        </w:rPr>
        <w:t>ent time, nearly all tuber</w:t>
      </w:r>
      <w:r w:rsidR="00DF01A9" w:rsidRPr="00EE21B6">
        <w:rPr>
          <w:rFonts w:ascii="Times New Roman" w:hAnsi="Times New Roman" w:cs="Times New Roman"/>
          <w:sz w:val="24"/>
          <w:szCs w:val="24"/>
        </w:rPr>
        <w:t xml:space="preserve"> farming processes are mechanised. In Nigeria</w:t>
      </w:r>
      <w:r w:rsidR="00BD1821" w:rsidRPr="00EE21B6">
        <w:rPr>
          <w:rFonts w:ascii="Times New Roman" w:hAnsi="Times New Roman" w:cs="Times New Roman"/>
          <w:sz w:val="24"/>
          <w:szCs w:val="24"/>
        </w:rPr>
        <w:t xml:space="preserve">, </w:t>
      </w:r>
      <w:r w:rsidR="00E21AFB" w:rsidRPr="00EE21B6">
        <w:rPr>
          <w:rFonts w:ascii="Times New Roman" w:hAnsi="Times New Roman" w:cs="Times New Roman"/>
          <w:sz w:val="24"/>
          <w:szCs w:val="24"/>
        </w:rPr>
        <w:t>tuber</w:t>
      </w:r>
      <w:r w:rsidR="00DF01A9" w:rsidRPr="00EE21B6">
        <w:rPr>
          <w:rFonts w:ascii="Times New Roman" w:hAnsi="Times New Roman" w:cs="Times New Roman"/>
          <w:sz w:val="24"/>
          <w:szCs w:val="24"/>
        </w:rPr>
        <w:t xml:space="preserve"> farming is one of the easiest agricultural engagements a farmer can venture i</w:t>
      </w:r>
      <w:r w:rsidR="008A21FF" w:rsidRPr="00EE21B6">
        <w:rPr>
          <w:rFonts w:ascii="Times New Roman" w:hAnsi="Times New Roman" w:cs="Times New Roman"/>
          <w:sz w:val="24"/>
          <w:szCs w:val="24"/>
        </w:rPr>
        <w:t>nto and the demand for tubers</w:t>
      </w:r>
      <w:r w:rsidR="00DF01A9" w:rsidRPr="00EE21B6">
        <w:rPr>
          <w:rFonts w:ascii="Times New Roman" w:hAnsi="Times New Roman" w:cs="Times New Roman"/>
          <w:sz w:val="24"/>
          <w:szCs w:val="24"/>
        </w:rPr>
        <w:t xml:space="preserve"> is year round, creating a stable stream of income for the would be farmer.</w:t>
      </w:r>
    </w:p>
    <w:p w14:paraId="4F63F74C" w14:textId="2F7EA4E4" w:rsidR="00EE0FE1" w:rsidRPr="00EE21B6" w:rsidRDefault="00E3333B" w:rsidP="00EE0FE1">
      <w:pPr>
        <w:rPr>
          <w:rFonts w:ascii="Times New Roman" w:hAnsi="Times New Roman" w:cs="Times New Roman"/>
          <w:sz w:val="24"/>
          <w:szCs w:val="24"/>
        </w:rPr>
      </w:pPr>
      <w:r w:rsidRPr="00EE21B6">
        <w:rPr>
          <w:rFonts w:ascii="Times New Roman" w:hAnsi="Times New Roman" w:cs="Times New Roman"/>
          <w:sz w:val="24"/>
          <w:szCs w:val="24"/>
        </w:rPr>
        <w:t xml:space="preserve">         </w:t>
      </w:r>
      <w:r w:rsidR="00F02FE0" w:rsidRPr="00EE21B6">
        <w:rPr>
          <w:rFonts w:ascii="Times New Roman" w:hAnsi="Times New Roman" w:cs="Times New Roman"/>
          <w:sz w:val="24"/>
          <w:szCs w:val="24"/>
        </w:rPr>
        <w:t>T</w:t>
      </w:r>
      <w:r w:rsidR="008A21FF" w:rsidRPr="00EE21B6">
        <w:rPr>
          <w:rFonts w:ascii="Times New Roman" w:hAnsi="Times New Roman" w:cs="Times New Roman"/>
          <w:sz w:val="24"/>
          <w:szCs w:val="24"/>
        </w:rPr>
        <w:t>he fact that most tubers</w:t>
      </w:r>
      <w:r w:rsidR="00F02FE0" w:rsidRPr="00EE21B6">
        <w:rPr>
          <w:rFonts w:ascii="Times New Roman" w:hAnsi="Times New Roman" w:cs="Times New Roman"/>
          <w:sz w:val="24"/>
          <w:szCs w:val="24"/>
        </w:rPr>
        <w:t xml:space="preserve"> are highly perishable was of course </w:t>
      </w:r>
      <w:r w:rsidR="00A91999" w:rsidRPr="00EE21B6">
        <w:rPr>
          <w:rFonts w:ascii="Times New Roman" w:hAnsi="Times New Roman" w:cs="Times New Roman"/>
          <w:sz w:val="24"/>
          <w:szCs w:val="24"/>
        </w:rPr>
        <w:t>considered;</w:t>
      </w:r>
      <w:r w:rsidR="00F02FE0" w:rsidRPr="00EE21B6">
        <w:rPr>
          <w:rFonts w:ascii="Times New Roman" w:hAnsi="Times New Roman" w:cs="Times New Roman"/>
          <w:sz w:val="24"/>
          <w:szCs w:val="24"/>
        </w:rPr>
        <w:t xml:space="preserve"> therefore developing marketing strategies was put in place even before cultivating the crops</w:t>
      </w:r>
      <w:r w:rsidRPr="00EE21B6">
        <w:rPr>
          <w:rFonts w:ascii="Times New Roman" w:hAnsi="Times New Roman" w:cs="Times New Roman"/>
          <w:sz w:val="24"/>
          <w:szCs w:val="24"/>
        </w:rPr>
        <w:t xml:space="preserve">. Once the market for the produce was well thought </w:t>
      </w:r>
      <w:r w:rsidR="00A91999" w:rsidRPr="00EE21B6">
        <w:rPr>
          <w:rFonts w:ascii="Times New Roman" w:hAnsi="Times New Roman" w:cs="Times New Roman"/>
          <w:sz w:val="24"/>
          <w:szCs w:val="24"/>
        </w:rPr>
        <w:t>out and developed, proper field selection started, considering the</w:t>
      </w:r>
      <w:r w:rsidRPr="00EE21B6">
        <w:rPr>
          <w:rFonts w:ascii="Times New Roman" w:hAnsi="Times New Roman" w:cs="Times New Roman"/>
          <w:sz w:val="24"/>
          <w:szCs w:val="24"/>
        </w:rPr>
        <w:t xml:space="preserve"> field topography, soil type and water availability and quality</w:t>
      </w:r>
      <w:r w:rsidR="004D3825" w:rsidRPr="00EE21B6">
        <w:rPr>
          <w:rFonts w:ascii="Times New Roman" w:hAnsi="Times New Roman" w:cs="Times New Roman"/>
          <w:sz w:val="24"/>
          <w:szCs w:val="24"/>
        </w:rPr>
        <w:t xml:space="preserve">, </w:t>
      </w:r>
      <w:r w:rsidR="00A91999" w:rsidRPr="00EE21B6">
        <w:rPr>
          <w:rFonts w:ascii="Times New Roman" w:hAnsi="Times New Roman" w:cs="Times New Roman"/>
          <w:sz w:val="24"/>
          <w:szCs w:val="24"/>
        </w:rPr>
        <w:t>also the price of the land was crucial since it determines if the land would be boug</w:t>
      </w:r>
      <w:r w:rsidR="00D75876" w:rsidRPr="00EE21B6">
        <w:rPr>
          <w:rFonts w:ascii="Times New Roman" w:hAnsi="Times New Roman" w:cs="Times New Roman"/>
          <w:sz w:val="24"/>
          <w:szCs w:val="24"/>
        </w:rPr>
        <w:t xml:space="preserve">ht or leased. Another factor we </w:t>
      </w:r>
      <w:r w:rsidR="00A91999" w:rsidRPr="00EE21B6">
        <w:rPr>
          <w:rFonts w:ascii="Times New Roman" w:hAnsi="Times New Roman" w:cs="Times New Roman"/>
          <w:sz w:val="24"/>
          <w:szCs w:val="24"/>
        </w:rPr>
        <w:t>had</w:t>
      </w:r>
      <w:r w:rsidRPr="00EE21B6">
        <w:rPr>
          <w:rFonts w:ascii="Times New Roman" w:hAnsi="Times New Roman" w:cs="Times New Roman"/>
          <w:sz w:val="24"/>
          <w:szCs w:val="24"/>
        </w:rPr>
        <w:t xml:space="preserve"> to consider </w:t>
      </w:r>
      <w:r w:rsidR="00A91999" w:rsidRPr="00EE21B6">
        <w:rPr>
          <w:rFonts w:ascii="Times New Roman" w:hAnsi="Times New Roman" w:cs="Times New Roman"/>
          <w:sz w:val="24"/>
          <w:szCs w:val="24"/>
        </w:rPr>
        <w:t>was the pests</w:t>
      </w:r>
      <w:r w:rsidRPr="00EE21B6">
        <w:rPr>
          <w:rFonts w:ascii="Times New Roman" w:hAnsi="Times New Roman" w:cs="Times New Roman"/>
          <w:sz w:val="24"/>
          <w:szCs w:val="24"/>
        </w:rPr>
        <w:t xml:space="preserve"> present in the area</w:t>
      </w:r>
      <w:r w:rsidR="00A91999" w:rsidRPr="00EE21B6">
        <w:rPr>
          <w:rFonts w:ascii="Times New Roman" w:hAnsi="Times New Roman" w:cs="Times New Roman"/>
          <w:sz w:val="24"/>
          <w:szCs w:val="24"/>
        </w:rPr>
        <w:t xml:space="preserve"> since played a role in deciding which crops could be cultivated and survive without suffering from countless attacks from pests. Research on</w:t>
      </w:r>
      <w:r w:rsidR="004922F8" w:rsidRPr="00EE21B6">
        <w:rPr>
          <w:rFonts w:ascii="Times New Roman" w:hAnsi="Times New Roman" w:cs="Times New Roman"/>
          <w:sz w:val="24"/>
          <w:szCs w:val="24"/>
        </w:rPr>
        <w:t xml:space="preserve"> the relevant government policies and impli</w:t>
      </w:r>
      <w:r w:rsidR="00A91999" w:rsidRPr="00EE21B6">
        <w:rPr>
          <w:rFonts w:ascii="Times New Roman" w:hAnsi="Times New Roman" w:cs="Times New Roman"/>
          <w:sz w:val="24"/>
          <w:szCs w:val="24"/>
        </w:rPr>
        <w:t>cations regardin</w:t>
      </w:r>
      <w:r w:rsidR="00D75876" w:rsidRPr="00EE21B6">
        <w:rPr>
          <w:rFonts w:ascii="Times New Roman" w:hAnsi="Times New Roman" w:cs="Times New Roman"/>
          <w:sz w:val="24"/>
          <w:szCs w:val="24"/>
        </w:rPr>
        <w:t>g farming were also reviewed</w:t>
      </w:r>
      <w:r w:rsidR="00302C41" w:rsidRPr="00EE21B6">
        <w:rPr>
          <w:rFonts w:ascii="Times New Roman" w:hAnsi="Times New Roman" w:cs="Times New Roman"/>
          <w:sz w:val="24"/>
          <w:szCs w:val="24"/>
        </w:rPr>
        <w:t>. Seeing that fin</w:t>
      </w:r>
      <w:r w:rsidR="008A21FF" w:rsidRPr="00EE21B6">
        <w:rPr>
          <w:rFonts w:ascii="Times New Roman" w:hAnsi="Times New Roman" w:cs="Times New Roman"/>
          <w:sz w:val="24"/>
          <w:szCs w:val="24"/>
        </w:rPr>
        <w:t>ding sponsors for the Harban</w:t>
      </w:r>
      <w:r w:rsidR="00302C41" w:rsidRPr="00EE21B6">
        <w:rPr>
          <w:rFonts w:ascii="Times New Roman" w:hAnsi="Times New Roman" w:cs="Times New Roman"/>
          <w:sz w:val="24"/>
          <w:szCs w:val="24"/>
        </w:rPr>
        <w:t xml:space="preserve"> culture was necessary,</w:t>
      </w:r>
      <w:r w:rsidR="003408A0" w:rsidRPr="00EE21B6">
        <w:rPr>
          <w:rFonts w:ascii="Times New Roman" w:hAnsi="Times New Roman" w:cs="Times New Roman"/>
          <w:sz w:val="24"/>
          <w:szCs w:val="24"/>
        </w:rPr>
        <w:t xml:space="preserve"> the enterprise sought for grants from government and other private bodies willing to offer</w:t>
      </w:r>
      <w:r w:rsidR="004922F8" w:rsidRPr="00EE21B6">
        <w:rPr>
          <w:rFonts w:ascii="Times New Roman" w:hAnsi="Times New Roman" w:cs="Times New Roman"/>
          <w:sz w:val="24"/>
          <w:szCs w:val="24"/>
        </w:rPr>
        <w:t>; o</w:t>
      </w:r>
      <w:r w:rsidR="00E4057E" w:rsidRPr="00EE21B6">
        <w:rPr>
          <w:rFonts w:ascii="Times New Roman" w:hAnsi="Times New Roman" w:cs="Times New Roman"/>
          <w:sz w:val="24"/>
          <w:szCs w:val="24"/>
        </w:rPr>
        <w:t>f course they</w:t>
      </w:r>
      <w:r w:rsidR="00150BDF" w:rsidRPr="00EE21B6">
        <w:rPr>
          <w:rFonts w:ascii="Times New Roman" w:hAnsi="Times New Roman" w:cs="Times New Roman"/>
          <w:sz w:val="24"/>
          <w:szCs w:val="24"/>
        </w:rPr>
        <w:t xml:space="preserve"> will co</w:t>
      </w:r>
      <w:r w:rsidR="00E4057E" w:rsidRPr="00EE21B6">
        <w:rPr>
          <w:rFonts w:ascii="Times New Roman" w:hAnsi="Times New Roman" w:cs="Times New Roman"/>
          <w:sz w:val="24"/>
          <w:szCs w:val="24"/>
        </w:rPr>
        <w:t>me to inspect the</w:t>
      </w:r>
      <w:r w:rsidR="004922F8" w:rsidRPr="00EE21B6">
        <w:rPr>
          <w:rFonts w:ascii="Times New Roman" w:hAnsi="Times New Roman" w:cs="Times New Roman"/>
          <w:sz w:val="24"/>
          <w:szCs w:val="24"/>
        </w:rPr>
        <w:t xml:space="preserve"> site based o</w:t>
      </w:r>
      <w:r w:rsidR="003408A0" w:rsidRPr="00EE21B6">
        <w:rPr>
          <w:rFonts w:ascii="Times New Roman" w:hAnsi="Times New Roman" w:cs="Times New Roman"/>
          <w:sz w:val="24"/>
          <w:szCs w:val="24"/>
        </w:rPr>
        <w:t>n the</w:t>
      </w:r>
      <w:r w:rsidR="00E4057E" w:rsidRPr="00EE21B6">
        <w:rPr>
          <w:rFonts w:ascii="Times New Roman" w:hAnsi="Times New Roman" w:cs="Times New Roman"/>
          <w:sz w:val="24"/>
          <w:szCs w:val="24"/>
        </w:rPr>
        <w:t xml:space="preserve"> appl</w:t>
      </w:r>
      <w:r w:rsidR="00D75876" w:rsidRPr="00EE21B6">
        <w:rPr>
          <w:rFonts w:ascii="Times New Roman" w:hAnsi="Times New Roman" w:cs="Times New Roman"/>
          <w:sz w:val="24"/>
          <w:szCs w:val="24"/>
        </w:rPr>
        <w:t xml:space="preserve">ication. </w:t>
      </w:r>
      <w:r w:rsidR="001B73F9" w:rsidRPr="00EE21B6">
        <w:rPr>
          <w:rFonts w:ascii="Times New Roman" w:hAnsi="Times New Roman" w:cs="Times New Roman"/>
          <w:sz w:val="24"/>
          <w:szCs w:val="24"/>
        </w:rPr>
        <w:t>We have been waiting patiently for our application to be accepted</w:t>
      </w:r>
    </w:p>
    <w:p w14:paraId="080C863B" w14:textId="77777777" w:rsidR="00150BDF" w:rsidRPr="00EE21B6" w:rsidRDefault="00BC6792" w:rsidP="00EE0FE1">
      <w:pPr>
        <w:rPr>
          <w:rFonts w:ascii="Times New Roman" w:hAnsi="Times New Roman" w:cs="Times New Roman"/>
          <w:b/>
          <w:sz w:val="24"/>
          <w:szCs w:val="24"/>
          <w:u w:val="single"/>
        </w:rPr>
      </w:pPr>
      <w:r w:rsidRPr="00EE21B6">
        <w:rPr>
          <w:rFonts w:ascii="Times New Roman" w:hAnsi="Times New Roman" w:cs="Times New Roman"/>
          <w:b/>
          <w:sz w:val="24"/>
          <w:szCs w:val="24"/>
          <w:u w:val="single"/>
        </w:rPr>
        <w:t>GOALS</w:t>
      </w:r>
    </w:p>
    <w:p w14:paraId="468F508D" w14:textId="191103EB" w:rsidR="00BC6792" w:rsidRPr="00EE21B6" w:rsidRDefault="00BC6792" w:rsidP="00EE0FE1">
      <w:pPr>
        <w:rPr>
          <w:rFonts w:ascii="Times New Roman" w:hAnsi="Times New Roman" w:cs="Times New Roman"/>
          <w:b/>
          <w:sz w:val="24"/>
          <w:szCs w:val="24"/>
          <w:u w:val="single"/>
        </w:rPr>
      </w:pPr>
      <w:r w:rsidRPr="00EE21B6">
        <w:rPr>
          <w:rFonts w:ascii="Times New Roman" w:hAnsi="Times New Roman" w:cs="Times New Roman"/>
          <w:sz w:val="24"/>
          <w:szCs w:val="24"/>
        </w:rPr>
        <w:t>To be</w:t>
      </w:r>
      <w:r w:rsidR="008A21FF" w:rsidRPr="00EE21B6">
        <w:rPr>
          <w:rFonts w:ascii="Times New Roman" w:hAnsi="Times New Roman" w:cs="Times New Roman"/>
          <w:sz w:val="24"/>
          <w:szCs w:val="24"/>
        </w:rPr>
        <w:t>come one of the leading yam</w:t>
      </w:r>
      <w:r w:rsidRPr="00EE21B6">
        <w:rPr>
          <w:rFonts w:ascii="Times New Roman" w:hAnsi="Times New Roman" w:cs="Times New Roman"/>
          <w:sz w:val="24"/>
          <w:szCs w:val="24"/>
        </w:rPr>
        <w:t xml:space="preserve"> farms in Nigeria but also on the global stage by producing high quality and well refined products</w:t>
      </w:r>
      <w:r w:rsidR="00561D57" w:rsidRPr="00EE21B6">
        <w:rPr>
          <w:rFonts w:ascii="Times New Roman" w:hAnsi="Times New Roman" w:cs="Times New Roman"/>
          <w:sz w:val="24"/>
          <w:szCs w:val="24"/>
        </w:rPr>
        <w:t>.</w:t>
      </w:r>
    </w:p>
    <w:p w14:paraId="2F2DF539" w14:textId="77777777" w:rsidR="00150BDF" w:rsidRPr="00EE21B6" w:rsidRDefault="00150BDF" w:rsidP="00EE0FE1">
      <w:pPr>
        <w:rPr>
          <w:rFonts w:ascii="Times New Roman" w:hAnsi="Times New Roman" w:cs="Times New Roman"/>
          <w:b/>
          <w:sz w:val="24"/>
          <w:szCs w:val="24"/>
        </w:rPr>
      </w:pPr>
    </w:p>
    <w:p w14:paraId="38C90B65" w14:textId="49130EA0" w:rsidR="009E630F" w:rsidRPr="00EE21B6" w:rsidRDefault="009E630F" w:rsidP="00EE0FE1">
      <w:pPr>
        <w:rPr>
          <w:rFonts w:ascii="Times New Roman" w:hAnsi="Times New Roman" w:cs="Times New Roman"/>
          <w:sz w:val="24"/>
          <w:szCs w:val="24"/>
        </w:rPr>
      </w:pPr>
      <w:r w:rsidRPr="00EE21B6">
        <w:rPr>
          <w:rFonts w:ascii="Times New Roman" w:hAnsi="Times New Roman" w:cs="Times New Roman"/>
          <w:b/>
          <w:sz w:val="24"/>
          <w:szCs w:val="24"/>
        </w:rPr>
        <w:lastRenderedPageBreak/>
        <w:t xml:space="preserve">CHAPTER 3: </w:t>
      </w:r>
      <w:r w:rsidR="00BD1821" w:rsidRPr="00EE21B6">
        <w:rPr>
          <w:rFonts w:ascii="Times New Roman" w:hAnsi="Times New Roman" w:cs="Times New Roman"/>
          <w:b/>
          <w:sz w:val="24"/>
          <w:szCs w:val="24"/>
        </w:rPr>
        <w:t>MARKET AND MARKETTING</w:t>
      </w:r>
    </w:p>
    <w:p w14:paraId="79603E27" w14:textId="50AEE2CC" w:rsidR="00D555CC" w:rsidRPr="00EE21B6" w:rsidRDefault="00D555CC" w:rsidP="00D555CC">
      <w:pPr>
        <w:rPr>
          <w:rFonts w:ascii="Times New Roman" w:hAnsi="Times New Roman" w:cs="Times New Roman"/>
          <w:sz w:val="24"/>
          <w:szCs w:val="24"/>
        </w:rPr>
      </w:pPr>
      <w:r w:rsidRPr="00EE21B6">
        <w:rPr>
          <w:rFonts w:ascii="Times New Roman" w:hAnsi="Times New Roman" w:cs="Times New Roman"/>
          <w:sz w:val="24"/>
          <w:szCs w:val="24"/>
        </w:rPr>
        <w:tab/>
      </w:r>
      <w:r w:rsidR="008A21FF" w:rsidRPr="00EE21B6">
        <w:rPr>
          <w:rFonts w:ascii="Times New Roman" w:hAnsi="Times New Roman" w:cs="Times New Roman"/>
          <w:sz w:val="24"/>
          <w:szCs w:val="24"/>
        </w:rPr>
        <w:t>Harban culture started with yam, tuber</w:t>
      </w:r>
      <w:r w:rsidR="004F2EF6" w:rsidRPr="00EE21B6">
        <w:rPr>
          <w:rFonts w:ascii="Times New Roman" w:hAnsi="Times New Roman" w:cs="Times New Roman"/>
          <w:sz w:val="24"/>
          <w:szCs w:val="24"/>
        </w:rPr>
        <w:t xml:space="preserve"> farming can be very profitable if done the right way. Smart Nigerians can make</w:t>
      </w:r>
      <w:r w:rsidR="008A21FF" w:rsidRPr="00EE21B6">
        <w:rPr>
          <w:rFonts w:ascii="Times New Roman" w:hAnsi="Times New Roman" w:cs="Times New Roman"/>
          <w:sz w:val="24"/>
          <w:szCs w:val="24"/>
        </w:rPr>
        <w:t xml:space="preserve"> millions of naira from yam</w:t>
      </w:r>
      <w:r w:rsidR="004F2EF6" w:rsidRPr="00EE21B6">
        <w:rPr>
          <w:rFonts w:ascii="Times New Roman" w:hAnsi="Times New Roman" w:cs="Times New Roman"/>
          <w:sz w:val="24"/>
          <w:szCs w:val="24"/>
        </w:rPr>
        <w:t xml:space="preserve"> farm</w:t>
      </w:r>
      <w:r w:rsidR="008A21FF" w:rsidRPr="00EE21B6">
        <w:rPr>
          <w:rFonts w:ascii="Times New Roman" w:hAnsi="Times New Roman" w:cs="Times New Roman"/>
          <w:sz w:val="24"/>
          <w:szCs w:val="24"/>
        </w:rPr>
        <w:t>ing for a size of land. yam</w:t>
      </w:r>
      <w:r w:rsidR="004F2EF6" w:rsidRPr="00EE21B6">
        <w:rPr>
          <w:rFonts w:ascii="Times New Roman" w:hAnsi="Times New Roman" w:cs="Times New Roman"/>
          <w:sz w:val="24"/>
          <w:szCs w:val="24"/>
        </w:rPr>
        <w:t xml:space="preserve"> farming can be very profitable if done the right way</w:t>
      </w:r>
      <w:r w:rsidR="008A21FF" w:rsidRPr="00EE21B6">
        <w:rPr>
          <w:rFonts w:ascii="Times New Roman" w:hAnsi="Times New Roman" w:cs="Times New Roman"/>
          <w:sz w:val="24"/>
          <w:szCs w:val="24"/>
        </w:rPr>
        <w:t>. Harvest starts from 6-12 months , the demand for yams are</w:t>
      </w:r>
      <w:r w:rsidR="004F2EF6" w:rsidRPr="00EE21B6">
        <w:rPr>
          <w:rFonts w:ascii="Times New Roman" w:hAnsi="Times New Roman" w:cs="Times New Roman"/>
          <w:sz w:val="24"/>
          <w:szCs w:val="24"/>
        </w:rPr>
        <w:t xml:space="preserve"> quite huge in Nigeria as t</w:t>
      </w:r>
      <w:r w:rsidR="008A21FF" w:rsidRPr="00EE21B6">
        <w:rPr>
          <w:rFonts w:ascii="Times New Roman" w:hAnsi="Times New Roman" w:cs="Times New Roman"/>
          <w:sz w:val="24"/>
          <w:szCs w:val="24"/>
        </w:rPr>
        <w:t>hey are used in preparing swallow</w:t>
      </w:r>
      <w:r w:rsidR="004F2EF6" w:rsidRPr="00EE21B6">
        <w:rPr>
          <w:rFonts w:ascii="Times New Roman" w:hAnsi="Times New Roman" w:cs="Times New Roman"/>
          <w:sz w:val="24"/>
          <w:szCs w:val="24"/>
        </w:rPr>
        <w:t xml:space="preserve"> and other types of food.</w:t>
      </w:r>
      <w:r w:rsidR="008A21FF" w:rsidRPr="00EE21B6">
        <w:rPr>
          <w:rFonts w:ascii="Times New Roman" w:hAnsi="Times New Roman" w:cs="Times New Roman"/>
          <w:sz w:val="24"/>
          <w:szCs w:val="24"/>
        </w:rPr>
        <w:t xml:space="preserve"> Once the yams</w:t>
      </w:r>
      <w:r w:rsidR="00C97203" w:rsidRPr="00EE21B6">
        <w:rPr>
          <w:rFonts w:ascii="Times New Roman" w:hAnsi="Times New Roman" w:cs="Times New Roman"/>
          <w:sz w:val="24"/>
          <w:szCs w:val="24"/>
        </w:rPr>
        <w:t xml:space="preserve"> have been harvested, there should be a d</w:t>
      </w:r>
      <w:r w:rsidR="008A21FF" w:rsidRPr="00EE21B6">
        <w:rPr>
          <w:rFonts w:ascii="Times New Roman" w:hAnsi="Times New Roman" w:cs="Times New Roman"/>
          <w:sz w:val="24"/>
          <w:szCs w:val="24"/>
        </w:rPr>
        <w:t>efined process to move the tuber</w:t>
      </w:r>
      <w:r w:rsidR="00C97203" w:rsidRPr="00EE21B6">
        <w:rPr>
          <w:rFonts w:ascii="Times New Roman" w:hAnsi="Times New Roman" w:cs="Times New Roman"/>
          <w:sz w:val="24"/>
          <w:szCs w:val="24"/>
        </w:rPr>
        <w:t xml:space="preserve"> to the market. A readily available market coupled with bountiful harvest is a perfect recipe for success</w:t>
      </w:r>
      <w:r w:rsidR="008A21FF" w:rsidRPr="00EE21B6">
        <w:rPr>
          <w:rFonts w:ascii="Times New Roman" w:hAnsi="Times New Roman" w:cs="Times New Roman"/>
          <w:sz w:val="24"/>
          <w:szCs w:val="24"/>
        </w:rPr>
        <w:t xml:space="preserve"> in yam </w:t>
      </w:r>
      <w:r w:rsidR="00C97203" w:rsidRPr="00EE21B6">
        <w:rPr>
          <w:rFonts w:ascii="Times New Roman" w:hAnsi="Times New Roman" w:cs="Times New Roman"/>
          <w:sz w:val="24"/>
          <w:szCs w:val="24"/>
        </w:rPr>
        <w:t>farming.</w:t>
      </w:r>
      <w:r w:rsidR="0014329C" w:rsidRPr="00EE21B6">
        <w:rPr>
          <w:rFonts w:ascii="Times New Roman" w:hAnsi="Times New Roman" w:cs="Times New Roman"/>
          <w:sz w:val="24"/>
          <w:szCs w:val="24"/>
        </w:rPr>
        <w:t xml:space="preserve"> According to</w:t>
      </w:r>
      <w:r w:rsidR="008A21FF" w:rsidRPr="00EE21B6">
        <w:rPr>
          <w:rFonts w:ascii="Times New Roman" w:hAnsi="Times New Roman" w:cs="Times New Roman"/>
          <w:sz w:val="24"/>
          <w:szCs w:val="24"/>
        </w:rPr>
        <w:t xml:space="preserve"> statistics, yams are one of the most grown crops in Nigeria and they are needed in large scale both locally and globally making it a good business for one to venture into</w:t>
      </w:r>
      <w:r w:rsidR="00A7274C" w:rsidRPr="00EE21B6">
        <w:rPr>
          <w:rFonts w:ascii="Times New Roman" w:hAnsi="Times New Roman" w:cs="Times New Roman"/>
          <w:sz w:val="24"/>
          <w:szCs w:val="24"/>
        </w:rPr>
        <w:t>.</w:t>
      </w:r>
    </w:p>
    <w:p w14:paraId="4851E5BC" w14:textId="77777777" w:rsidR="00645B1A" w:rsidRPr="00EE21B6" w:rsidRDefault="0014329C" w:rsidP="00D555CC">
      <w:pPr>
        <w:rPr>
          <w:rFonts w:ascii="Times New Roman" w:hAnsi="Times New Roman" w:cs="Times New Roman"/>
          <w:b/>
          <w:sz w:val="24"/>
          <w:szCs w:val="24"/>
          <w:u w:val="single"/>
        </w:rPr>
      </w:pPr>
      <w:r w:rsidRPr="00EE21B6">
        <w:rPr>
          <w:rFonts w:ascii="Times New Roman" w:hAnsi="Times New Roman" w:cs="Times New Roman"/>
          <w:sz w:val="24"/>
          <w:szCs w:val="24"/>
        </w:rPr>
        <w:tab/>
      </w:r>
      <w:r w:rsidR="00645B1A" w:rsidRPr="00EE21B6">
        <w:rPr>
          <w:rFonts w:ascii="Times New Roman" w:hAnsi="Times New Roman" w:cs="Times New Roman"/>
          <w:b/>
          <w:sz w:val="24"/>
          <w:szCs w:val="24"/>
          <w:u w:val="single"/>
        </w:rPr>
        <w:t>MARKETING PLAN</w:t>
      </w:r>
    </w:p>
    <w:p w14:paraId="4268F564" w14:textId="038FA1F2" w:rsidR="0014329C" w:rsidRPr="00EE21B6" w:rsidRDefault="0014329C" w:rsidP="00D555CC">
      <w:pPr>
        <w:rPr>
          <w:rFonts w:ascii="Times New Roman" w:hAnsi="Times New Roman" w:cs="Times New Roman"/>
          <w:sz w:val="24"/>
          <w:szCs w:val="24"/>
        </w:rPr>
      </w:pPr>
      <w:r w:rsidRPr="00EE21B6">
        <w:rPr>
          <w:rFonts w:ascii="Times New Roman" w:hAnsi="Times New Roman" w:cs="Times New Roman"/>
          <w:sz w:val="24"/>
          <w:szCs w:val="24"/>
        </w:rPr>
        <w:t xml:space="preserve">It is </w:t>
      </w:r>
      <w:r w:rsidR="00A7274C" w:rsidRPr="00EE21B6">
        <w:rPr>
          <w:rFonts w:ascii="Times New Roman" w:hAnsi="Times New Roman" w:cs="Times New Roman"/>
          <w:sz w:val="24"/>
          <w:szCs w:val="24"/>
        </w:rPr>
        <w:t xml:space="preserve">always better to sell yams </w:t>
      </w:r>
      <w:r w:rsidRPr="00EE21B6">
        <w:rPr>
          <w:rFonts w:ascii="Times New Roman" w:hAnsi="Times New Roman" w:cs="Times New Roman"/>
          <w:sz w:val="24"/>
          <w:szCs w:val="24"/>
        </w:rPr>
        <w:t xml:space="preserve">to organized markets like </w:t>
      </w:r>
      <w:r w:rsidR="007915B5" w:rsidRPr="00EE21B6">
        <w:rPr>
          <w:rFonts w:ascii="Times New Roman" w:hAnsi="Times New Roman" w:cs="Times New Roman"/>
          <w:sz w:val="24"/>
          <w:szCs w:val="24"/>
        </w:rPr>
        <w:t>ShopRite</w:t>
      </w:r>
      <w:r w:rsidRPr="00EE21B6">
        <w:rPr>
          <w:rFonts w:ascii="Times New Roman" w:hAnsi="Times New Roman" w:cs="Times New Roman"/>
          <w:sz w:val="24"/>
          <w:szCs w:val="24"/>
        </w:rPr>
        <w:t>, hotels and vegetable shops,</w:t>
      </w:r>
      <w:r w:rsidR="007915B5" w:rsidRPr="00EE21B6">
        <w:rPr>
          <w:rFonts w:ascii="Times New Roman" w:hAnsi="Times New Roman" w:cs="Times New Roman"/>
          <w:sz w:val="24"/>
          <w:szCs w:val="24"/>
        </w:rPr>
        <w:t xml:space="preserve"> etc.</w:t>
      </w:r>
      <w:r w:rsidR="00A7274C" w:rsidRPr="00EE21B6">
        <w:rPr>
          <w:rFonts w:ascii="Times New Roman" w:hAnsi="Times New Roman" w:cs="Times New Roman"/>
          <w:sz w:val="24"/>
          <w:szCs w:val="24"/>
        </w:rPr>
        <w:t xml:space="preserve"> a tuber of yam goes for #500</w:t>
      </w:r>
      <w:r w:rsidR="007915B5" w:rsidRPr="00EE21B6">
        <w:rPr>
          <w:rFonts w:ascii="Times New Roman" w:hAnsi="Times New Roman" w:cs="Times New Roman"/>
          <w:sz w:val="24"/>
          <w:szCs w:val="24"/>
        </w:rPr>
        <w:t>. Seeing how competitive and hard to get a contract from such organized markets, selling to small markets around farm town or larger markets like aba market is a good start. Its only disadvantage is that the price</w:t>
      </w:r>
      <w:r w:rsidR="00A7274C" w:rsidRPr="00EE21B6">
        <w:rPr>
          <w:rFonts w:ascii="Times New Roman" w:hAnsi="Times New Roman" w:cs="Times New Roman"/>
          <w:sz w:val="24"/>
          <w:szCs w:val="24"/>
        </w:rPr>
        <w:t xml:space="preserve">s are unpredictable. Harban </w:t>
      </w:r>
      <w:r w:rsidR="007915B5" w:rsidRPr="00EE21B6">
        <w:rPr>
          <w:rFonts w:ascii="Times New Roman" w:hAnsi="Times New Roman" w:cs="Times New Roman"/>
          <w:sz w:val="24"/>
          <w:szCs w:val="24"/>
        </w:rPr>
        <w:t xml:space="preserve">culture </w:t>
      </w:r>
      <w:r w:rsidR="00086EFB" w:rsidRPr="00EE21B6">
        <w:rPr>
          <w:rFonts w:ascii="Times New Roman" w:hAnsi="Times New Roman" w:cs="Times New Roman"/>
          <w:sz w:val="24"/>
          <w:szCs w:val="24"/>
        </w:rPr>
        <w:t>will of course experience</w:t>
      </w:r>
      <w:r w:rsidR="007915B5" w:rsidRPr="00EE21B6">
        <w:rPr>
          <w:rFonts w:ascii="Times New Roman" w:hAnsi="Times New Roman" w:cs="Times New Roman"/>
          <w:sz w:val="24"/>
          <w:szCs w:val="24"/>
        </w:rPr>
        <w:t xml:space="preserve"> peak and off peak times </w:t>
      </w:r>
      <w:r w:rsidR="007F4749" w:rsidRPr="00EE21B6">
        <w:rPr>
          <w:rFonts w:ascii="Times New Roman" w:hAnsi="Times New Roman" w:cs="Times New Roman"/>
          <w:sz w:val="24"/>
          <w:szCs w:val="24"/>
        </w:rPr>
        <w:t>every</w:t>
      </w:r>
      <w:r w:rsidR="007915B5" w:rsidRPr="00EE21B6">
        <w:rPr>
          <w:rFonts w:ascii="Times New Roman" w:hAnsi="Times New Roman" w:cs="Times New Roman"/>
          <w:sz w:val="24"/>
          <w:szCs w:val="24"/>
        </w:rPr>
        <w:t xml:space="preserve"> year</w:t>
      </w:r>
      <w:r w:rsidR="00A7274C" w:rsidRPr="00EE21B6">
        <w:rPr>
          <w:rFonts w:ascii="Times New Roman" w:hAnsi="Times New Roman" w:cs="Times New Roman"/>
          <w:sz w:val="24"/>
          <w:szCs w:val="24"/>
        </w:rPr>
        <w:t>. Prices of fresh yams</w:t>
      </w:r>
      <w:r w:rsidR="007F4749" w:rsidRPr="00EE21B6">
        <w:rPr>
          <w:rFonts w:ascii="Times New Roman" w:hAnsi="Times New Roman" w:cs="Times New Roman"/>
          <w:sz w:val="24"/>
          <w:szCs w:val="24"/>
        </w:rPr>
        <w:t xml:space="preserve"> can vary from up to 500% in a year.</w:t>
      </w:r>
    </w:p>
    <w:p w14:paraId="5577A101" w14:textId="0AEA616D" w:rsidR="00D555CC" w:rsidRPr="00EE21B6" w:rsidRDefault="00086EFB" w:rsidP="00D555CC">
      <w:pPr>
        <w:rPr>
          <w:rFonts w:ascii="Times New Roman" w:hAnsi="Times New Roman" w:cs="Times New Roman"/>
          <w:sz w:val="24"/>
          <w:szCs w:val="24"/>
        </w:rPr>
      </w:pPr>
      <w:r w:rsidRPr="00EE21B6">
        <w:rPr>
          <w:rFonts w:ascii="Times New Roman" w:hAnsi="Times New Roman" w:cs="Times New Roman"/>
          <w:sz w:val="24"/>
          <w:szCs w:val="24"/>
        </w:rPr>
        <w:tab/>
        <w:t xml:space="preserve">As </w:t>
      </w:r>
      <w:r w:rsidR="007F4749" w:rsidRPr="00EE21B6">
        <w:rPr>
          <w:rFonts w:ascii="Times New Roman" w:hAnsi="Times New Roman" w:cs="Times New Roman"/>
          <w:sz w:val="24"/>
          <w:szCs w:val="24"/>
        </w:rPr>
        <w:t>farmer</w:t>
      </w:r>
      <w:r w:rsidRPr="00EE21B6">
        <w:rPr>
          <w:rFonts w:ascii="Times New Roman" w:hAnsi="Times New Roman" w:cs="Times New Roman"/>
          <w:sz w:val="24"/>
          <w:szCs w:val="24"/>
        </w:rPr>
        <w:t>s</w:t>
      </w:r>
      <w:r w:rsidR="007F4749" w:rsidRPr="00EE21B6">
        <w:rPr>
          <w:rFonts w:ascii="Times New Roman" w:hAnsi="Times New Roman" w:cs="Times New Roman"/>
          <w:sz w:val="24"/>
          <w:szCs w:val="24"/>
        </w:rPr>
        <w:t xml:space="preserve"> instead of sup</w:t>
      </w:r>
      <w:r w:rsidR="003408A0" w:rsidRPr="00EE21B6">
        <w:rPr>
          <w:rFonts w:ascii="Times New Roman" w:hAnsi="Times New Roman" w:cs="Times New Roman"/>
          <w:sz w:val="24"/>
          <w:szCs w:val="24"/>
        </w:rPr>
        <w:t>plying to others, selling</w:t>
      </w:r>
      <w:r w:rsidRPr="00EE21B6">
        <w:rPr>
          <w:rFonts w:ascii="Times New Roman" w:hAnsi="Times New Roman" w:cs="Times New Roman"/>
          <w:sz w:val="24"/>
          <w:szCs w:val="24"/>
        </w:rPr>
        <w:t xml:space="preserve"> </w:t>
      </w:r>
      <w:r w:rsidR="007F4749" w:rsidRPr="00EE21B6">
        <w:rPr>
          <w:rFonts w:ascii="Times New Roman" w:hAnsi="Times New Roman" w:cs="Times New Roman"/>
          <w:sz w:val="24"/>
          <w:szCs w:val="24"/>
        </w:rPr>
        <w:t>our products</w:t>
      </w:r>
      <w:r w:rsidRPr="00EE21B6">
        <w:rPr>
          <w:rFonts w:ascii="Times New Roman" w:hAnsi="Times New Roman" w:cs="Times New Roman"/>
          <w:sz w:val="24"/>
          <w:szCs w:val="24"/>
        </w:rPr>
        <w:t xml:space="preserve"> should be considered. We could own a</w:t>
      </w:r>
      <w:r w:rsidR="003408A0" w:rsidRPr="00EE21B6">
        <w:rPr>
          <w:rFonts w:ascii="Times New Roman" w:hAnsi="Times New Roman" w:cs="Times New Roman"/>
          <w:sz w:val="24"/>
          <w:szCs w:val="24"/>
        </w:rPr>
        <w:t xml:space="preserve"> stand in the small town market for a s</w:t>
      </w:r>
      <w:r w:rsidRPr="00EE21B6">
        <w:rPr>
          <w:rFonts w:ascii="Times New Roman" w:hAnsi="Times New Roman" w:cs="Times New Roman"/>
          <w:sz w:val="24"/>
          <w:szCs w:val="24"/>
        </w:rPr>
        <w:t>tart and later on</w:t>
      </w:r>
      <w:r w:rsidR="003408A0" w:rsidRPr="00EE21B6">
        <w:rPr>
          <w:rFonts w:ascii="Times New Roman" w:hAnsi="Times New Roman" w:cs="Times New Roman"/>
          <w:sz w:val="24"/>
          <w:szCs w:val="24"/>
        </w:rPr>
        <w:t xml:space="preserve"> own</w:t>
      </w:r>
      <w:r w:rsidRPr="00EE21B6">
        <w:rPr>
          <w:rFonts w:ascii="Times New Roman" w:hAnsi="Times New Roman" w:cs="Times New Roman"/>
          <w:sz w:val="24"/>
          <w:szCs w:val="24"/>
        </w:rPr>
        <w:t xml:space="preserve"> a</w:t>
      </w:r>
      <w:r w:rsidR="003408A0" w:rsidRPr="00EE21B6">
        <w:rPr>
          <w:rFonts w:ascii="Times New Roman" w:hAnsi="Times New Roman" w:cs="Times New Roman"/>
          <w:sz w:val="24"/>
          <w:szCs w:val="24"/>
        </w:rPr>
        <w:t xml:space="preserve"> retail store. Online stores are also a thing of the season and are also a very good market</w:t>
      </w:r>
      <w:r w:rsidRPr="00EE21B6">
        <w:rPr>
          <w:rFonts w:ascii="Times New Roman" w:hAnsi="Times New Roman" w:cs="Times New Roman"/>
          <w:sz w:val="24"/>
          <w:szCs w:val="24"/>
        </w:rPr>
        <w:t>ing idea. Either way, whether we sell ou</w:t>
      </w:r>
      <w:r w:rsidR="003408A0" w:rsidRPr="00EE21B6">
        <w:rPr>
          <w:rFonts w:ascii="Times New Roman" w:hAnsi="Times New Roman" w:cs="Times New Roman"/>
          <w:sz w:val="24"/>
          <w:szCs w:val="24"/>
        </w:rPr>
        <w:t>r product dir</w:t>
      </w:r>
      <w:r w:rsidR="003013E6" w:rsidRPr="00EE21B6">
        <w:rPr>
          <w:rFonts w:ascii="Times New Roman" w:hAnsi="Times New Roman" w:cs="Times New Roman"/>
          <w:sz w:val="24"/>
          <w:szCs w:val="24"/>
        </w:rPr>
        <w:t xml:space="preserve">ectly or through intermediaries the trick is to be </w:t>
      </w:r>
      <w:r w:rsidRPr="00EE21B6">
        <w:rPr>
          <w:rFonts w:ascii="Times New Roman" w:hAnsi="Times New Roman" w:cs="Times New Roman"/>
          <w:sz w:val="24"/>
          <w:szCs w:val="24"/>
        </w:rPr>
        <w:t>providing</w:t>
      </w:r>
      <w:r w:rsidR="003013E6" w:rsidRPr="00EE21B6">
        <w:rPr>
          <w:rFonts w:ascii="Times New Roman" w:hAnsi="Times New Roman" w:cs="Times New Roman"/>
          <w:sz w:val="24"/>
          <w:szCs w:val="24"/>
        </w:rPr>
        <w:t xml:space="preserve"> the customers with eye catching products, as well making the products as available as you </w:t>
      </w:r>
      <w:r w:rsidRPr="00EE21B6">
        <w:rPr>
          <w:rFonts w:ascii="Times New Roman" w:hAnsi="Times New Roman" w:cs="Times New Roman"/>
          <w:sz w:val="24"/>
          <w:szCs w:val="24"/>
        </w:rPr>
        <w:t xml:space="preserve">can, this will keep us ahead of our competitors. </w:t>
      </w:r>
    </w:p>
    <w:p w14:paraId="2A072235" w14:textId="695702AB" w:rsidR="00645B1A" w:rsidRPr="00EE21B6" w:rsidRDefault="00A7274C" w:rsidP="00D555CC">
      <w:pPr>
        <w:rPr>
          <w:rFonts w:ascii="Times New Roman" w:hAnsi="Times New Roman" w:cs="Times New Roman"/>
          <w:sz w:val="24"/>
          <w:szCs w:val="24"/>
        </w:rPr>
      </w:pPr>
      <w:r w:rsidRPr="00EE21B6">
        <w:rPr>
          <w:rFonts w:ascii="Times New Roman" w:hAnsi="Times New Roman" w:cs="Times New Roman"/>
          <w:sz w:val="24"/>
          <w:szCs w:val="24"/>
        </w:rPr>
        <w:tab/>
        <w:t>harban</w:t>
      </w:r>
      <w:r w:rsidR="00086EFB" w:rsidRPr="00EE21B6">
        <w:rPr>
          <w:rFonts w:ascii="Times New Roman" w:hAnsi="Times New Roman" w:cs="Times New Roman"/>
          <w:sz w:val="24"/>
          <w:szCs w:val="24"/>
        </w:rPr>
        <w:t xml:space="preserve"> culture will contribute</w:t>
      </w:r>
      <w:r w:rsidRPr="00EE21B6">
        <w:rPr>
          <w:rFonts w:ascii="Times New Roman" w:hAnsi="Times New Roman" w:cs="Times New Roman"/>
          <w:sz w:val="24"/>
          <w:szCs w:val="24"/>
        </w:rPr>
        <w:t xml:space="preserve"> to the daily sales of yam</w:t>
      </w:r>
      <w:r w:rsidR="00645B1A" w:rsidRPr="00EE21B6">
        <w:rPr>
          <w:rFonts w:ascii="Times New Roman" w:hAnsi="Times New Roman" w:cs="Times New Roman"/>
          <w:sz w:val="24"/>
          <w:szCs w:val="24"/>
        </w:rPr>
        <w:t xml:space="preserve"> in the daily small markets. The enterprise is targeting retail shops like testimony plaza as well as major hotels in the environment like Eden hotels, Mobil guest house,</w:t>
      </w:r>
      <w:r w:rsidR="00663FF6" w:rsidRPr="00EE21B6">
        <w:rPr>
          <w:rFonts w:ascii="Times New Roman" w:hAnsi="Times New Roman" w:cs="Times New Roman"/>
          <w:sz w:val="24"/>
          <w:szCs w:val="24"/>
        </w:rPr>
        <w:t xml:space="preserve"> Villa marina, etc. retail stores in the capital city Uyo are also in considered but there is a lot a lot of competition alth</w:t>
      </w:r>
      <w:r w:rsidRPr="00EE21B6">
        <w:rPr>
          <w:rFonts w:ascii="Times New Roman" w:hAnsi="Times New Roman" w:cs="Times New Roman"/>
          <w:sz w:val="24"/>
          <w:szCs w:val="24"/>
        </w:rPr>
        <w:t xml:space="preserve">ough locally in the town of Mbaduku </w:t>
      </w:r>
      <w:r w:rsidR="00663FF6" w:rsidRPr="00EE21B6">
        <w:rPr>
          <w:rFonts w:ascii="Times New Roman" w:hAnsi="Times New Roman" w:cs="Times New Roman"/>
          <w:sz w:val="24"/>
          <w:szCs w:val="24"/>
        </w:rPr>
        <w:t>there is no competition. To supersede our competitors, we intend to provide fresh newly harvested products and on time.</w:t>
      </w:r>
    </w:p>
    <w:p w14:paraId="014886E4" w14:textId="2369D6CD" w:rsidR="003013E6" w:rsidRPr="00EE21B6" w:rsidRDefault="00AE5A32" w:rsidP="000E0B3B">
      <w:pPr>
        <w:pStyle w:val="Heading1"/>
        <w:rPr>
          <w:rFonts w:ascii="Times New Roman" w:eastAsiaTheme="minorHAnsi" w:hAnsi="Times New Roman" w:cs="Times New Roman"/>
          <w:b/>
          <w:color w:val="auto"/>
          <w:sz w:val="24"/>
          <w:szCs w:val="24"/>
          <w:u w:val="single"/>
        </w:rPr>
      </w:pPr>
      <w:r w:rsidRPr="00EE21B6">
        <w:rPr>
          <w:rFonts w:ascii="Times New Roman" w:eastAsiaTheme="minorHAnsi" w:hAnsi="Times New Roman" w:cs="Times New Roman"/>
          <w:b/>
          <w:color w:val="auto"/>
          <w:sz w:val="24"/>
          <w:szCs w:val="24"/>
          <w:u w:val="single"/>
        </w:rPr>
        <w:t>COMPETITOR</w:t>
      </w:r>
      <w:r w:rsidR="00A7274C" w:rsidRPr="00EE21B6">
        <w:rPr>
          <w:rFonts w:ascii="Times New Roman" w:eastAsiaTheme="minorHAnsi" w:hAnsi="Times New Roman" w:cs="Times New Roman"/>
          <w:b/>
          <w:color w:val="auto"/>
          <w:sz w:val="24"/>
          <w:szCs w:val="24"/>
          <w:u w:val="single"/>
        </w:rPr>
        <w:t xml:space="preserve"> ANALYSIS FOR HARBAN</w:t>
      </w:r>
      <w:r w:rsidRPr="00EE21B6">
        <w:rPr>
          <w:rFonts w:ascii="Times New Roman" w:eastAsiaTheme="minorHAnsi" w:hAnsi="Times New Roman" w:cs="Times New Roman"/>
          <w:b/>
          <w:color w:val="auto"/>
          <w:sz w:val="24"/>
          <w:szCs w:val="24"/>
          <w:u w:val="single"/>
        </w:rPr>
        <w:t xml:space="preserve"> CULTURE</w:t>
      </w:r>
    </w:p>
    <w:p w14:paraId="54BB20E4" w14:textId="3D65958D" w:rsidR="00AE5A32" w:rsidRPr="00EE21B6" w:rsidRDefault="00AE5A32" w:rsidP="00663FF6">
      <w:pPr>
        <w:rPr>
          <w:rFonts w:ascii="Times New Roman" w:hAnsi="Times New Roman" w:cs="Times New Roman"/>
          <w:sz w:val="24"/>
          <w:szCs w:val="24"/>
        </w:rPr>
      </w:pPr>
      <w:r w:rsidRPr="00EE21B6">
        <w:rPr>
          <w:rFonts w:ascii="Times New Roman" w:hAnsi="Times New Roman" w:cs="Times New Roman"/>
          <w:sz w:val="24"/>
          <w:szCs w:val="24"/>
        </w:rPr>
        <w:t>People will buy from us because of the following reasons</w:t>
      </w:r>
    </w:p>
    <w:p w14:paraId="4F97D65C" w14:textId="091DAE5A" w:rsidR="00663FF6" w:rsidRPr="00EE21B6" w:rsidRDefault="00AE5A32" w:rsidP="00AE5A32">
      <w:pPr>
        <w:pStyle w:val="ListParagraph"/>
        <w:numPr>
          <w:ilvl w:val="0"/>
          <w:numId w:val="2"/>
        </w:numPr>
        <w:rPr>
          <w:rFonts w:ascii="Times New Roman" w:hAnsi="Times New Roman" w:cs="Times New Roman"/>
          <w:sz w:val="24"/>
          <w:szCs w:val="24"/>
        </w:rPr>
      </w:pPr>
      <w:r w:rsidRPr="00EE21B6">
        <w:rPr>
          <w:rFonts w:ascii="Times New Roman" w:hAnsi="Times New Roman" w:cs="Times New Roman"/>
          <w:sz w:val="24"/>
          <w:szCs w:val="24"/>
        </w:rPr>
        <w:t>The provision of high quality and purely processed cucumber</w:t>
      </w:r>
    </w:p>
    <w:p w14:paraId="4C8799A2" w14:textId="57738909" w:rsidR="00AE5A32" w:rsidRPr="00EE21B6" w:rsidRDefault="00AE5A32" w:rsidP="00AE5A32">
      <w:pPr>
        <w:pStyle w:val="ListParagraph"/>
        <w:numPr>
          <w:ilvl w:val="0"/>
          <w:numId w:val="2"/>
        </w:numPr>
        <w:rPr>
          <w:rFonts w:ascii="Times New Roman" w:hAnsi="Times New Roman" w:cs="Times New Roman"/>
          <w:sz w:val="24"/>
          <w:szCs w:val="24"/>
        </w:rPr>
      </w:pPr>
      <w:r w:rsidRPr="00EE21B6">
        <w:rPr>
          <w:rFonts w:ascii="Times New Roman" w:hAnsi="Times New Roman" w:cs="Times New Roman"/>
          <w:sz w:val="24"/>
          <w:szCs w:val="24"/>
        </w:rPr>
        <w:t>Unique and standard packaging</w:t>
      </w:r>
    </w:p>
    <w:p w14:paraId="22BD690B" w14:textId="214C5EA4" w:rsidR="00AE5A32" w:rsidRPr="00EE21B6" w:rsidRDefault="00AE5A32" w:rsidP="00AE5A32">
      <w:pPr>
        <w:pStyle w:val="ListParagraph"/>
        <w:numPr>
          <w:ilvl w:val="0"/>
          <w:numId w:val="2"/>
        </w:numPr>
        <w:rPr>
          <w:rFonts w:ascii="Times New Roman" w:hAnsi="Times New Roman" w:cs="Times New Roman"/>
          <w:sz w:val="24"/>
          <w:szCs w:val="24"/>
        </w:rPr>
      </w:pPr>
      <w:r w:rsidRPr="00EE21B6">
        <w:rPr>
          <w:rFonts w:ascii="Times New Roman" w:hAnsi="Times New Roman" w:cs="Times New Roman"/>
          <w:sz w:val="24"/>
          <w:szCs w:val="24"/>
        </w:rPr>
        <w:t>Excellent customer care services</w:t>
      </w:r>
    </w:p>
    <w:p w14:paraId="07B7DD84" w14:textId="78162603" w:rsidR="00AE5A32" w:rsidRPr="00EE21B6" w:rsidRDefault="00AE5A32" w:rsidP="00AE5A32">
      <w:pPr>
        <w:pStyle w:val="ListParagraph"/>
        <w:numPr>
          <w:ilvl w:val="0"/>
          <w:numId w:val="2"/>
        </w:numPr>
        <w:rPr>
          <w:rFonts w:ascii="Times New Roman" w:hAnsi="Times New Roman" w:cs="Times New Roman"/>
          <w:sz w:val="24"/>
          <w:szCs w:val="24"/>
        </w:rPr>
      </w:pPr>
      <w:r w:rsidRPr="00EE21B6">
        <w:rPr>
          <w:rFonts w:ascii="Times New Roman" w:hAnsi="Times New Roman" w:cs="Times New Roman"/>
          <w:sz w:val="24"/>
          <w:szCs w:val="24"/>
        </w:rPr>
        <w:t>Fair and lowest possible prices</w:t>
      </w:r>
    </w:p>
    <w:p w14:paraId="0F076589" w14:textId="77777777" w:rsidR="00663FF6" w:rsidRPr="00EE21B6" w:rsidRDefault="00663FF6" w:rsidP="00663FF6">
      <w:pPr>
        <w:rPr>
          <w:rFonts w:ascii="Times New Roman" w:hAnsi="Times New Roman" w:cs="Times New Roman"/>
          <w:sz w:val="24"/>
          <w:szCs w:val="24"/>
        </w:rPr>
      </w:pPr>
    </w:p>
    <w:p w14:paraId="29CEF1A4" w14:textId="77777777" w:rsidR="00663FF6" w:rsidRPr="00EE21B6" w:rsidRDefault="00663FF6" w:rsidP="00663FF6">
      <w:pPr>
        <w:rPr>
          <w:rFonts w:ascii="Times New Roman" w:hAnsi="Times New Roman" w:cs="Times New Roman"/>
          <w:sz w:val="24"/>
          <w:szCs w:val="24"/>
        </w:rPr>
      </w:pPr>
    </w:p>
    <w:p w14:paraId="0318F540" w14:textId="77777777" w:rsidR="00663FF6" w:rsidRPr="00EE21B6" w:rsidRDefault="00663FF6" w:rsidP="00663FF6">
      <w:pPr>
        <w:rPr>
          <w:rFonts w:ascii="Times New Roman" w:hAnsi="Times New Roman" w:cs="Times New Roman"/>
          <w:sz w:val="24"/>
          <w:szCs w:val="24"/>
        </w:rPr>
      </w:pPr>
    </w:p>
    <w:p w14:paraId="6F855577" w14:textId="77777777" w:rsidR="00663FF6" w:rsidRPr="00EE21B6" w:rsidRDefault="00663FF6" w:rsidP="00663FF6">
      <w:pPr>
        <w:rPr>
          <w:rFonts w:ascii="Times New Roman" w:hAnsi="Times New Roman" w:cs="Times New Roman"/>
          <w:sz w:val="24"/>
          <w:szCs w:val="24"/>
        </w:rPr>
      </w:pPr>
    </w:p>
    <w:p w14:paraId="692C9F6E" w14:textId="77777777" w:rsidR="00663FF6" w:rsidRPr="00EE21B6" w:rsidRDefault="00663FF6" w:rsidP="00663FF6">
      <w:pPr>
        <w:rPr>
          <w:rFonts w:ascii="Times New Roman" w:hAnsi="Times New Roman" w:cs="Times New Roman"/>
          <w:sz w:val="24"/>
          <w:szCs w:val="24"/>
        </w:rPr>
      </w:pPr>
    </w:p>
    <w:p w14:paraId="6FED30C6" w14:textId="77777777" w:rsidR="00663FF6" w:rsidRPr="00EE21B6" w:rsidRDefault="00663FF6" w:rsidP="00663FF6">
      <w:pPr>
        <w:rPr>
          <w:rFonts w:ascii="Times New Roman" w:hAnsi="Times New Roman" w:cs="Times New Roman"/>
          <w:sz w:val="24"/>
          <w:szCs w:val="24"/>
        </w:rPr>
      </w:pPr>
    </w:p>
    <w:p w14:paraId="797518C2" w14:textId="77777777" w:rsidR="00663FF6" w:rsidRPr="00EE21B6" w:rsidRDefault="00663FF6" w:rsidP="00663FF6">
      <w:pPr>
        <w:rPr>
          <w:rFonts w:ascii="Times New Roman" w:hAnsi="Times New Roman" w:cs="Times New Roman"/>
          <w:sz w:val="24"/>
          <w:szCs w:val="24"/>
        </w:rPr>
      </w:pPr>
    </w:p>
    <w:p w14:paraId="1C43BBFF" w14:textId="77777777" w:rsidR="00663FF6" w:rsidRPr="00EE21B6" w:rsidRDefault="00663FF6" w:rsidP="00663FF6">
      <w:pPr>
        <w:rPr>
          <w:rFonts w:ascii="Times New Roman" w:hAnsi="Times New Roman" w:cs="Times New Roman"/>
          <w:sz w:val="24"/>
          <w:szCs w:val="24"/>
        </w:rPr>
      </w:pPr>
    </w:p>
    <w:p w14:paraId="6D8FE04E" w14:textId="77777777" w:rsidR="00663FF6" w:rsidRPr="00EE21B6" w:rsidRDefault="00663FF6" w:rsidP="00663FF6">
      <w:pPr>
        <w:rPr>
          <w:rFonts w:ascii="Times New Roman" w:hAnsi="Times New Roman" w:cs="Times New Roman"/>
          <w:sz w:val="24"/>
          <w:szCs w:val="24"/>
        </w:rPr>
      </w:pPr>
    </w:p>
    <w:p w14:paraId="439CF2CB" w14:textId="77777777" w:rsidR="00663FF6" w:rsidRPr="00EE21B6" w:rsidRDefault="00663FF6" w:rsidP="00663FF6">
      <w:pPr>
        <w:rPr>
          <w:rFonts w:ascii="Times New Roman" w:hAnsi="Times New Roman" w:cs="Times New Roman"/>
          <w:sz w:val="24"/>
          <w:szCs w:val="24"/>
        </w:rPr>
      </w:pPr>
    </w:p>
    <w:p w14:paraId="771B234B" w14:textId="77777777" w:rsidR="00663FF6" w:rsidRPr="00EE21B6" w:rsidRDefault="00663FF6" w:rsidP="00663FF6">
      <w:pPr>
        <w:rPr>
          <w:rFonts w:ascii="Times New Roman" w:hAnsi="Times New Roman" w:cs="Times New Roman"/>
          <w:sz w:val="24"/>
          <w:szCs w:val="24"/>
        </w:rPr>
      </w:pPr>
    </w:p>
    <w:p w14:paraId="6725F45F" w14:textId="77777777" w:rsidR="00663FF6" w:rsidRPr="00EE21B6" w:rsidRDefault="00663FF6" w:rsidP="00663FF6">
      <w:pPr>
        <w:rPr>
          <w:rFonts w:ascii="Times New Roman" w:hAnsi="Times New Roman" w:cs="Times New Roman"/>
          <w:sz w:val="24"/>
          <w:szCs w:val="24"/>
        </w:rPr>
      </w:pPr>
    </w:p>
    <w:p w14:paraId="361CD1BB" w14:textId="77777777" w:rsidR="00663FF6" w:rsidRPr="00EE21B6" w:rsidRDefault="00663FF6" w:rsidP="00663FF6">
      <w:pPr>
        <w:rPr>
          <w:rFonts w:ascii="Times New Roman" w:hAnsi="Times New Roman" w:cs="Times New Roman"/>
          <w:sz w:val="24"/>
          <w:szCs w:val="24"/>
        </w:rPr>
      </w:pPr>
    </w:p>
    <w:p w14:paraId="0AA6B805" w14:textId="77777777" w:rsidR="00663FF6" w:rsidRPr="00EE21B6" w:rsidRDefault="00663FF6" w:rsidP="00663FF6">
      <w:pPr>
        <w:rPr>
          <w:rFonts w:ascii="Times New Roman" w:hAnsi="Times New Roman" w:cs="Times New Roman"/>
          <w:sz w:val="24"/>
          <w:szCs w:val="24"/>
        </w:rPr>
      </w:pPr>
    </w:p>
    <w:p w14:paraId="38EE5D6D" w14:textId="77777777" w:rsidR="00663FF6" w:rsidRPr="00EE21B6" w:rsidRDefault="00663FF6" w:rsidP="00663FF6">
      <w:pPr>
        <w:rPr>
          <w:rFonts w:ascii="Times New Roman" w:hAnsi="Times New Roman" w:cs="Times New Roman"/>
          <w:sz w:val="24"/>
          <w:szCs w:val="24"/>
        </w:rPr>
      </w:pPr>
    </w:p>
    <w:p w14:paraId="2B82EE9F" w14:textId="77777777" w:rsidR="00663FF6" w:rsidRPr="00EE21B6" w:rsidRDefault="00663FF6" w:rsidP="00663FF6">
      <w:pPr>
        <w:rPr>
          <w:rFonts w:ascii="Times New Roman" w:hAnsi="Times New Roman" w:cs="Times New Roman"/>
          <w:sz w:val="24"/>
          <w:szCs w:val="24"/>
        </w:rPr>
      </w:pPr>
    </w:p>
    <w:p w14:paraId="13FE4160" w14:textId="77777777" w:rsidR="0067385D" w:rsidRPr="00EE21B6" w:rsidRDefault="009E630F" w:rsidP="0067385D">
      <w:pPr>
        <w:pStyle w:val="Heading1"/>
        <w:rPr>
          <w:rFonts w:ascii="Times New Roman" w:hAnsi="Times New Roman" w:cs="Times New Roman"/>
          <w:b/>
          <w:color w:val="auto"/>
          <w:sz w:val="24"/>
          <w:szCs w:val="24"/>
        </w:rPr>
      </w:pPr>
      <w:r w:rsidRPr="00EE21B6">
        <w:rPr>
          <w:rFonts w:ascii="Times New Roman" w:hAnsi="Times New Roman" w:cs="Times New Roman"/>
          <w:b/>
          <w:color w:val="auto"/>
          <w:sz w:val="24"/>
          <w:szCs w:val="24"/>
        </w:rPr>
        <w:t xml:space="preserve">CHAPTER 4: </w:t>
      </w:r>
      <w:r w:rsidR="00F315AE" w:rsidRPr="00EE21B6">
        <w:rPr>
          <w:rFonts w:ascii="Times New Roman" w:hAnsi="Times New Roman" w:cs="Times New Roman"/>
          <w:b/>
          <w:color w:val="auto"/>
          <w:sz w:val="24"/>
          <w:szCs w:val="24"/>
        </w:rPr>
        <w:t>PROJECT ENGINEERING</w:t>
      </w:r>
    </w:p>
    <w:p w14:paraId="011CED60" w14:textId="0993A290" w:rsidR="00F315AE" w:rsidRPr="00EE21B6" w:rsidRDefault="00CD3221" w:rsidP="0067385D">
      <w:pPr>
        <w:rPr>
          <w:rFonts w:ascii="Times New Roman" w:hAnsi="Times New Roman" w:cs="Times New Roman"/>
          <w:b/>
          <w:sz w:val="24"/>
          <w:szCs w:val="24"/>
        </w:rPr>
      </w:pPr>
      <w:r w:rsidRPr="00EE21B6">
        <w:rPr>
          <w:rFonts w:ascii="Times New Roman" w:hAnsi="Times New Roman" w:cs="Times New Roman"/>
          <w:sz w:val="24"/>
          <w:szCs w:val="24"/>
        </w:rPr>
        <w:tab/>
        <w:t xml:space="preserve">Soil test was carried </w:t>
      </w:r>
      <w:r w:rsidR="00F64820" w:rsidRPr="00EE21B6">
        <w:rPr>
          <w:rFonts w:ascii="Times New Roman" w:hAnsi="Times New Roman" w:cs="Times New Roman"/>
          <w:sz w:val="24"/>
          <w:szCs w:val="24"/>
        </w:rPr>
        <w:t>out by</w:t>
      </w:r>
      <w:r w:rsidR="00907725" w:rsidRPr="00EE21B6">
        <w:rPr>
          <w:rFonts w:ascii="Times New Roman" w:hAnsi="Times New Roman" w:cs="Times New Roman"/>
          <w:sz w:val="24"/>
          <w:szCs w:val="24"/>
        </w:rPr>
        <w:t xml:space="preserve"> a soil an</w:t>
      </w:r>
      <w:r w:rsidR="0067385D" w:rsidRPr="00EE21B6">
        <w:rPr>
          <w:rFonts w:ascii="Times New Roman" w:hAnsi="Times New Roman" w:cs="Times New Roman"/>
          <w:sz w:val="24"/>
          <w:szCs w:val="24"/>
        </w:rPr>
        <w:t>alyst on the land to be purchased</w:t>
      </w:r>
      <w:r w:rsidR="00F64820" w:rsidRPr="00EE21B6">
        <w:rPr>
          <w:rFonts w:ascii="Times New Roman" w:hAnsi="Times New Roman" w:cs="Times New Roman"/>
          <w:sz w:val="24"/>
          <w:szCs w:val="24"/>
        </w:rPr>
        <w:t>;</w:t>
      </w:r>
      <w:r w:rsidR="00907725" w:rsidRPr="00EE21B6">
        <w:rPr>
          <w:rFonts w:ascii="Times New Roman" w:hAnsi="Times New Roman" w:cs="Times New Roman"/>
          <w:sz w:val="24"/>
          <w:szCs w:val="24"/>
        </w:rPr>
        <w:t xml:space="preserve"> soil </w:t>
      </w:r>
      <w:r w:rsidR="00F64820" w:rsidRPr="00EE21B6">
        <w:rPr>
          <w:rFonts w:ascii="Times New Roman" w:hAnsi="Times New Roman" w:cs="Times New Roman"/>
          <w:sz w:val="24"/>
          <w:szCs w:val="24"/>
        </w:rPr>
        <w:t>fertility, as</w:t>
      </w:r>
      <w:r w:rsidR="00907725" w:rsidRPr="00EE21B6">
        <w:rPr>
          <w:rFonts w:ascii="Times New Roman" w:hAnsi="Times New Roman" w:cs="Times New Roman"/>
          <w:sz w:val="24"/>
          <w:szCs w:val="24"/>
        </w:rPr>
        <w:t xml:space="preserve"> well </w:t>
      </w:r>
      <w:r w:rsidR="0067385D" w:rsidRPr="00EE21B6">
        <w:rPr>
          <w:rFonts w:ascii="Times New Roman" w:hAnsi="Times New Roman" w:cs="Times New Roman"/>
          <w:sz w:val="24"/>
          <w:szCs w:val="24"/>
        </w:rPr>
        <w:t>as its topography was</w:t>
      </w:r>
      <w:r w:rsidR="00086EFB" w:rsidRPr="00EE21B6">
        <w:rPr>
          <w:rFonts w:ascii="Times New Roman" w:hAnsi="Times New Roman" w:cs="Times New Roman"/>
          <w:sz w:val="24"/>
          <w:szCs w:val="24"/>
        </w:rPr>
        <w:t xml:space="preserve"> considered</w:t>
      </w:r>
      <w:r w:rsidR="00907725" w:rsidRPr="00EE21B6">
        <w:rPr>
          <w:rFonts w:ascii="Times New Roman" w:hAnsi="Times New Roman" w:cs="Times New Roman"/>
          <w:sz w:val="24"/>
          <w:szCs w:val="24"/>
        </w:rPr>
        <w:t xml:space="preserve"> </w:t>
      </w:r>
      <w:r w:rsidR="00086EFB" w:rsidRPr="00EE21B6">
        <w:rPr>
          <w:rFonts w:ascii="Times New Roman" w:hAnsi="Times New Roman" w:cs="Times New Roman"/>
          <w:sz w:val="24"/>
          <w:szCs w:val="24"/>
        </w:rPr>
        <w:t>(</w:t>
      </w:r>
      <w:r w:rsidR="00907725" w:rsidRPr="00EE21B6">
        <w:rPr>
          <w:rFonts w:ascii="Times New Roman" w:hAnsi="Times New Roman" w:cs="Times New Roman"/>
          <w:sz w:val="24"/>
          <w:szCs w:val="24"/>
        </w:rPr>
        <w:t xml:space="preserve">Flat farmland is better, sloppy land encourages </w:t>
      </w:r>
      <w:r w:rsidR="00086EFB" w:rsidRPr="00EE21B6">
        <w:rPr>
          <w:rFonts w:ascii="Times New Roman" w:hAnsi="Times New Roman" w:cs="Times New Roman"/>
          <w:sz w:val="24"/>
          <w:szCs w:val="24"/>
        </w:rPr>
        <w:t xml:space="preserve">erosion) the </w:t>
      </w:r>
      <w:r w:rsidR="00F64820" w:rsidRPr="00EE21B6">
        <w:rPr>
          <w:rFonts w:ascii="Times New Roman" w:hAnsi="Times New Roman" w:cs="Times New Roman"/>
          <w:sz w:val="24"/>
          <w:szCs w:val="24"/>
        </w:rPr>
        <w:t>soil test r</w:t>
      </w:r>
      <w:r w:rsidR="00086EFB" w:rsidRPr="00EE21B6">
        <w:rPr>
          <w:rFonts w:ascii="Times New Roman" w:hAnsi="Times New Roman" w:cs="Times New Roman"/>
          <w:sz w:val="24"/>
          <w:szCs w:val="24"/>
        </w:rPr>
        <w:t>evealed the pH of the soil, it also showed</w:t>
      </w:r>
      <w:r w:rsidR="00F64820" w:rsidRPr="00EE21B6">
        <w:rPr>
          <w:rFonts w:ascii="Times New Roman" w:hAnsi="Times New Roman" w:cs="Times New Roman"/>
          <w:sz w:val="24"/>
          <w:szCs w:val="24"/>
        </w:rPr>
        <w:t xml:space="preserve"> the level of nutrients in the soil. The soil </w:t>
      </w:r>
      <w:r w:rsidR="00086EFB" w:rsidRPr="00EE21B6">
        <w:rPr>
          <w:rFonts w:ascii="Times New Roman" w:hAnsi="Times New Roman" w:cs="Times New Roman"/>
          <w:sz w:val="24"/>
          <w:szCs w:val="24"/>
        </w:rPr>
        <w:t>test</w:t>
      </w:r>
      <w:r w:rsidR="00F64820" w:rsidRPr="00EE21B6">
        <w:rPr>
          <w:rFonts w:ascii="Times New Roman" w:hAnsi="Times New Roman" w:cs="Times New Roman"/>
          <w:sz w:val="24"/>
          <w:szCs w:val="24"/>
        </w:rPr>
        <w:t xml:space="preserve"> show</w:t>
      </w:r>
      <w:r w:rsidR="00086EFB" w:rsidRPr="00EE21B6">
        <w:rPr>
          <w:rFonts w:ascii="Times New Roman" w:hAnsi="Times New Roman" w:cs="Times New Roman"/>
          <w:sz w:val="24"/>
          <w:szCs w:val="24"/>
        </w:rPr>
        <w:t>ed</w:t>
      </w:r>
      <w:r w:rsidR="00F64820" w:rsidRPr="00EE21B6">
        <w:rPr>
          <w:rFonts w:ascii="Times New Roman" w:hAnsi="Times New Roman" w:cs="Times New Roman"/>
          <w:sz w:val="24"/>
          <w:szCs w:val="24"/>
        </w:rPr>
        <w:t xml:space="preserve"> the level of nitrogen, potassium, </w:t>
      </w:r>
      <w:r w:rsidR="00C91151" w:rsidRPr="00EE21B6">
        <w:rPr>
          <w:rFonts w:ascii="Times New Roman" w:hAnsi="Times New Roman" w:cs="Times New Roman"/>
          <w:sz w:val="24"/>
          <w:szCs w:val="24"/>
        </w:rPr>
        <w:t>phosphorus</w:t>
      </w:r>
      <w:r w:rsidR="00F64820" w:rsidRPr="00EE21B6">
        <w:rPr>
          <w:rFonts w:ascii="Times New Roman" w:hAnsi="Times New Roman" w:cs="Times New Roman"/>
          <w:sz w:val="24"/>
          <w:szCs w:val="24"/>
        </w:rPr>
        <w:t>, calcium, magnesium, boron and other micro nutrients i</w:t>
      </w:r>
      <w:r w:rsidR="00086EFB" w:rsidRPr="00EE21B6">
        <w:rPr>
          <w:rFonts w:ascii="Times New Roman" w:hAnsi="Times New Roman" w:cs="Times New Roman"/>
          <w:sz w:val="24"/>
          <w:szCs w:val="24"/>
        </w:rPr>
        <w:t xml:space="preserve">n the soil. This of course </w:t>
      </w:r>
      <w:r w:rsidR="00F64820" w:rsidRPr="00EE21B6">
        <w:rPr>
          <w:rFonts w:ascii="Times New Roman" w:hAnsi="Times New Roman" w:cs="Times New Roman"/>
          <w:sz w:val="24"/>
          <w:szCs w:val="24"/>
        </w:rPr>
        <w:t>guide</w:t>
      </w:r>
      <w:r w:rsidR="00086EFB" w:rsidRPr="00EE21B6">
        <w:rPr>
          <w:rFonts w:ascii="Times New Roman" w:hAnsi="Times New Roman" w:cs="Times New Roman"/>
          <w:sz w:val="24"/>
          <w:szCs w:val="24"/>
        </w:rPr>
        <w:t>d</w:t>
      </w:r>
      <w:r w:rsidR="00C91151" w:rsidRPr="00EE21B6">
        <w:rPr>
          <w:rFonts w:ascii="Times New Roman" w:hAnsi="Times New Roman" w:cs="Times New Roman"/>
          <w:sz w:val="24"/>
          <w:szCs w:val="24"/>
        </w:rPr>
        <w:t xml:space="preserve"> the farmer on the type of fert</w:t>
      </w:r>
      <w:r w:rsidR="00A7274C" w:rsidRPr="00EE21B6">
        <w:rPr>
          <w:rFonts w:ascii="Times New Roman" w:hAnsi="Times New Roman" w:cs="Times New Roman"/>
          <w:sz w:val="24"/>
          <w:szCs w:val="24"/>
        </w:rPr>
        <w:t>ilizers to apply to his yam</w:t>
      </w:r>
      <w:r w:rsidR="00C91151" w:rsidRPr="00EE21B6">
        <w:rPr>
          <w:rFonts w:ascii="Times New Roman" w:hAnsi="Times New Roman" w:cs="Times New Roman"/>
          <w:sz w:val="24"/>
          <w:szCs w:val="24"/>
        </w:rPr>
        <w:t xml:space="preserve"> farm. Diseases in the soil</w:t>
      </w:r>
      <w:r w:rsidR="0067385D" w:rsidRPr="00EE21B6">
        <w:rPr>
          <w:rFonts w:ascii="Times New Roman" w:hAnsi="Times New Roman" w:cs="Times New Roman"/>
          <w:sz w:val="24"/>
          <w:szCs w:val="24"/>
        </w:rPr>
        <w:t xml:space="preserve"> and soil microbial count</w:t>
      </w:r>
      <w:r w:rsidR="00C91151" w:rsidRPr="00EE21B6">
        <w:rPr>
          <w:rFonts w:ascii="Times New Roman" w:hAnsi="Times New Roman" w:cs="Times New Roman"/>
          <w:sz w:val="24"/>
          <w:szCs w:val="24"/>
        </w:rPr>
        <w:t xml:space="preserve"> </w:t>
      </w:r>
      <w:r w:rsidR="00086EFB" w:rsidRPr="00EE21B6">
        <w:rPr>
          <w:rFonts w:ascii="Times New Roman" w:hAnsi="Times New Roman" w:cs="Times New Roman"/>
          <w:sz w:val="24"/>
          <w:szCs w:val="24"/>
        </w:rPr>
        <w:t>were also</w:t>
      </w:r>
      <w:r w:rsidR="00C91151" w:rsidRPr="00EE21B6">
        <w:rPr>
          <w:rFonts w:ascii="Times New Roman" w:hAnsi="Times New Roman" w:cs="Times New Roman"/>
          <w:sz w:val="24"/>
          <w:szCs w:val="24"/>
        </w:rPr>
        <w:t xml:space="preserve"> shown </w:t>
      </w:r>
      <w:r w:rsidR="0067385D" w:rsidRPr="00EE21B6">
        <w:rPr>
          <w:rFonts w:ascii="Times New Roman" w:hAnsi="Times New Roman" w:cs="Times New Roman"/>
          <w:sz w:val="24"/>
          <w:szCs w:val="24"/>
        </w:rPr>
        <w:t xml:space="preserve">and </w:t>
      </w:r>
      <w:r w:rsidR="00C91151" w:rsidRPr="00EE21B6">
        <w:rPr>
          <w:rFonts w:ascii="Times New Roman" w:hAnsi="Times New Roman" w:cs="Times New Roman"/>
          <w:sz w:val="24"/>
          <w:szCs w:val="24"/>
        </w:rPr>
        <w:t>Soluble</w:t>
      </w:r>
      <w:r w:rsidR="0067385D" w:rsidRPr="00EE21B6">
        <w:rPr>
          <w:rFonts w:ascii="Times New Roman" w:hAnsi="Times New Roman" w:cs="Times New Roman"/>
          <w:sz w:val="24"/>
          <w:szCs w:val="24"/>
        </w:rPr>
        <w:t>,</w:t>
      </w:r>
      <w:r w:rsidRPr="00EE21B6">
        <w:rPr>
          <w:rFonts w:ascii="Times New Roman" w:hAnsi="Times New Roman" w:cs="Times New Roman"/>
          <w:sz w:val="24"/>
          <w:szCs w:val="24"/>
        </w:rPr>
        <w:t xml:space="preserve"> chloride free fertilizers like Potassium nitrate, Calcium nitrate, Monopotassium phosphate and microbial inoculants were purchased to be used.</w:t>
      </w:r>
      <w:r w:rsidR="0067385D" w:rsidRPr="00EE21B6">
        <w:rPr>
          <w:rFonts w:ascii="Times New Roman" w:hAnsi="Times New Roman" w:cs="Times New Roman"/>
          <w:sz w:val="24"/>
          <w:szCs w:val="24"/>
        </w:rPr>
        <w:t xml:space="preserve"> #200,000 was set aside for the drip irrigation of the cucumbers</w:t>
      </w:r>
      <w:r w:rsidR="00907725" w:rsidRPr="00EE21B6">
        <w:rPr>
          <w:rFonts w:ascii="Times New Roman" w:hAnsi="Times New Roman" w:cs="Times New Roman"/>
          <w:sz w:val="24"/>
          <w:szCs w:val="24"/>
        </w:rPr>
        <w:t>. With deep irrigation, water is saved and labour cost is reduced, fertigation is enabled and yield is significantly increased.</w:t>
      </w:r>
      <w:r w:rsidRPr="00EE21B6">
        <w:rPr>
          <w:rFonts w:ascii="Times New Roman" w:hAnsi="Times New Roman" w:cs="Times New Roman"/>
          <w:sz w:val="24"/>
          <w:szCs w:val="24"/>
        </w:rPr>
        <w:t xml:space="preserve"> </w:t>
      </w:r>
      <w:r w:rsidR="00091553" w:rsidRPr="00EE21B6">
        <w:rPr>
          <w:rFonts w:ascii="Times New Roman" w:hAnsi="Times New Roman" w:cs="Times New Roman"/>
          <w:sz w:val="24"/>
          <w:szCs w:val="24"/>
        </w:rPr>
        <w:tab/>
      </w:r>
      <w:r w:rsidR="003013E6" w:rsidRPr="00EE21B6">
        <w:rPr>
          <w:rFonts w:ascii="Times New Roman" w:hAnsi="Times New Roman" w:cs="Times New Roman"/>
          <w:sz w:val="24"/>
          <w:szCs w:val="24"/>
        </w:rPr>
        <w:tab/>
      </w:r>
    </w:p>
    <w:p w14:paraId="22D58157" w14:textId="6D3484FE" w:rsidR="00091553" w:rsidRPr="00EE21B6" w:rsidRDefault="00C91151">
      <w:pPr>
        <w:rPr>
          <w:rFonts w:ascii="Times New Roman" w:hAnsi="Times New Roman" w:cs="Times New Roman"/>
          <w:sz w:val="24"/>
          <w:szCs w:val="24"/>
        </w:rPr>
      </w:pPr>
      <w:r w:rsidRPr="00EE21B6">
        <w:rPr>
          <w:rFonts w:ascii="Times New Roman" w:hAnsi="Times New Roman" w:cs="Times New Roman"/>
          <w:sz w:val="24"/>
          <w:szCs w:val="24"/>
        </w:rPr>
        <w:tab/>
      </w:r>
      <w:r w:rsidR="00A7274C" w:rsidRPr="00EE21B6">
        <w:rPr>
          <w:rFonts w:ascii="Times New Roman" w:hAnsi="Times New Roman" w:cs="Times New Roman"/>
          <w:sz w:val="24"/>
          <w:szCs w:val="24"/>
        </w:rPr>
        <w:t>Harban</w:t>
      </w:r>
      <w:r w:rsidRPr="00EE21B6">
        <w:rPr>
          <w:rFonts w:ascii="Times New Roman" w:hAnsi="Times New Roman" w:cs="Times New Roman"/>
          <w:sz w:val="24"/>
          <w:szCs w:val="24"/>
        </w:rPr>
        <w:t xml:space="preserve"> culture intends to grow cucumbers under protected cultivation (Greenhouses, polytunnels or net houses) and in open fields. Since cucumber plants can only grow under tropical conditions, this will definitely increase its productivity.</w:t>
      </w:r>
    </w:p>
    <w:p w14:paraId="73CFBC3F" w14:textId="77777777" w:rsidR="00091553" w:rsidRPr="00EE21B6" w:rsidRDefault="00091553">
      <w:pPr>
        <w:rPr>
          <w:rFonts w:ascii="Times New Roman" w:hAnsi="Times New Roman" w:cs="Times New Roman"/>
          <w:sz w:val="24"/>
          <w:szCs w:val="24"/>
        </w:rPr>
      </w:pPr>
    </w:p>
    <w:p w14:paraId="0375AE55" w14:textId="77777777" w:rsidR="00091553" w:rsidRPr="00EE21B6" w:rsidRDefault="00091553">
      <w:pPr>
        <w:rPr>
          <w:rFonts w:ascii="Times New Roman" w:hAnsi="Times New Roman" w:cs="Times New Roman"/>
          <w:sz w:val="24"/>
          <w:szCs w:val="24"/>
        </w:rPr>
      </w:pPr>
    </w:p>
    <w:p w14:paraId="54ADA6A7" w14:textId="77777777" w:rsidR="00091553" w:rsidRPr="00EE21B6" w:rsidRDefault="00091553">
      <w:pPr>
        <w:rPr>
          <w:rFonts w:ascii="Times New Roman" w:hAnsi="Times New Roman" w:cs="Times New Roman"/>
          <w:sz w:val="24"/>
          <w:szCs w:val="24"/>
        </w:rPr>
      </w:pPr>
    </w:p>
    <w:p w14:paraId="24DF4237" w14:textId="77777777" w:rsidR="00091553" w:rsidRPr="00EE21B6" w:rsidRDefault="00091553">
      <w:pPr>
        <w:rPr>
          <w:rFonts w:ascii="Times New Roman" w:hAnsi="Times New Roman" w:cs="Times New Roman"/>
          <w:sz w:val="24"/>
          <w:szCs w:val="24"/>
        </w:rPr>
      </w:pPr>
    </w:p>
    <w:p w14:paraId="23FC00E3" w14:textId="77777777" w:rsidR="00091553" w:rsidRPr="00EE21B6" w:rsidRDefault="00091553">
      <w:pPr>
        <w:rPr>
          <w:rFonts w:ascii="Times New Roman" w:hAnsi="Times New Roman" w:cs="Times New Roman"/>
          <w:sz w:val="24"/>
          <w:szCs w:val="24"/>
        </w:rPr>
      </w:pPr>
    </w:p>
    <w:p w14:paraId="15BAD431" w14:textId="77777777" w:rsidR="00091553" w:rsidRPr="00EE21B6" w:rsidRDefault="00091553">
      <w:pPr>
        <w:rPr>
          <w:rFonts w:ascii="Times New Roman" w:hAnsi="Times New Roman" w:cs="Times New Roman"/>
          <w:sz w:val="24"/>
          <w:szCs w:val="24"/>
        </w:rPr>
      </w:pPr>
    </w:p>
    <w:p w14:paraId="3B6B1978" w14:textId="77777777" w:rsidR="00091553" w:rsidRPr="00EE21B6" w:rsidRDefault="00091553">
      <w:pPr>
        <w:rPr>
          <w:rFonts w:ascii="Times New Roman" w:hAnsi="Times New Roman" w:cs="Times New Roman"/>
          <w:sz w:val="24"/>
          <w:szCs w:val="24"/>
        </w:rPr>
      </w:pPr>
    </w:p>
    <w:p w14:paraId="16BCD6E1" w14:textId="77777777" w:rsidR="00091553" w:rsidRPr="00EE21B6" w:rsidRDefault="00091553">
      <w:pPr>
        <w:rPr>
          <w:rFonts w:ascii="Times New Roman" w:hAnsi="Times New Roman" w:cs="Times New Roman"/>
          <w:sz w:val="24"/>
          <w:szCs w:val="24"/>
        </w:rPr>
      </w:pPr>
    </w:p>
    <w:p w14:paraId="658C37C0" w14:textId="77777777" w:rsidR="00091553" w:rsidRPr="00EE21B6" w:rsidRDefault="00091553">
      <w:pPr>
        <w:rPr>
          <w:rFonts w:ascii="Times New Roman" w:hAnsi="Times New Roman" w:cs="Times New Roman"/>
          <w:sz w:val="24"/>
          <w:szCs w:val="24"/>
        </w:rPr>
      </w:pPr>
    </w:p>
    <w:p w14:paraId="4F439B90" w14:textId="77777777" w:rsidR="00091553" w:rsidRPr="00EE21B6" w:rsidRDefault="00091553">
      <w:pPr>
        <w:rPr>
          <w:rFonts w:ascii="Times New Roman" w:hAnsi="Times New Roman" w:cs="Times New Roman"/>
          <w:sz w:val="24"/>
          <w:szCs w:val="24"/>
        </w:rPr>
      </w:pPr>
    </w:p>
    <w:p w14:paraId="09400637" w14:textId="13C6EAAD" w:rsidR="00F315AE" w:rsidRPr="00EE21B6" w:rsidRDefault="009E630F" w:rsidP="00C91151">
      <w:pPr>
        <w:pStyle w:val="Heading1"/>
        <w:rPr>
          <w:rFonts w:ascii="Times New Roman" w:hAnsi="Times New Roman" w:cs="Times New Roman"/>
          <w:b/>
          <w:color w:val="auto"/>
          <w:sz w:val="24"/>
          <w:szCs w:val="24"/>
        </w:rPr>
      </w:pPr>
      <w:r w:rsidRPr="00EE21B6">
        <w:rPr>
          <w:rFonts w:ascii="Times New Roman" w:hAnsi="Times New Roman" w:cs="Times New Roman"/>
          <w:b/>
          <w:color w:val="auto"/>
          <w:sz w:val="24"/>
          <w:szCs w:val="24"/>
        </w:rPr>
        <w:t xml:space="preserve">CHAPTER 5: </w:t>
      </w:r>
      <w:r w:rsidR="00F315AE" w:rsidRPr="00EE21B6">
        <w:rPr>
          <w:rFonts w:ascii="Times New Roman" w:hAnsi="Times New Roman" w:cs="Times New Roman"/>
          <w:b/>
          <w:color w:val="auto"/>
          <w:sz w:val="24"/>
          <w:szCs w:val="24"/>
        </w:rPr>
        <w:t>MATERIALS, PRODUCTION AND PLANTS</w:t>
      </w:r>
    </w:p>
    <w:p w14:paraId="221DB227" w14:textId="627C7488" w:rsidR="007C7E28" w:rsidRPr="00EE21B6" w:rsidRDefault="007C7E28" w:rsidP="007C7E28">
      <w:pPr>
        <w:rPr>
          <w:rFonts w:ascii="Times New Roman" w:hAnsi="Times New Roman" w:cs="Times New Roman"/>
          <w:sz w:val="24"/>
          <w:szCs w:val="24"/>
        </w:rPr>
      </w:pPr>
      <w:r w:rsidRPr="00EE21B6">
        <w:rPr>
          <w:rFonts w:ascii="Times New Roman" w:hAnsi="Times New Roman" w:cs="Times New Roman"/>
          <w:sz w:val="24"/>
          <w:szCs w:val="24"/>
        </w:rPr>
        <w:t>COST FOR ONE ACRE OF CUCUMBER</w:t>
      </w:r>
    </w:p>
    <w:tbl>
      <w:tblPr>
        <w:tblStyle w:val="TableGrid"/>
        <w:tblW w:w="0" w:type="auto"/>
        <w:tblLook w:val="04A0" w:firstRow="1" w:lastRow="0" w:firstColumn="1" w:lastColumn="0" w:noHBand="0" w:noVBand="1"/>
      </w:tblPr>
      <w:tblGrid>
        <w:gridCol w:w="4514"/>
        <w:gridCol w:w="4502"/>
      </w:tblGrid>
      <w:tr w:rsidR="004C1D1D" w:rsidRPr="00EE21B6" w14:paraId="5B96681B" w14:textId="77777777" w:rsidTr="004C1D1D">
        <w:tc>
          <w:tcPr>
            <w:tcW w:w="4621" w:type="dxa"/>
          </w:tcPr>
          <w:p w14:paraId="3DF091CD" w14:textId="4F500780" w:rsidR="004C1D1D" w:rsidRPr="00EE21B6" w:rsidRDefault="004C1D1D" w:rsidP="00F315AE">
            <w:pPr>
              <w:rPr>
                <w:rFonts w:ascii="Times New Roman" w:hAnsi="Times New Roman" w:cs="Times New Roman"/>
                <w:sz w:val="24"/>
                <w:szCs w:val="24"/>
              </w:rPr>
            </w:pPr>
            <w:r w:rsidRPr="00EE21B6">
              <w:rPr>
                <w:rFonts w:ascii="Times New Roman" w:hAnsi="Times New Roman" w:cs="Times New Roman"/>
                <w:sz w:val="24"/>
                <w:szCs w:val="24"/>
              </w:rPr>
              <w:t>MATERIAL</w:t>
            </w:r>
          </w:p>
        </w:tc>
        <w:tc>
          <w:tcPr>
            <w:tcW w:w="4621" w:type="dxa"/>
          </w:tcPr>
          <w:p w14:paraId="51163259" w14:textId="4C3CA087" w:rsidR="004C1D1D" w:rsidRPr="00EE21B6" w:rsidRDefault="004C1D1D" w:rsidP="00F315AE">
            <w:pPr>
              <w:rPr>
                <w:rFonts w:ascii="Times New Roman" w:hAnsi="Times New Roman" w:cs="Times New Roman"/>
                <w:sz w:val="24"/>
                <w:szCs w:val="24"/>
              </w:rPr>
            </w:pPr>
            <w:r w:rsidRPr="00EE21B6">
              <w:rPr>
                <w:rFonts w:ascii="Times New Roman" w:hAnsi="Times New Roman" w:cs="Times New Roman"/>
                <w:sz w:val="24"/>
                <w:szCs w:val="24"/>
              </w:rPr>
              <w:t>RATE</w:t>
            </w:r>
          </w:p>
        </w:tc>
      </w:tr>
      <w:tr w:rsidR="004C1D1D" w:rsidRPr="00EE21B6" w14:paraId="5E45A42C" w14:textId="77777777" w:rsidTr="004C1D1D">
        <w:tc>
          <w:tcPr>
            <w:tcW w:w="4621" w:type="dxa"/>
          </w:tcPr>
          <w:p w14:paraId="469E7A5B" w14:textId="6CFEA022" w:rsidR="00CC1E83"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Rent for one acre of land</w:t>
            </w:r>
          </w:p>
          <w:p w14:paraId="3424C39A" w14:textId="77777777" w:rsidR="00CC1E83" w:rsidRPr="00EE21B6" w:rsidRDefault="00CC1E83" w:rsidP="00F315AE">
            <w:pPr>
              <w:rPr>
                <w:rFonts w:ascii="Times New Roman" w:hAnsi="Times New Roman" w:cs="Times New Roman"/>
                <w:sz w:val="24"/>
                <w:szCs w:val="24"/>
              </w:rPr>
            </w:pPr>
          </w:p>
        </w:tc>
        <w:tc>
          <w:tcPr>
            <w:tcW w:w="4621" w:type="dxa"/>
          </w:tcPr>
          <w:p w14:paraId="0170C517" w14:textId="7F522884"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#20,000</w:t>
            </w:r>
          </w:p>
        </w:tc>
      </w:tr>
      <w:tr w:rsidR="004C1D1D" w:rsidRPr="00EE21B6" w14:paraId="1E6CFF7D" w14:textId="77777777" w:rsidTr="004C1D1D">
        <w:tc>
          <w:tcPr>
            <w:tcW w:w="4621" w:type="dxa"/>
          </w:tcPr>
          <w:p w14:paraId="37144DC2" w14:textId="77777777"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 xml:space="preserve">Fertilizer </w:t>
            </w:r>
          </w:p>
          <w:p w14:paraId="30B81B41" w14:textId="007F84BF" w:rsidR="00CC1E83" w:rsidRPr="00EE21B6" w:rsidRDefault="00CC1E83" w:rsidP="00F315AE">
            <w:pPr>
              <w:rPr>
                <w:rFonts w:ascii="Times New Roman" w:hAnsi="Times New Roman" w:cs="Times New Roman"/>
                <w:sz w:val="24"/>
                <w:szCs w:val="24"/>
              </w:rPr>
            </w:pPr>
          </w:p>
        </w:tc>
        <w:tc>
          <w:tcPr>
            <w:tcW w:w="4621" w:type="dxa"/>
          </w:tcPr>
          <w:p w14:paraId="21FA67CE" w14:textId="20F7D210"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#200,000</w:t>
            </w:r>
          </w:p>
        </w:tc>
      </w:tr>
      <w:tr w:rsidR="004C1D1D" w:rsidRPr="00EE21B6" w14:paraId="7CC9C40A" w14:textId="77777777" w:rsidTr="004C1D1D">
        <w:tc>
          <w:tcPr>
            <w:tcW w:w="4621" w:type="dxa"/>
          </w:tcPr>
          <w:p w14:paraId="03BDD606" w14:textId="64343A71"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 xml:space="preserve">Manure </w:t>
            </w:r>
          </w:p>
          <w:p w14:paraId="569213FC" w14:textId="0C67C359" w:rsidR="00CC1E83" w:rsidRPr="00EE21B6" w:rsidRDefault="00CC1E83" w:rsidP="00F315AE">
            <w:pPr>
              <w:rPr>
                <w:rFonts w:ascii="Times New Roman" w:hAnsi="Times New Roman" w:cs="Times New Roman"/>
                <w:sz w:val="24"/>
                <w:szCs w:val="24"/>
              </w:rPr>
            </w:pPr>
          </w:p>
        </w:tc>
        <w:tc>
          <w:tcPr>
            <w:tcW w:w="4621" w:type="dxa"/>
          </w:tcPr>
          <w:p w14:paraId="3D157F84" w14:textId="42B2FB8F"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#20,000</w:t>
            </w:r>
          </w:p>
        </w:tc>
      </w:tr>
      <w:tr w:rsidR="004C1D1D" w:rsidRPr="00EE21B6" w14:paraId="7E328989" w14:textId="77777777" w:rsidTr="004C1D1D">
        <w:tc>
          <w:tcPr>
            <w:tcW w:w="4621" w:type="dxa"/>
          </w:tcPr>
          <w:p w14:paraId="02D98BBA" w14:textId="77777777"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 xml:space="preserve">Pesticides </w:t>
            </w:r>
          </w:p>
          <w:p w14:paraId="6372B2B6" w14:textId="16923A76" w:rsidR="00CC1E83" w:rsidRPr="00EE21B6" w:rsidRDefault="00CC1E83" w:rsidP="00F315AE">
            <w:pPr>
              <w:rPr>
                <w:rFonts w:ascii="Times New Roman" w:hAnsi="Times New Roman" w:cs="Times New Roman"/>
                <w:sz w:val="24"/>
                <w:szCs w:val="24"/>
              </w:rPr>
            </w:pPr>
          </w:p>
        </w:tc>
        <w:tc>
          <w:tcPr>
            <w:tcW w:w="4621" w:type="dxa"/>
          </w:tcPr>
          <w:p w14:paraId="423ECC5B" w14:textId="6ED1FD4A"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#20,000</w:t>
            </w:r>
          </w:p>
        </w:tc>
      </w:tr>
      <w:tr w:rsidR="004C1D1D" w:rsidRPr="00EE21B6" w14:paraId="7E168E78" w14:textId="77777777" w:rsidTr="004C1D1D">
        <w:tc>
          <w:tcPr>
            <w:tcW w:w="4621" w:type="dxa"/>
          </w:tcPr>
          <w:p w14:paraId="18FFD1B8" w14:textId="291D4348"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 xml:space="preserve">Hybrid seeds </w:t>
            </w:r>
          </w:p>
          <w:p w14:paraId="73D33BBC" w14:textId="0024A5F8" w:rsidR="00CC1E83" w:rsidRPr="00EE21B6" w:rsidRDefault="00CC1E83" w:rsidP="00F315AE">
            <w:pPr>
              <w:rPr>
                <w:rFonts w:ascii="Times New Roman" w:hAnsi="Times New Roman" w:cs="Times New Roman"/>
                <w:sz w:val="24"/>
                <w:szCs w:val="24"/>
              </w:rPr>
            </w:pPr>
          </w:p>
        </w:tc>
        <w:tc>
          <w:tcPr>
            <w:tcW w:w="4621" w:type="dxa"/>
          </w:tcPr>
          <w:p w14:paraId="09A79BF4" w14:textId="62AAF548"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#35,000</w:t>
            </w:r>
          </w:p>
        </w:tc>
      </w:tr>
      <w:tr w:rsidR="004C1D1D" w:rsidRPr="00EE21B6" w14:paraId="4CCC1E9D" w14:textId="77777777" w:rsidTr="004C1D1D">
        <w:tc>
          <w:tcPr>
            <w:tcW w:w="4621" w:type="dxa"/>
          </w:tcPr>
          <w:p w14:paraId="27B2C01F" w14:textId="0F813F2E"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Labour for 3 months</w:t>
            </w:r>
          </w:p>
          <w:p w14:paraId="42647F97" w14:textId="2BDF1198" w:rsidR="00CC1E83" w:rsidRPr="00EE21B6" w:rsidRDefault="00CC1E83" w:rsidP="00F315AE">
            <w:pPr>
              <w:rPr>
                <w:rFonts w:ascii="Times New Roman" w:hAnsi="Times New Roman" w:cs="Times New Roman"/>
                <w:sz w:val="24"/>
                <w:szCs w:val="24"/>
              </w:rPr>
            </w:pPr>
          </w:p>
        </w:tc>
        <w:tc>
          <w:tcPr>
            <w:tcW w:w="4621" w:type="dxa"/>
          </w:tcPr>
          <w:p w14:paraId="247F9036" w14:textId="7291B42D"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#120,000</w:t>
            </w:r>
          </w:p>
        </w:tc>
      </w:tr>
      <w:tr w:rsidR="004C1D1D" w:rsidRPr="00EE21B6" w14:paraId="5B1F3C99" w14:textId="77777777" w:rsidTr="004C1D1D">
        <w:tc>
          <w:tcPr>
            <w:tcW w:w="4621" w:type="dxa"/>
          </w:tcPr>
          <w:p w14:paraId="232D1C3D" w14:textId="14A10C68"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Drip irrigation</w:t>
            </w:r>
          </w:p>
          <w:p w14:paraId="4DBF5350" w14:textId="44FC6EA2" w:rsidR="00CC1E83" w:rsidRPr="00EE21B6" w:rsidRDefault="00CC1E83" w:rsidP="00F315AE">
            <w:pPr>
              <w:rPr>
                <w:rFonts w:ascii="Times New Roman" w:hAnsi="Times New Roman" w:cs="Times New Roman"/>
                <w:sz w:val="24"/>
                <w:szCs w:val="24"/>
              </w:rPr>
            </w:pPr>
          </w:p>
        </w:tc>
        <w:tc>
          <w:tcPr>
            <w:tcW w:w="4621" w:type="dxa"/>
          </w:tcPr>
          <w:p w14:paraId="3FEBFB94" w14:textId="2957D71C"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#200,000</w:t>
            </w:r>
          </w:p>
        </w:tc>
      </w:tr>
      <w:tr w:rsidR="004C1D1D" w:rsidRPr="00EE21B6" w14:paraId="4E0C74D9" w14:textId="77777777" w:rsidTr="004C1D1D">
        <w:tc>
          <w:tcPr>
            <w:tcW w:w="4621" w:type="dxa"/>
          </w:tcPr>
          <w:p w14:paraId="11A2D2CF" w14:textId="32524170"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Knapsack sprayer</w:t>
            </w:r>
          </w:p>
          <w:p w14:paraId="58649FA2" w14:textId="16929D22" w:rsidR="00CC1E83" w:rsidRPr="00EE21B6" w:rsidRDefault="00CC1E83" w:rsidP="00F315AE">
            <w:pPr>
              <w:rPr>
                <w:rFonts w:ascii="Times New Roman" w:hAnsi="Times New Roman" w:cs="Times New Roman"/>
                <w:sz w:val="24"/>
                <w:szCs w:val="24"/>
              </w:rPr>
            </w:pPr>
          </w:p>
        </w:tc>
        <w:tc>
          <w:tcPr>
            <w:tcW w:w="4621" w:type="dxa"/>
          </w:tcPr>
          <w:p w14:paraId="274CF2D4" w14:textId="3899CCC7"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#5,000</w:t>
            </w:r>
          </w:p>
        </w:tc>
      </w:tr>
      <w:tr w:rsidR="004C1D1D" w:rsidRPr="00EE21B6" w14:paraId="474059BD" w14:textId="77777777" w:rsidTr="004C1D1D">
        <w:tc>
          <w:tcPr>
            <w:tcW w:w="4621" w:type="dxa"/>
          </w:tcPr>
          <w:p w14:paraId="7F51D1DE" w14:textId="6FE76E9F"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Staking</w:t>
            </w:r>
          </w:p>
          <w:p w14:paraId="4EEB8DC3" w14:textId="77777777" w:rsidR="00CC1E83" w:rsidRPr="00EE21B6" w:rsidRDefault="00CC1E83" w:rsidP="00F315AE">
            <w:pPr>
              <w:rPr>
                <w:rFonts w:ascii="Times New Roman" w:hAnsi="Times New Roman" w:cs="Times New Roman"/>
                <w:sz w:val="24"/>
                <w:szCs w:val="24"/>
              </w:rPr>
            </w:pPr>
          </w:p>
        </w:tc>
        <w:tc>
          <w:tcPr>
            <w:tcW w:w="4621" w:type="dxa"/>
          </w:tcPr>
          <w:p w14:paraId="3DAA3F04" w14:textId="1C8BC9EE"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#30,000</w:t>
            </w:r>
          </w:p>
        </w:tc>
      </w:tr>
      <w:tr w:rsidR="004C1D1D" w:rsidRPr="00EE21B6" w14:paraId="3960EC65" w14:textId="77777777" w:rsidTr="004C1D1D">
        <w:tc>
          <w:tcPr>
            <w:tcW w:w="4621" w:type="dxa"/>
          </w:tcPr>
          <w:p w14:paraId="50B89EF8" w14:textId="55B77446"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Soil test</w:t>
            </w:r>
          </w:p>
          <w:p w14:paraId="0ABF86F9" w14:textId="09099C2A" w:rsidR="00CC1E83" w:rsidRPr="00EE21B6" w:rsidRDefault="00CC1E83" w:rsidP="00F315AE">
            <w:pPr>
              <w:rPr>
                <w:rFonts w:ascii="Times New Roman" w:hAnsi="Times New Roman" w:cs="Times New Roman"/>
                <w:sz w:val="24"/>
                <w:szCs w:val="24"/>
              </w:rPr>
            </w:pPr>
          </w:p>
        </w:tc>
        <w:tc>
          <w:tcPr>
            <w:tcW w:w="4621" w:type="dxa"/>
          </w:tcPr>
          <w:p w14:paraId="70A9B3BA" w14:textId="79F475A5"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#10,000</w:t>
            </w:r>
          </w:p>
        </w:tc>
      </w:tr>
      <w:tr w:rsidR="004C1D1D" w:rsidRPr="00EE21B6" w14:paraId="7A76C074" w14:textId="77777777" w:rsidTr="004C1D1D">
        <w:tc>
          <w:tcPr>
            <w:tcW w:w="4621" w:type="dxa"/>
          </w:tcPr>
          <w:p w14:paraId="5659A20D" w14:textId="6A75761A"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Farm tools</w:t>
            </w:r>
          </w:p>
        </w:tc>
        <w:tc>
          <w:tcPr>
            <w:tcW w:w="4621" w:type="dxa"/>
          </w:tcPr>
          <w:p w14:paraId="3740ADC5" w14:textId="77777777"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#5,000</w:t>
            </w:r>
          </w:p>
          <w:p w14:paraId="47AAB1E0" w14:textId="77777777" w:rsidR="00CC1E83" w:rsidRPr="00EE21B6" w:rsidRDefault="00CC1E83" w:rsidP="00F315AE">
            <w:pPr>
              <w:rPr>
                <w:rFonts w:ascii="Times New Roman" w:hAnsi="Times New Roman" w:cs="Times New Roman"/>
                <w:sz w:val="24"/>
                <w:szCs w:val="24"/>
              </w:rPr>
            </w:pPr>
          </w:p>
        </w:tc>
      </w:tr>
      <w:tr w:rsidR="004C1D1D" w:rsidRPr="00EE21B6" w14:paraId="03E18587" w14:textId="77777777" w:rsidTr="004C1D1D">
        <w:tc>
          <w:tcPr>
            <w:tcW w:w="4621" w:type="dxa"/>
          </w:tcPr>
          <w:p w14:paraId="7A710B7F" w14:textId="76A8F022"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TOTAL</w:t>
            </w:r>
          </w:p>
        </w:tc>
        <w:tc>
          <w:tcPr>
            <w:tcW w:w="4621" w:type="dxa"/>
          </w:tcPr>
          <w:p w14:paraId="5DD307DD" w14:textId="4A1142A2" w:rsidR="004C1D1D" w:rsidRPr="00EE21B6" w:rsidRDefault="00CC1E83" w:rsidP="00F315AE">
            <w:pPr>
              <w:rPr>
                <w:rFonts w:ascii="Times New Roman" w:hAnsi="Times New Roman" w:cs="Times New Roman"/>
                <w:sz w:val="24"/>
                <w:szCs w:val="24"/>
              </w:rPr>
            </w:pPr>
            <w:r w:rsidRPr="00EE21B6">
              <w:rPr>
                <w:rFonts w:ascii="Times New Roman" w:hAnsi="Times New Roman" w:cs="Times New Roman"/>
                <w:sz w:val="24"/>
                <w:szCs w:val="24"/>
              </w:rPr>
              <w:t>565,000</w:t>
            </w:r>
          </w:p>
        </w:tc>
      </w:tr>
      <w:tr w:rsidR="004C1D1D" w:rsidRPr="00EE21B6" w14:paraId="14EFD1CB" w14:textId="77777777" w:rsidTr="004C1D1D">
        <w:tc>
          <w:tcPr>
            <w:tcW w:w="4621" w:type="dxa"/>
          </w:tcPr>
          <w:p w14:paraId="7DCC3028" w14:textId="77777777" w:rsidR="004C1D1D" w:rsidRPr="00EE21B6" w:rsidRDefault="004C1D1D" w:rsidP="00F315AE">
            <w:pPr>
              <w:rPr>
                <w:rFonts w:ascii="Times New Roman" w:hAnsi="Times New Roman" w:cs="Times New Roman"/>
                <w:sz w:val="24"/>
                <w:szCs w:val="24"/>
              </w:rPr>
            </w:pPr>
          </w:p>
        </w:tc>
        <w:tc>
          <w:tcPr>
            <w:tcW w:w="4621" w:type="dxa"/>
          </w:tcPr>
          <w:p w14:paraId="1D605D81" w14:textId="77777777" w:rsidR="004C1D1D" w:rsidRPr="00EE21B6" w:rsidRDefault="004C1D1D" w:rsidP="00F315AE">
            <w:pPr>
              <w:rPr>
                <w:rFonts w:ascii="Times New Roman" w:hAnsi="Times New Roman" w:cs="Times New Roman"/>
                <w:sz w:val="24"/>
                <w:szCs w:val="24"/>
              </w:rPr>
            </w:pPr>
          </w:p>
        </w:tc>
      </w:tr>
    </w:tbl>
    <w:p w14:paraId="7897E7A1" w14:textId="13362B7A" w:rsidR="009E630F" w:rsidRPr="00EE21B6" w:rsidRDefault="009E630F">
      <w:pPr>
        <w:rPr>
          <w:rFonts w:ascii="Times New Roman" w:hAnsi="Times New Roman" w:cs="Times New Roman"/>
          <w:sz w:val="24"/>
          <w:szCs w:val="24"/>
        </w:rPr>
      </w:pPr>
    </w:p>
    <w:p w14:paraId="304BFE95" w14:textId="77777777" w:rsidR="000A53ED" w:rsidRPr="00EE21B6" w:rsidRDefault="00CC1E83" w:rsidP="000A53ED">
      <w:pPr>
        <w:rPr>
          <w:rFonts w:ascii="Times New Roman" w:hAnsi="Times New Roman" w:cs="Times New Roman"/>
          <w:sz w:val="24"/>
          <w:szCs w:val="24"/>
        </w:rPr>
      </w:pPr>
      <w:r w:rsidRPr="00EE21B6">
        <w:rPr>
          <w:rFonts w:ascii="Times New Roman" w:hAnsi="Times New Roman" w:cs="Times New Roman"/>
          <w:sz w:val="24"/>
          <w:szCs w:val="24"/>
        </w:rPr>
        <w:t>COST FOR POWER HOUSE</w:t>
      </w:r>
    </w:p>
    <w:tbl>
      <w:tblPr>
        <w:tblStyle w:val="TableGrid"/>
        <w:tblW w:w="0" w:type="auto"/>
        <w:tblLook w:val="04A0" w:firstRow="1" w:lastRow="0" w:firstColumn="1" w:lastColumn="0" w:noHBand="0" w:noVBand="1"/>
      </w:tblPr>
      <w:tblGrid>
        <w:gridCol w:w="4513"/>
        <w:gridCol w:w="4503"/>
      </w:tblGrid>
      <w:tr w:rsidR="000A53ED" w:rsidRPr="00EE21B6" w14:paraId="3718CA4A" w14:textId="77777777" w:rsidTr="000A53ED">
        <w:tc>
          <w:tcPr>
            <w:tcW w:w="4621" w:type="dxa"/>
          </w:tcPr>
          <w:p w14:paraId="66B0C50B" w14:textId="4E5F67AD"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MATERIALS</w:t>
            </w:r>
          </w:p>
        </w:tc>
        <w:tc>
          <w:tcPr>
            <w:tcW w:w="4621" w:type="dxa"/>
          </w:tcPr>
          <w:p w14:paraId="268428AA" w14:textId="3D194A1D"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RATE</w:t>
            </w:r>
          </w:p>
        </w:tc>
      </w:tr>
      <w:tr w:rsidR="000A53ED" w:rsidRPr="00EE21B6" w14:paraId="0677AEC1" w14:textId="77777777" w:rsidTr="000A53ED">
        <w:tc>
          <w:tcPr>
            <w:tcW w:w="4621" w:type="dxa"/>
          </w:tcPr>
          <w:p w14:paraId="0E3D1474" w14:textId="23B5F1AE"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Structure</w:t>
            </w:r>
          </w:p>
          <w:p w14:paraId="4D154C21" w14:textId="77777777" w:rsidR="000A53ED" w:rsidRPr="00EE21B6" w:rsidRDefault="000A53ED" w:rsidP="000A53ED">
            <w:pPr>
              <w:rPr>
                <w:rFonts w:ascii="Times New Roman" w:hAnsi="Times New Roman" w:cs="Times New Roman"/>
                <w:sz w:val="24"/>
                <w:szCs w:val="24"/>
              </w:rPr>
            </w:pPr>
          </w:p>
        </w:tc>
        <w:tc>
          <w:tcPr>
            <w:tcW w:w="4621" w:type="dxa"/>
          </w:tcPr>
          <w:p w14:paraId="45166042" w14:textId="16056872"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#1,500,000</w:t>
            </w:r>
          </w:p>
        </w:tc>
      </w:tr>
      <w:tr w:rsidR="000A53ED" w:rsidRPr="00EE21B6" w14:paraId="32706682" w14:textId="77777777" w:rsidTr="000A53ED">
        <w:tc>
          <w:tcPr>
            <w:tcW w:w="4621" w:type="dxa"/>
          </w:tcPr>
          <w:p w14:paraId="688494C9" w14:textId="12061408"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Tank (200liters)</w:t>
            </w:r>
          </w:p>
          <w:p w14:paraId="3877CF5F" w14:textId="77777777" w:rsidR="000A53ED" w:rsidRPr="00EE21B6" w:rsidRDefault="000A53ED" w:rsidP="000A53ED">
            <w:pPr>
              <w:rPr>
                <w:rFonts w:ascii="Times New Roman" w:hAnsi="Times New Roman" w:cs="Times New Roman"/>
                <w:sz w:val="24"/>
                <w:szCs w:val="24"/>
              </w:rPr>
            </w:pPr>
          </w:p>
        </w:tc>
        <w:tc>
          <w:tcPr>
            <w:tcW w:w="4621" w:type="dxa"/>
          </w:tcPr>
          <w:p w14:paraId="675B3E42" w14:textId="0E3B1F39"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#20,000</w:t>
            </w:r>
          </w:p>
        </w:tc>
      </w:tr>
      <w:tr w:rsidR="000A53ED" w:rsidRPr="00EE21B6" w14:paraId="2FA1E490" w14:textId="77777777" w:rsidTr="000A53ED">
        <w:tc>
          <w:tcPr>
            <w:tcW w:w="4621" w:type="dxa"/>
          </w:tcPr>
          <w:p w14:paraId="5E51FCB9" w14:textId="0A5938D3"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Pumping machine (1hp)</w:t>
            </w:r>
          </w:p>
          <w:p w14:paraId="1D195EB9" w14:textId="71CCF14D" w:rsidR="000A53ED" w:rsidRPr="00EE21B6" w:rsidRDefault="000A53ED" w:rsidP="000A53ED">
            <w:pPr>
              <w:rPr>
                <w:rFonts w:ascii="Times New Roman" w:hAnsi="Times New Roman" w:cs="Times New Roman"/>
                <w:sz w:val="24"/>
                <w:szCs w:val="24"/>
              </w:rPr>
            </w:pPr>
          </w:p>
        </w:tc>
        <w:tc>
          <w:tcPr>
            <w:tcW w:w="4621" w:type="dxa"/>
          </w:tcPr>
          <w:p w14:paraId="71539C59" w14:textId="1BE5B48C"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lastRenderedPageBreak/>
              <w:t>#40,000</w:t>
            </w:r>
          </w:p>
        </w:tc>
      </w:tr>
      <w:tr w:rsidR="000A53ED" w:rsidRPr="00EE21B6" w14:paraId="20466936" w14:textId="77777777" w:rsidTr="000A53ED">
        <w:tc>
          <w:tcPr>
            <w:tcW w:w="4621" w:type="dxa"/>
          </w:tcPr>
          <w:p w14:paraId="564C13AF" w14:textId="3F9BFC96"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lastRenderedPageBreak/>
              <w:t>PVC pipe</w:t>
            </w:r>
          </w:p>
          <w:p w14:paraId="70CA473E" w14:textId="77777777" w:rsidR="000A53ED" w:rsidRPr="00EE21B6" w:rsidRDefault="000A53ED" w:rsidP="000A53ED">
            <w:pPr>
              <w:rPr>
                <w:rFonts w:ascii="Times New Roman" w:hAnsi="Times New Roman" w:cs="Times New Roman"/>
                <w:sz w:val="24"/>
                <w:szCs w:val="24"/>
              </w:rPr>
            </w:pPr>
          </w:p>
        </w:tc>
        <w:tc>
          <w:tcPr>
            <w:tcW w:w="4621" w:type="dxa"/>
          </w:tcPr>
          <w:p w14:paraId="1B1C1B0C" w14:textId="5E35E26D"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#2,000</w:t>
            </w:r>
          </w:p>
        </w:tc>
      </w:tr>
      <w:tr w:rsidR="000A53ED" w:rsidRPr="00EE21B6" w14:paraId="70743D27" w14:textId="77777777" w:rsidTr="000A53ED">
        <w:tc>
          <w:tcPr>
            <w:tcW w:w="4621" w:type="dxa"/>
          </w:tcPr>
          <w:p w14:paraId="12DD5FCD" w14:textId="77777777"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Timer and panel</w:t>
            </w:r>
          </w:p>
          <w:p w14:paraId="483F0BE4" w14:textId="1E4A356D" w:rsidR="000A53ED" w:rsidRPr="00EE21B6" w:rsidRDefault="000A53ED" w:rsidP="000A53ED">
            <w:pPr>
              <w:rPr>
                <w:rFonts w:ascii="Times New Roman" w:hAnsi="Times New Roman" w:cs="Times New Roman"/>
                <w:sz w:val="24"/>
                <w:szCs w:val="24"/>
              </w:rPr>
            </w:pPr>
          </w:p>
        </w:tc>
        <w:tc>
          <w:tcPr>
            <w:tcW w:w="4621" w:type="dxa"/>
          </w:tcPr>
          <w:p w14:paraId="35B80A69" w14:textId="1FF06115"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#40,000</w:t>
            </w:r>
          </w:p>
        </w:tc>
      </w:tr>
      <w:tr w:rsidR="000A53ED" w:rsidRPr="00EE21B6" w14:paraId="2C77B163" w14:textId="77777777" w:rsidTr="000A53ED">
        <w:tc>
          <w:tcPr>
            <w:tcW w:w="4621" w:type="dxa"/>
          </w:tcPr>
          <w:p w14:paraId="0B7855B4" w14:textId="77777777"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Electrical wire and socket</w:t>
            </w:r>
          </w:p>
          <w:p w14:paraId="365AE74C" w14:textId="5C94E1BD" w:rsidR="000A53ED" w:rsidRPr="00EE21B6" w:rsidRDefault="000A53ED" w:rsidP="000A53ED">
            <w:pPr>
              <w:rPr>
                <w:rFonts w:ascii="Times New Roman" w:hAnsi="Times New Roman" w:cs="Times New Roman"/>
                <w:sz w:val="24"/>
                <w:szCs w:val="24"/>
              </w:rPr>
            </w:pPr>
          </w:p>
        </w:tc>
        <w:tc>
          <w:tcPr>
            <w:tcW w:w="4621" w:type="dxa"/>
          </w:tcPr>
          <w:p w14:paraId="58681843" w14:textId="56A4FF27"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#10,000</w:t>
            </w:r>
          </w:p>
        </w:tc>
      </w:tr>
      <w:tr w:rsidR="000A53ED" w:rsidRPr="00EE21B6" w14:paraId="2DCDE1E2" w14:textId="77777777" w:rsidTr="000A53ED">
        <w:tc>
          <w:tcPr>
            <w:tcW w:w="4621" w:type="dxa"/>
          </w:tcPr>
          <w:p w14:paraId="56380BAF" w14:textId="3F25097F"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Filter and knobs</w:t>
            </w:r>
          </w:p>
          <w:p w14:paraId="06DCDDCA" w14:textId="6192C262" w:rsidR="000A53ED" w:rsidRPr="00EE21B6" w:rsidRDefault="000A53ED" w:rsidP="000A53ED">
            <w:pPr>
              <w:rPr>
                <w:rFonts w:ascii="Times New Roman" w:hAnsi="Times New Roman" w:cs="Times New Roman"/>
                <w:sz w:val="24"/>
                <w:szCs w:val="24"/>
              </w:rPr>
            </w:pPr>
          </w:p>
        </w:tc>
        <w:tc>
          <w:tcPr>
            <w:tcW w:w="4621" w:type="dxa"/>
          </w:tcPr>
          <w:p w14:paraId="6235320C" w14:textId="0AEA2D93"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#38,000</w:t>
            </w:r>
          </w:p>
        </w:tc>
      </w:tr>
    </w:tbl>
    <w:p w14:paraId="37E34240" w14:textId="77777777" w:rsidR="000A53ED" w:rsidRPr="00EE21B6" w:rsidRDefault="000A53ED" w:rsidP="000A53ED">
      <w:pPr>
        <w:rPr>
          <w:rFonts w:ascii="Times New Roman" w:hAnsi="Times New Roman" w:cs="Times New Roman"/>
          <w:sz w:val="24"/>
          <w:szCs w:val="24"/>
        </w:rPr>
      </w:pPr>
    </w:p>
    <w:p w14:paraId="54E30B1C" w14:textId="252E1F8B" w:rsidR="000A53ED" w:rsidRPr="00EE21B6" w:rsidRDefault="000A53ED" w:rsidP="000A53ED">
      <w:pPr>
        <w:rPr>
          <w:rFonts w:ascii="Times New Roman" w:hAnsi="Times New Roman" w:cs="Times New Roman"/>
          <w:sz w:val="24"/>
          <w:szCs w:val="24"/>
        </w:rPr>
      </w:pPr>
      <w:r w:rsidRPr="00EE21B6">
        <w:rPr>
          <w:rFonts w:ascii="Times New Roman" w:hAnsi="Times New Roman" w:cs="Times New Roman"/>
          <w:sz w:val="24"/>
          <w:szCs w:val="24"/>
        </w:rPr>
        <w:t>START UP EXPENSES</w:t>
      </w:r>
    </w:p>
    <w:tbl>
      <w:tblPr>
        <w:tblStyle w:val="TableGrid"/>
        <w:tblW w:w="0" w:type="auto"/>
        <w:tblLook w:val="04A0" w:firstRow="1" w:lastRow="0" w:firstColumn="1" w:lastColumn="0" w:noHBand="0" w:noVBand="1"/>
      </w:tblPr>
      <w:tblGrid>
        <w:gridCol w:w="4523"/>
        <w:gridCol w:w="4493"/>
      </w:tblGrid>
      <w:tr w:rsidR="00557604" w:rsidRPr="00EE21B6" w14:paraId="3AE6719C" w14:textId="77777777" w:rsidTr="00557604">
        <w:tc>
          <w:tcPr>
            <w:tcW w:w="4621" w:type="dxa"/>
          </w:tcPr>
          <w:p w14:paraId="1CB1C560" w14:textId="70F9EAF3"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START UP REQUIREMENTS</w:t>
            </w:r>
          </w:p>
        </w:tc>
        <w:tc>
          <w:tcPr>
            <w:tcW w:w="4621" w:type="dxa"/>
          </w:tcPr>
          <w:p w14:paraId="6AEDABD8" w14:textId="3EB76BCE"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COST</w:t>
            </w:r>
          </w:p>
        </w:tc>
      </w:tr>
      <w:tr w:rsidR="00557604" w:rsidRPr="00EE21B6" w14:paraId="7D2E7318" w14:textId="77777777" w:rsidTr="00557604">
        <w:tc>
          <w:tcPr>
            <w:tcW w:w="4621" w:type="dxa"/>
          </w:tcPr>
          <w:p w14:paraId="3FC9658D"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Farm structures</w:t>
            </w:r>
          </w:p>
          <w:p w14:paraId="35A13621" w14:textId="6A98CECE" w:rsidR="00DE002C" w:rsidRPr="00EE21B6" w:rsidRDefault="00DE002C" w:rsidP="000A53ED">
            <w:pPr>
              <w:rPr>
                <w:rFonts w:ascii="Times New Roman" w:hAnsi="Times New Roman" w:cs="Times New Roman"/>
                <w:sz w:val="24"/>
                <w:szCs w:val="24"/>
              </w:rPr>
            </w:pPr>
          </w:p>
        </w:tc>
        <w:tc>
          <w:tcPr>
            <w:tcW w:w="4621" w:type="dxa"/>
          </w:tcPr>
          <w:p w14:paraId="04A65C45" w14:textId="1ECAB0DD"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#2,500,000</w:t>
            </w:r>
          </w:p>
        </w:tc>
      </w:tr>
      <w:tr w:rsidR="00557604" w:rsidRPr="00EE21B6" w14:paraId="358CBB10" w14:textId="77777777" w:rsidTr="00557604">
        <w:tc>
          <w:tcPr>
            <w:tcW w:w="4621" w:type="dxa"/>
          </w:tcPr>
          <w:p w14:paraId="2C49AB8A"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Power house</w:t>
            </w:r>
          </w:p>
          <w:p w14:paraId="7A024A1D" w14:textId="692E34B8" w:rsidR="00DE002C" w:rsidRPr="00EE21B6" w:rsidRDefault="00DE002C" w:rsidP="000A53ED">
            <w:pPr>
              <w:rPr>
                <w:rFonts w:ascii="Times New Roman" w:hAnsi="Times New Roman" w:cs="Times New Roman"/>
                <w:sz w:val="24"/>
                <w:szCs w:val="24"/>
              </w:rPr>
            </w:pPr>
          </w:p>
        </w:tc>
        <w:tc>
          <w:tcPr>
            <w:tcW w:w="4621" w:type="dxa"/>
          </w:tcPr>
          <w:p w14:paraId="44E2380A" w14:textId="48C173F5"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#1,650,000</w:t>
            </w:r>
          </w:p>
        </w:tc>
      </w:tr>
      <w:tr w:rsidR="00557604" w:rsidRPr="00EE21B6" w14:paraId="657654FE" w14:textId="77777777" w:rsidTr="00557604">
        <w:tc>
          <w:tcPr>
            <w:tcW w:w="4621" w:type="dxa"/>
          </w:tcPr>
          <w:p w14:paraId="21469464"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Green house</w:t>
            </w:r>
          </w:p>
          <w:p w14:paraId="72F13013" w14:textId="6FB54186" w:rsidR="00DE002C" w:rsidRPr="00EE21B6" w:rsidRDefault="00DE002C" w:rsidP="000A53ED">
            <w:pPr>
              <w:rPr>
                <w:rFonts w:ascii="Times New Roman" w:hAnsi="Times New Roman" w:cs="Times New Roman"/>
                <w:sz w:val="24"/>
                <w:szCs w:val="24"/>
              </w:rPr>
            </w:pPr>
          </w:p>
        </w:tc>
        <w:tc>
          <w:tcPr>
            <w:tcW w:w="4621" w:type="dxa"/>
          </w:tcPr>
          <w:p w14:paraId="29CE2BE2" w14:textId="408A6A4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#250,000</w:t>
            </w:r>
          </w:p>
        </w:tc>
      </w:tr>
      <w:tr w:rsidR="00557604" w:rsidRPr="00EE21B6" w14:paraId="644C1109" w14:textId="77777777" w:rsidTr="00557604">
        <w:tc>
          <w:tcPr>
            <w:tcW w:w="4621" w:type="dxa"/>
          </w:tcPr>
          <w:p w14:paraId="2BB79034" w14:textId="77777777" w:rsidR="00557604" w:rsidRPr="00EE21B6" w:rsidRDefault="00DE002C" w:rsidP="000A53ED">
            <w:pPr>
              <w:rPr>
                <w:rFonts w:ascii="Times New Roman" w:hAnsi="Times New Roman" w:cs="Times New Roman"/>
                <w:sz w:val="24"/>
                <w:szCs w:val="24"/>
              </w:rPr>
            </w:pPr>
            <w:r w:rsidRPr="00EE21B6">
              <w:rPr>
                <w:rFonts w:ascii="Times New Roman" w:hAnsi="Times New Roman" w:cs="Times New Roman"/>
                <w:sz w:val="24"/>
                <w:szCs w:val="24"/>
              </w:rPr>
              <w:t>Supplies</w:t>
            </w:r>
          </w:p>
          <w:p w14:paraId="07A77097" w14:textId="7B754397" w:rsidR="00DE002C" w:rsidRPr="00EE21B6" w:rsidRDefault="00DE002C" w:rsidP="000A53ED">
            <w:pPr>
              <w:rPr>
                <w:rFonts w:ascii="Times New Roman" w:hAnsi="Times New Roman" w:cs="Times New Roman"/>
                <w:sz w:val="24"/>
                <w:szCs w:val="24"/>
              </w:rPr>
            </w:pPr>
          </w:p>
        </w:tc>
        <w:tc>
          <w:tcPr>
            <w:tcW w:w="4621" w:type="dxa"/>
          </w:tcPr>
          <w:p w14:paraId="3D96FBF1" w14:textId="3A82A25B" w:rsidR="00557604" w:rsidRPr="00EE21B6" w:rsidRDefault="00DE002C" w:rsidP="000A53ED">
            <w:pPr>
              <w:rPr>
                <w:rFonts w:ascii="Times New Roman" w:hAnsi="Times New Roman" w:cs="Times New Roman"/>
                <w:sz w:val="24"/>
                <w:szCs w:val="24"/>
              </w:rPr>
            </w:pPr>
            <w:r w:rsidRPr="00EE21B6">
              <w:rPr>
                <w:rFonts w:ascii="Times New Roman" w:hAnsi="Times New Roman" w:cs="Times New Roman"/>
                <w:sz w:val="24"/>
                <w:szCs w:val="24"/>
              </w:rPr>
              <w:t>#545,000</w:t>
            </w:r>
          </w:p>
        </w:tc>
      </w:tr>
      <w:tr w:rsidR="00557604" w:rsidRPr="00EE21B6" w14:paraId="721ED1C3" w14:textId="77777777" w:rsidTr="00557604">
        <w:tc>
          <w:tcPr>
            <w:tcW w:w="4621" w:type="dxa"/>
          </w:tcPr>
          <w:p w14:paraId="3C23E67E"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Transport</w:t>
            </w:r>
          </w:p>
          <w:p w14:paraId="553660DB" w14:textId="77BC4D0C" w:rsidR="00DE002C" w:rsidRPr="00EE21B6" w:rsidRDefault="00DE002C" w:rsidP="000A53ED">
            <w:pPr>
              <w:rPr>
                <w:rFonts w:ascii="Times New Roman" w:hAnsi="Times New Roman" w:cs="Times New Roman"/>
                <w:sz w:val="24"/>
                <w:szCs w:val="24"/>
              </w:rPr>
            </w:pPr>
          </w:p>
        </w:tc>
        <w:tc>
          <w:tcPr>
            <w:tcW w:w="4621" w:type="dxa"/>
          </w:tcPr>
          <w:p w14:paraId="222EA28D" w14:textId="2219AA76" w:rsidR="00557604" w:rsidRPr="00EE21B6" w:rsidRDefault="00DE002C" w:rsidP="000A53ED">
            <w:pPr>
              <w:rPr>
                <w:rFonts w:ascii="Times New Roman" w:hAnsi="Times New Roman" w:cs="Times New Roman"/>
                <w:sz w:val="24"/>
                <w:szCs w:val="24"/>
              </w:rPr>
            </w:pPr>
            <w:r w:rsidRPr="00EE21B6">
              <w:rPr>
                <w:rFonts w:ascii="Times New Roman" w:hAnsi="Times New Roman" w:cs="Times New Roman"/>
                <w:sz w:val="24"/>
                <w:szCs w:val="24"/>
              </w:rPr>
              <w:t>#60,000</w:t>
            </w:r>
          </w:p>
        </w:tc>
      </w:tr>
      <w:tr w:rsidR="00557604" w:rsidRPr="00EE21B6" w14:paraId="7253DBBB" w14:textId="77777777" w:rsidTr="00557604">
        <w:tc>
          <w:tcPr>
            <w:tcW w:w="4621" w:type="dxa"/>
          </w:tcPr>
          <w:p w14:paraId="484E542D"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Miscellaneous</w:t>
            </w:r>
          </w:p>
          <w:p w14:paraId="23621E2D" w14:textId="23B1144A" w:rsidR="00DE002C" w:rsidRPr="00EE21B6" w:rsidRDefault="00DE002C" w:rsidP="000A53ED">
            <w:pPr>
              <w:rPr>
                <w:rFonts w:ascii="Times New Roman" w:hAnsi="Times New Roman" w:cs="Times New Roman"/>
                <w:sz w:val="24"/>
                <w:szCs w:val="24"/>
              </w:rPr>
            </w:pPr>
          </w:p>
        </w:tc>
        <w:tc>
          <w:tcPr>
            <w:tcW w:w="4621" w:type="dxa"/>
          </w:tcPr>
          <w:p w14:paraId="062C7367" w14:textId="75408F2C"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#250,000</w:t>
            </w:r>
          </w:p>
        </w:tc>
      </w:tr>
      <w:tr w:rsidR="00557604" w:rsidRPr="00EE21B6" w14:paraId="34F65E9F" w14:textId="77777777" w:rsidTr="00557604">
        <w:tc>
          <w:tcPr>
            <w:tcW w:w="4621" w:type="dxa"/>
          </w:tcPr>
          <w:p w14:paraId="00002B7A" w14:textId="77777777"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Rent for farm land</w:t>
            </w:r>
          </w:p>
          <w:p w14:paraId="1621804F" w14:textId="3F2146D2" w:rsidR="00DE002C" w:rsidRPr="00EE21B6" w:rsidRDefault="00DE002C" w:rsidP="000A53ED">
            <w:pPr>
              <w:rPr>
                <w:rFonts w:ascii="Times New Roman" w:hAnsi="Times New Roman" w:cs="Times New Roman"/>
                <w:sz w:val="24"/>
                <w:szCs w:val="24"/>
              </w:rPr>
            </w:pPr>
          </w:p>
        </w:tc>
        <w:tc>
          <w:tcPr>
            <w:tcW w:w="4621" w:type="dxa"/>
          </w:tcPr>
          <w:p w14:paraId="1E44156B" w14:textId="409B5506" w:rsidR="00557604" w:rsidRPr="00EE21B6" w:rsidRDefault="00DE002C" w:rsidP="000A53ED">
            <w:pPr>
              <w:rPr>
                <w:rFonts w:ascii="Times New Roman" w:hAnsi="Times New Roman" w:cs="Times New Roman"/>
                <w:sz w:val="24"/>
                <w:szCs w:val="24"/>
              </w:rPr>
            </w:pPr>
            <w:r w:rsidRPr="00EE21B6">
              <w:rPr>
                <w:rFonts w:ascii="Times New Roman" w:hAnsi="Times New Roman" w:cs="Times New Roman"/>
                <w:sz w:val="24"/>
                <w:szCs w:val="24"/>
              </w:rPr>
              <w:t>#20,000</w:t>
            </w:r>
          </w:p>
        </w:tc>
      </w:tr>
      <w:tr w:rsidR="00557604" w:rsidRPr="00EE21B6" w14:paraId="1E74E1BA" w14:textId="77777777" w:rsidTr="00557604">
        <w:tc>
          <w:tcPr>
            <w:tcW w:w="4621" w:type="dxa"/>
          </w:tcPr>
          <w:p w14:paraId="01B4ACBD" w14:textId="137B5B19" w:rsidR="00557604" w:rsidRPr="00EE21B6" w:rsidRDefault="00557604" w:rsidP="000A53ED">
            <w:pPr>
              <w:rPr>
                <w:rFonts w:ascii="Times New Roman" w:hAnsi="Times New Roman" w:cs="Times New Roman"/>
                <w:sz w:val="24"/>
                <w:szCs w:val="24"/>
              </w:rPr>
            </w:pPr>
            <w:r w:rsidRPr="00EE21B6">
              <w:rPr>
                <w:rFonts w:ascii="Times New Roman" w:hAnsi="Times New Roman" w:cs="Times New Roman"/>
                <w:sz w:val="24"/>
                <w:szCs w:val="24"/>
              </w:rPr>
              <w:t>T</w:t>
            </w:r>
            <w:r w:rsidR="00DE002C" w:rsidRPr="00EE21B6">
              <w:rPr>
                <w:rFonts w:ascii="Times New Roman" w:hAnsi="Times New Roman" w:cs="Times New Roman"/>
                <w:sz w:val="24"/>
                <w:szCs w:val="24"/>
              </w:rPr>
              <w:t>otal</w:t>
            </w:r>
          </w:p>
        </w:tc>
        <w:tc>
          <w:tcPr>
            <w:tcW w:w="4621" w:type="dxa"/>
          </w:tcPr>
          <w:p w14:paraId="0B538729" w14:textId="3CB9D266" w:rsidR="00557604" w:rsidRPr="00EE21B6" w:rsidRDefault="00DE002C" w:rsidP="000A53ED">
            <w:pPr>
              <w:rPr>
                <w:rFonts w:ascii="Times New Roman" w:hAnsi="Times New Roman" w:cs="Times New Roman"/>
                <w:sz w:val="24"/>
                <w:szCs w:val="24"/>
              </w:rPr>
            </w:pPr>
            <w:r w:rsidRPr="00EE21B6">
              <w:rPr>
                <w:rFonts w:ascii="Times New Roman" w:hAnsi="Times New Roman" w:cs="Times New Roman"/>
                <w:sz w:val="24"/>
                <w:szCs w:val="24"/>
              </w:rPr>
              <w:t>#</w:t>
            </w:r>
            <w:r w:rsidRPr="00EE21B6">
              <w:rPr>
                <w:rFonts w:ascii="Times New Roman" w:hAnsi="Times New Roman" w:cs="Times New Roman"/>
                <w:b/>
                <w:sz w:val="24"/>
                <w:szCs w:val="24"/>
              </w:rPr>
              <w:t>5,275,000</w:t>
            </w:r>
          </w:p>
        </w:tc>
      </w:tr>
    </w:tbl>
    <w:p w14:paraId="47D4A24B" w14:textId="77777777" w:rsidR="000A53ED" w:rsidRPr="00EE21B6" w:rsidRDefault="000A53ED" w:rsidP="000A53ED">
      <w:pPr>
        <w:rPr>
          <w:rFonts w:ascii="Times New Roman" w:hAnsi="Times New Roman" w:cs="Times New Roman"/>
          <w:sz w:val="24"/>
          <w:szCs w:val="24"/>
        </w:rPr>
      </w:pPr>
    </w:p>
    <w:p w14:paraId="24715A4F" w14:textId="77777777" w:rsidR="000A53ED" w:rsidRPr="00EE21B6" w:rsidRDefault="000A53ED" w:rsidP="000A53ED">
      <w:pPr>
        <w:rPr>
          <w:rFonts w:ascii="Times New Roman" w:hAnsi="Times New Roman" w:cs="Times New Roman"/>
          <w:sz w:val="24"/>
          <w:szCs w:val="24"/>
        </w:rPr>
      </w:pPr>
    </w:p>
    <w:p w14:paraId="2BA23FFF" w14:textId="77777777" w:rsidR="000A53ED" w:rsidRPr="00EE21B6" w:rsidRDefault="000A53ED" w:rsidP="000A53ED">
      <w:pPr>
        <w:rPr>
          <w:rFonts w:ascii="Times New Roman" w:hAnsi="Times New Roman" w:cs="Times New Roman"/>
          <w:sz w:val="24"/>
          <w:szCs w:val="24"/>
        </w:rPr>
      </w:pPr>
    </w:p>
    <w:p w14:paraId="0A7DF56D" w14:textId="77777777" w:rsidR="000A53ED" w:rsidRPr="00EE21B6" w:rsidRDefault="000A53ED" w:rsidP="000A53ED">
      <w:pPr>
        <w:rPr>
          <w:rFonts w:ascii="Times New Roman" w:hAnsi="Times New Roman" w:cs="Times New Roman"/>
          <w:sz w:val="24"/>
          <w:szCs w:val="24"/>
        </w:rPr>
      </w:pPr>
    </w:p>
    <w:p w14:paraId="1D3D1DA2" w14:textId="77777777" w:rsidR="000A53ED" w:rsidRPr="00EE21B6" w:rsidRDefault="000A53ED" w:rsidP="000A53ED">
      <w:pPr>
        <w:rPr>
          <w:rFonts w:ascii="Times New Roman" w:hAnsi="Times New Roman" w:cs="Times New Roman"/>
          <w:sz w:val="24"/>
          <w:szCs w:val="24"/>
        </w:rPr>
      </w:pPr>
    </w:p>
    <w:p w14:paraId="4CA68AD2" w14:textId="77777777" w:rsidR="000A53ED" w:rsidRPr="00EE21B6" w:rsidRDefault="000A53ED" w:rsidP="000A53ED">
      <w:pPr>
        <w:rPr>
          <w:rFonts w:ascii="Times New Roman" w:hAnsi="Times New Roman" w:cs="Times New Roman"/>
          <w:sz w:val="24"/>
          <w:szCs w:val="24"/>
        </w:rPr>
      </w:pPr>
    </w:p>
    <w:p w14:paraId="2C287242" w14:textId="77777777" w:rsidR="000A53ED" w:rsidRPr="00EE21B6" w:rsidRDefault="000A53ED" w:rsidP="000A53ED">
      <w:pPr>
        <w:rPr>
          <w:rFonts w:ascii="Times New Roman" w:hAnsi="Times New Roman" w:cs="Times New Roman"/>
          <w:sz w:val="24"/>
          <w:szCs w:val="24"/>
        </w:rPr>
      </w:pPr>
    </w:p>
    <w:p w14:paraId="26B40AE5" w14:textId="77777777" w:rsidR="000A53ED" w:rsidRPr="00EE21B6" w:rsidRDefault="000A53ED" w:rsidP="000A53ED">
      <w:pPr>
        <w:rPr>
          <w:rFonts w:ascii="Times New Roman" w:hAnsi="Times New Roman" w:cs="Times New Roman"/>
          <w:sz w:val="24"/>
          <w:szCs w:val="24"/>
        </w:rPr>
      </w:pPr>
    </w:p>
    <w:p w14:paraId="6412C084" w14:textId="77777777" w:rsidR="000A53ED" w:rsidRPr="00EE21B6" w:rsidRDefault="000A53ED" w:rsidP="000A53ED">
      <w:pPr>
        <w:rPr>
          <w:rFonts w:ascii="Times New Roman" w:hAnsi="Times New Roman" w:cs="Times New Roman"/>
          <w:sz w:val="24"/>
          <w:szCs w:val="24"/>
        </w:rPr>
      </w:pPr>
    </w:p>
    <w:p w14:paraId="7AFF5C69" w14:textId="77777777" w:rsidR="000A53ED" w:rsidRPr="00EE21B6" w:rsidRDefault="000A53ED" w:rsidP="000A53ED">
      <w:pPr>
        <w:rPr>
          <w:rFonts w:ascii="Times New Roman" w:hAnsi="Times New Roman" w:cs="Times New Roman"/>
          <w:sz w:val="24"/>
          <w:szCs w:val="24"/>
        </w:rPr>
      </w:pPr>
    </w:p>
    <w:p w14:paraId="219094BB" w14:textId="77777777" w:rsidR="00DE002C" w:rsidRPr="00EE21B6" w:rsidRDefault="00DE002C" w:rsidP="000A53ED">
      <w:pPr>
        <w:rPr>
          <w:rFonts w:ascii="Times New Roman" w:hAnsi="Times New Roman" w:cs="Times New Roman"/>
          <w:b/>
          <w:sz w:val="24"/>
          <w:szCs w:val="24"/>
        </w:rPr>
      </w:pPr>
    </w:p>
    <w:p w14:paraId="0C362BF8" w14:textId="77777777" w:rsidR="0067385D" w:rsidRPr="00EE21B6" w:rsidRDefault="0067385D" w:rsidP="000A53ED">
      <w:pPr>
        <w:rPr>
          <w:rFonts w:ascii="Times New Roman" w:hAnsi="Times New Roman" w:cs="Times New Roman"/>
          <w:b/>
          <w:sz w:val="24"/>
          <w:szCs w:val="24"/>
        </w:rPr>
      </w:pPr>
    </w:p>
    <w:p w14:paraId="15417E98" w14:textId="77777777" w:rsidR="0067385D" w:rsidRPr="00EE21B6" w:rsidRDefault="0067385D" w:rsidP="000A53ED">
      <w:pPr>
        <w:rPr>
          <w:rFonts w:ascii="Times New Roman" w:hAnsi="Times New Roman" w:cs="Times New Roman"/>
          <w:b/>
          <w:sz w:val="24"/>
          <w:szCs w:val="24"/>
        </w:rPr>
      </w:pPr>
    </w:p>
    <w:p w14:paraId="18406531" w14:textId="6E727444" w:rsidR="00F315AE" w:rsidRPr="00EE21B6" w:rsidRDefault="009E630F" w:rsidP="000A53ED">
      <w:pPr>
        <w:rPr>
          <w:rFonts w:ascii="Times New Roman" w:eastAsiaTheme="majorEastAsia" w:hAnsi="Times New Roman" w:cs="Times New Roman"/>
          <w:sz w:val="24"/>
          <w:szCs w:val="24"/>
        </w:rPr>
      </w:pPr>
      <w:r w:rsidRPr="00EE21B6">
        <w:rPr>
          <w:rFonts w:ascii="Times New Roman" w:hAnsi="Times New Roman" w:cs="Times New Roman"/>
          <w:b/>
          <w:sz w:val="24"/>
          <w:szCs w:val="24"/>
        </w:rPr>
        <w:t xml:space="preserve">CHAPTER 6: </w:t>
      </w:r>
      <w:r w:rsidR="00F315AE" w:rsidRPr="00EE21B6">
        <w:rPr>
          <w:rFonts w:ascii="Times New Roman" w:hAnsi="Times New Roman" w:cs="Times New Roman"/>
          <w:b/>
          <w:sz w:val="24"/>
          <w:szCs w:val="24"/>
        </w:rPr>
        <w:t>LOCATION AND SITE</w:t>
      </w:r>
    </w:p>
    <w:p w14:paraId="16F23D1F" w14:textId="55C9BA58" w:rsidR="008A3D82" w:rsidRPr="00EE21B6" w:rsidRDefault="00A7274C" w:rsidP="00F315AE">
      <w:pPr>
        <w:rPr>
          <w:rFonts w:ascii="Times New Roman" w:hAnsi="Times New Roman" w:cs="Times New Roman"/>
          <w:sz w:val="24"/>
          <w:szCs w:val="24"/>
        </w:rPr>
      </w:pPr>
      <w:r w:rsidRPr="00EE21B6">
        <w:rPr>
          <w:rFonts w:ascii="Times New Roman" w:hAnsi="Times New Roman" w:cs="Times New Roman"/>
          <w:sz w:val="24"/>
          <w:szCs w:val="24"/>
        </w:rPr>
        <w:tab/>
        <w:t>Harban</w:t>
      </w:r>
      <w:r w:rsidR="00DE002C" w:rsidRPr="00EE21B6">
        <w:rPr>
          <w:rFonts w:ascii="Times New Roman" w:hAnsi="Times New Roman" w:cs="Times New Roman"/>
          <w:sz w:val="24"/>
          <w:szCs w:val="24"/>
        </w:rPr>
        <w:t xml:space="preserve"> culture w</w:t>
      </w:r>
      <w:r w:rsidR="008A3D82" w:rsidRPr="00EE21B6">
        <w:rPr>
          <w:rFonts w:ascii="Times New Roman" w:hAnsi="Times New Roman" w:cs="Times New Roman"/>
          <w:sz w:val="24"/>
          <w:szCs w:val="24"/>
        </w:rPr>
        <w:t>ill be sited</w:t>
      </w:r>
      <w:r w:rsidRPr="00EE21B6">
        <w:rPr>
          <w:rFonts w:ascii="Times New Roman" w:hAnsi="Times New Roman" w:cs="Times New Roman"/>
          <w:sz w:val="24"/>
          <w:szCs w:val="24"/>
        </w:rPr>
        <w:t xml:space="preserve"> in Mbaduku, Vandekyia, Benue</w:t>
      </w:r>
      <w:r w:rsidR="00DE002C" w:rsidRPr="00EE21B6">
        <w:rPr>
          <w:rFonts w:ascii="Times New Roman" w:hAnsi="Times New Roman" w:cs="Times New Roman"/>
          <w:sz w:val="24"/>
          <w:szCs w:val="24"/>
        </w:rPr>
        <w:t xml:space="preserve"> state. This location was chosen because the inhabitants of the land have a strong love and </w:t>
      </w:r>
      <w:r w:rsidR="008A3D82" w:rsidRPr="00EE21B6">
        <w:rPr>
          <w:rFonts w:ascii="Times New Roman" w:hAnsi="Times New Roman" w:cs="Times New Roman"/>
          <w:sz w:val="24"/>
          <w:szCs w:val="24"/>
        </w:rPr>
        <w:t xml:space="preserve">passion for farming, </w:t>
      </w:r>
      <w:r w:rsidRPr="00EE21B6">
        <w:rPr>
          <w:rFonts w:ascii="Times New Roman" w:hAnsi="Times New Roman" w:cs="Times New Roman"/>
          <w:sz w:val="24"/>
          <w:szCs w:val="24"/>
        </w:rPr>
        <w:t>also the plantation of yams</w:t>
      </w:r>
      <w:r w:rsidR="008A3D82" w:rsidRPr="00EE21B6">
        <w:rPr>
          <w:rFonts w:ascii="Times New Roman" w:hAnsi="Times New Roman" w:cs="Times New Roman"/>
          <w:sz w:val="24"/>
          <w:szCs w:val="24"/>
        </w:rPr>
        <w:t xml:space="preserve"> has</w:t>
      </w:r>
      <w:r w:rsidR="00DE002C" w:rsidRPr="00EE21B6">
        <w:rPr>
          <w:rFonts w:ascii="Times New Roman" w:hAnsi="Times New Roman" w:cs="Times New Roman"/>
          <w:sz w:val="24"/>
          <w:szCs w:val="24"/>
        </w:rPr>
        <w:t xml:space="preserve"> been very successful in this </w:t>
      </w:r>
      <w:r w:rsidR="008A3D82" w:rsidRPr="00EE21B6">
        <w:rPr>
          <w:rFonts w:ascii="Times New Roman" w:hAnsi="Times New Roman" w:cs="Times New Roman"/>
          <w:sz w:val="24"/>
          <w:szCs w:val="24"/>
        </w:rPr>
        <w:t xml:space="preserve">area. Although there are various </w:t>
      </w:r>
      <w:r w:rsidRPr="00EE21B6">
        <w:rPr>
          <w:rFonts w:ascii="Times New Roman" w:hAnsi="Times New Roman" w:cs="Times New Roman"/>
          <w:sz w:val="24"/>
          <w:szCs w:val="24"/>
        </w:rPr>
        <w:t xml:space="preserve">yam </w:t>
      </w:r>
      <w:r w:rsidR="008A3D82" w:rsidRPr="00EE21B6">
        <w:rPr>
          <w:rFonts w:ascii="Times New Roman" w:hAnsi="Times New Roman" w:cs="Times New Roman"/>
          <w:sz w:val="24"/>
          <w:szCs w:val="24"/>
        </w:rPr>
        <w:t>farmers in this area, there is little competition as none of them are large scale commercial farmers.</w:t>
      </w:r>
      <w:r w:rsidR="00DE002C" w:rsidRPr="00EE21B6">
        <w:rPr>
          <w:rFonts w:ascii="Times New Roman" w:hAnsi="Times New Roman" w:cs="Times New Roman"/>
          <w:sz w:val="24"/>
          <w:szCs w:val="24"/>
        </w:rPr>
        <w:t xml:space="preserve"> </w:t>
      </w:r>
      <w:r w:rsidR="008A3D82" w:rsidRPr="00EE21B6">
        <w:rPr>
          <w:rFonts w:ascii="Times New Roman" w:hAnsi="Times New Roman" w:cs="Times New Roman"/>
          <w:sz w:val="24"/>
          <w:szCs w:val="24"/>
        </w:rPr>
        <w:t>The site also has good roads for accessibility and evacuation of farm produce minding the fact that cucumbers spoil within days. The topography of the farm was very ok ant the results of soil test were good.</w:t>
      </w:r>
      <w:r w:rsidR="00575909" w:rsidRPr="00EE21B6">
        <w:rPr>
          <w:rFonts w:ascii="Times New Roman" w:hAnsi="Times New Roman" w:cs="Times New Roman"/>
          <w:sz w:val="24"/>
          <w:szCs w:val="24"/>
        </w:rPr>
        <w:t xml:space="preserve"> </w:t>
      </w:r>
      <w:r w:rsidR="008A3D82" w:rsidRPr="00EE21B6">
        <w:rPr>
          <w:rFonts w:ascii="Times New Roman" w:hAnsi="Times New Roman" w:cs="Times New Roman"/>
          <w:sz w:val="24"/>
          <w:szCs w:val="24"/>
        </w:rPr>
        <w:t>Climate of this area was also considered</w:t>
      </w:r>
      <w:r w:rsidR="00575909" w:rsidRPr="00EE21B6">
        <w:rPr>
          <w:rFonts w:ascii="Times New Roman" w:hAnsi="Times New Roman" w:cs="Times New Roman"/>
          <w:sz w:val="24"/>
          <w:szCs w:val="24"/>
        </w:rPr>
        <w:t xml:space="preserve"> as well as the availability of water and electricity. Apart from all this positive features, the land is close to a well-known and popular local market.</w:t>
      </w:r>
    </w:p>
    <w:p w14:paraId="29D9E41D" w14:textId="77777777" w:rsidR="009E630F" w:rsidRPr="00EE21B6" w:rsidRDefault="009E630F">
      <w:pPr>
        <w:rPr>
          <w:rFonts w:ascii="Times New Roman" w:eastAsiaTheme="majorEastAsia" w:hAnsi="Times New Roman" w:cs="Times New Roman"/>
          <w:sz w:val="24"/>
          <w:szCs w:val="24"/>
        </w:rPr>
      </w:pPr>
      <w:r w:rsidRPr="00EE21B6">
        <w:rPr>
          <w:rFonts w:ascii="Times New Roman" w:hAnsi="Times New Roman" w:cs="Times New Roman"/>
          <w:sz w:val="24"/>
          <w:szCs w:val="24"/>
        </w:rPr>
        <w:br w:type="page"/>
      </w:r>
    </w:p>
    <w:p w14:paraId="1007560B" w14:textId="769E16B4" w:rsidR="00F315AE" w:rsidRPr="00EE21B6" w:rsidRDefault="009E630F" w:rsidP="009E630F">
      <w:pPr>
        <w:pStyle w:val="Heading1"/>
        <w:jc w:val="center"/>
        <w:rPr>
          <w:rFonts w:ascii="Times New Roman" w:hAnsi="Times New Roman" w:cs="Times New Roman"/>
          <w:b/>
          <w:color w:val="auto"/>
          <w:sz w:val="24"/>
          <w:szCs w:val="24"/>
        </w:rPr>
      </w:pPr>
      <w:r w:rsidRPr="00EE21B6">
        <w:rPr>
          <w:rFonts w:ascii="Times New Roman" w:hAnsi="Times New Roman" w:cs="Times New Roman"/>
          <w:b/>
          <w:color w:val="auto"/>
          <w:sz w:val="24"/>
          <w:szCs w:val="24"/>
        </w:rPr>
        <w:lastRenderedPageBreak/>
        <w:t xml:space="preserve">CHAPTER 7: </w:t>
      </w:r>
      <w:r w:rsidR="00F315AE" w:rsidRPr="00EE21B6">
        <w:rPr>
          <w:rFonts w:ascii="Times New Roman" w:hAnsi="Times New Roman" w:cs="Times New Roman"/>
          <w:b/>
          <w:color w:val="auto"/>
          <w:sz w:val="24"/>
          <w:szCs w:val="24"/>
        </w:rPr>
        <w:t>PROJECT</w:t>
      </w:r>
      <w:r w:rsidRPr="00EE21B6">
        <w:rPr>
          <w:rFonts w:ascii="Times New Roman" w:hAnsi="Times New Roman" w:cs="Times New Roman"/>
          <w:b/>
          <w:color w:val="auto"/>
          <w:sz w:val="24"/>
          <w:szCs w:val="24"/>
        </w:rPr>
        <w:t xml:space="preserve"> IMPLEMENTATION</w:t>
      </w:r>
    </w:p>
    <w:p w14:paraId="6CBF8EF6" w14:textId="259F3285" w:rsidR="00287A93" w:rsidRPr="00EE21B6" w:rsidRDefault="00575909">
      <w:pPr>
        <w:rPr>
          <w:rFonts w:ascii="Times New Roman" w:hAnsi="Times New Roman" w:cs="Times New Roman"/>
          <w:sz w:val="24"/>
          <w:szCs w:val="24"/>
        </w:rPr>
      </w:pPr>
      <w:r w:rsidRPr="00EE21B6">
        <w:rPr>
          <w:rFonts w:ascii="Times New Roman" w:hAnsi="Times New Roman" w:cs="Times New Roman"/>
          <w:sz w:val="24"/>
          <w:szCs w:val="24"/>
        </w:rPr>
        <w:tab/>
      </w:r>
      <w:r w:rsidR="00117022" w:rsidRPr="00EE21B6">
        <w:rPr>
          <w:rFonts w:ascii="Times New Roman" w:hAnsi="Times New Roman" w:cs="Times New Roman"/>
          <w:sz w:val="24"/>
          <w:szCs w:val="24"/>
        </w:rPr>
        <w:t>After</w:t>
      </w:r>
      <w:r w:rsidRPr="00EE21B6">
        <w:rPr>
          <w:rFonts w:ascii="Times New Roman" w:hAnsi="Times New Roman" w:cs="Times New Roman"/>
          <w:sz w:val="24"/>
          <w:szCs w:val="24"/>
        </w:rPr>
        <w:t xml:space="preserve"> successfully becomin</w:t>
      </w:r>
      <w:r w:rsidR="00117022" w:rsidRPr="00EE21B6">
        <w:rPr>
          <w:rFonts w:ascii="Times New Roman" w:hAnsi="Times New Roman" w:cs="Times New Roman"/>
          <w:sz w:val="24"/>
          <w:szCs w:val="24"/>
        </w:rPr>
        <w:t>g the most sort after</w:t>
      </w:r>
      <w:r w:rsidRPr="00EE21B6">
        <w:rPr>
          <w:rFonts w:ascii="Times New Roman" w:hAnsi="Times New Roman" w:cs="Times New Roman"/>
          <w:sz w:val="24"/>
          <w:szCs w:val="24"/>
        </w:rPr>
        <w:t xml:space="preserve"> and reliable distributors of cucumbers in the local markets</w:t>
      </w:r>
      <w:r w:rsidR="00117022" w:rsidRPr="00EE21B6">
        <w:rPr>
          <w:rFonts w:ascii="Times New Roman" w:hAnsi="Times New Roman" w:cs="Times New Roman"/>
          <w:sz w:val="24"/>
          <w:szCs w:val="24"/>
        </w:rPr>
        <w:t xml:space="preserve"> hallelujah culture will proceed to partnering wit</w:t>
      </w:r>
      <w:r w:rsidR="00A7274C" w:rsidRPr="00EE21B6">
        <w:rPr>
          <w:rFonts w:ascii="Times New Roman" w:hAnsi="Times New Roman" w:cs="Times New Roman"/>
          <w:sz w:val="24"/>
          <w:szCs w:val="24"/>
        </w:rPr>
        <w:t>h hotels and restaurants in Lagos like Mr biggs Sweet sensation</w:t>
      </w:r>
      <w:r w:rsidR="00287A93" w:rsidRPr="00EE21B6">
        <w:rPr>
          <w:rFonts w:ascii="Times New Roman" w:hAnsi="Times New Roman" w:cs="Times New Roman"/>
          <w:sz w:val="24"/>
          <w:szCs w:val="24"/>
        </w:rPr>
        <w:t xml:space="preserve">. By our </w:t>
      </w:r>
      <w:r w:rsidR="00A7274C" w:rsidRPr="00EE21B6">
        <w:rPr>
          <w:rFonts w:ascii="Times New Roman" w:hAnsi="Times New Roman" w:cs="Times New Roman"/>
          <w:sz w:val="24"/>
          <w:szCs w:val="24"/>
        </w:rPr>
        <w:t>fourth to fifth year, harban</w:t>
      </w:r>
      <w:r w:rsidR="00287A93" w:rsidRPr="00EE21B6">
        <w:rPr>
          <w:rFonts w:ascii="Times New Roman" w:hAnsi="Times New Roman" w:cs="Times New Roman"/>
          <w:sz w:val="24"/>
          <w:szCs w:val="24"/>
        </w:rPr>
        <w:t xml:space="preserve"> culture would have owned its own retail store, yet still supplying other stores, restaurant and hotels. We would also venture into</w:t>
      </w:r>
      <w:r w:rsidR="00A7274C" w:rsidRPr="00EE21B6">
        <w:rPr>
          <w:rFonts w:ascii="Times New Roman" w:hAnsi="Times New Roman" w:cs="Times New Roman"/>
          <w:sz w:val="24"/>
          <w:szCs w:val="24"/>
        </w:rPr>
        <w:t xml:space="preserve"> planting and selling other tubers</w:t>
      </w:r>
      <w:r w:rsidR="00287A93" w:rsidRPr="00EE21B6">
        <w:rPr>
          <w:rFonts w:ascii="Times New Roman" w:hAnsi="Times New Roman" w:cs="Times New Roman"/>
          <w:sz w:val="24"/>
          <w:szCs w:val="24"/>
        </w:rPr>
        <w:t xml:space="preserve"> and own an online store through which order</w:t>
      </w:r>
      <w:r w:rsidR="00A7274C" w:rsidRPr="00EE21B6">
        <w:rPr>
          <w:rFonts w:ascii="Times New Roman" w:hAnsi="Times New Roman" w:cs="Times New Roman"/>
          <w:sz w:val="24"/>
          <w:szCs w:val="24"/>
        </w:rPr>
        <w:t>s could be placed and tubers</w:t>
      </w:r>
      <w:r w:rsidR="00287A93" w:rsidRPr="00EE21B6">
        <w:rPr>
          <w:rFonts w:ascii="Times New Roman" w:hAnsi="Times New Roman" w:cs="Times New Roman"/>
          <w:sz w:val="24"/>
          <w:szCs w:val="24"/>
        </w:rPr>
        <w:t xml:space="preserve"> would be delivered on the doorstep of our customers</w:t>
      </w:r>
    </w:p>
    <w:p w14:paraId="140FE230" w14:textId="61D3ED99" w:rsidR="00A20B66" w:rsidRPr="00EE21B6" w:rsidRDefault="00287A93" w:rsidP="00A20B66">
      <w:pPr>
        <w:rPr>
          <w:rFonts w:ascii="Times New Roman" w:hAnsi="Times New Roman" w:cs="Times New Roman"/>
          <w:sz w:val="24"/>
          <w:szCs w:val="24"/>
        </w:rPr>
      </w:pPr>
      <w:r w:rsidRPr="00EE21B6">
        <w:rPr>
          <w:rFonts w:ascii="Times New Roman" w:hAnsi="Times New Roman" w:cs="Times New Roman"/>
          <w:sz w:val="24"/>
          <w:szCs w:val="24"/>
        </w:rPr>
        <w:tab/>
        <w:t xml:space="preserve">For this to happen, we would be dependent on our existing local partners to keep purchasing our produce. Advertisement would be a very useful because to achieve all this </w:t>
      </w:r>
      <w:r w:rsidR="00A20B66" w:rsidRPr="00EE21B6">
        <w:rPr>
          <w:rFonts w:ascii="Times New Roman" w:hAnsi="Times New Roman" w:cs="Times New Roman"/>
          <w:sz w:val="24"/>
          <w:szCs w:val="24"/>
        </w:rPr>
        <w:t>goals,</w:t>
      </w:r>
      <w:r w:rsidRPr="00EE21B6">
        <w:rPr>
          <w:rFonts w:ascii="Times New Roman" w:hAnsi="Times New Roman" w:cs="Times New Roman"/>
          <w:sz w:val="24"/>
          <w:szCs w:val="24"/>
        </w:rPr>
        <w:t xml:space="preserve"> we would need profit. With the support of our partners, letters will be sent to major retail stores and </w:t>
      </w:r>
      <w:r w:rsidR="00A20B66" w:rsidRPr="00EE21B6">
        <w:rPr>
          <w:rFonts w:ascii="Times New Roman" w:hAnsi="Times New Roman" w:cs="Times New Roman"/>
          <w:sz w:val="24"/>
          <w:szCs w:val="24"/>
        </w:rPr>
        <w:t>hotels</w:t>
      </w:r>
      <w:r w:rsidRPr="00EE21B6">
        <w:rPr>
          <w:rFonts w:ascii="Times New Roman" w:hAnsi="Times New Roman" w:cs="Times New Roman"/>
          <w:sz w:val="24"/>
          <w:szCs w:val="24"/>
        </w:rPr>
        <w:t xml:space="preserve"> with our freshest irresistible products for evidence. Testimonies of our reliability could also be included</w:t>
      </w:r>
      <w:r w:rsidR="00A20B66" w:rsidRPr="00EE21B6">
        <w:rPr>
          <w:rFonts w:ascii="Times New Roman" w:hAnsi="Times New Roman" w:cs="Times New Roman"/>
          <w:sz w:val="24"/>
          <w:szCs w:val="24"/>
        </w:rPr>
        <w:t>. At this time we would have acquired a larger farmland owned by the enterprise and emp</w:t>
      </w:r>
      <w:r w:rsidR="00A7274C" w:rsidRPr="00EE21B6">
        <w:rPr>
          <w:rFonts w:ascii="Times New Roman" w:hAnsi="Times New Roman" w:cs="Times New Roman"/>
          <w:sz w:val="24"/>
          <w:szCs w:val="24"/>
        </w:rPr>
        <w:t>loyed more labourers. Harban</w:t>
      </w:r>
      <w:r w:rsidR="00A20B66" w:rsidRPr="00EE21B6">
        <w:rPr>
          <w:rFonts w:ascii="Times New Roman" w:hAnsi="Times New Roman" w:cs="Times New Roman"/>
          <w:sz w:val="24"/>
          <w:szCs w:val="24"/>
        </w:rPr>
        <w:t xml:space="preserve"> culture will also be open to training upcoming farmers, we would also apply to NYSC in the hope that we are inspiration enough to house the upcoming leaders of tomorrow and train them.</w:t>
      </w:r>
      <w:r w:rsidR="00A7274C" w:rsidRPr="00EE21B6">
        <w:rPr>
          <w:rFonts w:ascii="Times New Roman" w:hAnsi="Times New Roman" w:cs="Times New Roman"/>
          <w:sz w:val="24"/>
          <w:szCs w:val="24"/>
        </w:rPr>
        <w:t xml:space="preserve"> A successful harban</w:t>
      </w:r>
      <w:r w:rsidR="00F7701A" w:rsidRPr="00EE21B6">
        <w:rPr>
          <w:rFonts w:ascii="Times New Roman" w:hAnsi="Times New Roman" w:cs="Times New Roman"/>
          <w:sz w:val="24"/>
          <w:szCs w:val="24"/>
        </w:rPr>
        <w:t xml:space="preserve"> culture farm</w:t>
      </w:r>
      <w:r w:rsidR="00A7274C" w:rsidRPr="00EE21B6">
        <w:rPr>
          <w:rFonts w:ascii="Times New Roman" w:hAnsi="Times New Roman" w:cs="Times New Roman"/>
          <w:sz w:val="24"/>
          <w:szCs w:val="24"/>
        </w:rPr>
        <w:t>er who has been using harban</w:t>
      </w:r>
      <w:r w:rsidR="00F7701A" w:rsidRPr="00EE21B6">
        <w:rPr>
          <w:rFonts w:ascii="Times New Roman" w:hAnsi="Times New Roman" w:cs="Times New Roman"/>
          <w:sz w:val="24"/>
          <w:szCs w:val="24"/>
        </w:rPr>
        <w:t xml:space="preserve"> culture products will be able to demonstrate our model to our partners. Our most enthusiastic farmers will hold field days at which all farmers and upcoming farmers in the community will be invited to.</w:t>
      </w:r>
    </w:p>
    <w:p w14:paraId="017C7BAE" w14:textId="77777777" w:rsidR="00A20B66" w:rsidRPr="00EE21B6" w:rsidRDefault="00A20B66" w:rsidP="00A20B66">
      <w:pPr>
        <w:rPr>
          <w:rFonts w:ascii="Times New Roman" w:hAnsi="Times New Roman" w:cs="Times New Roman"/>
          <w:sz w:val="24"/>
          <w:szCs w:val="24"/>
        </w:rPr>
      </w:pPr>
    </w:p>
    <w:p w14:paraId="1FA1668E" w14:textId="77777777" w:rsidR="00A20B66" w:rsidRPr="00EE21B6" w:rsidRDefault="00A20B66" w:rsidP="00A20B66">
      <w:pPr>
        <w:rPr>
          <w:rFonts w:ascii="Times New Roman" w:hAnsi="Times New Roman" w:cs="Times New Roman"/>
          <w:sz w:val="24"/>
          <w:szCs w:val="24"/>
        </w:rPr>
      </w:pPr>
    </w:p>
    <w:p w14:paraId="0DE80CBD" w14:textId="77777777" w:rsidR="00A20B66" w:rsidRPr="00EE21B6" w:rsidRDefault="00A20B66" w:rsidP="00A20B66">
      <w:pPr>
        <w:rPr>
          <w:rFonts w:ascii="Times New Roman" w:hAnsi="Times New Roman" w:cs="Times New Roman"/>
          <w:sz w:val="24"/>
          <w:szCs w:val="24"/>
        </w:rPr>
      </w:pPr>
    </w:p>
    <w:p w14:paraId="1A3D61A7" w14:textId="77777777" w:rsidR="00A20B66" w:rsidRPr="00EE21B6" w:rsidRDefault="00A20B66" w:rsidP="00A20B66">
      <w:pPr>
        <w:rPr>
          <w:rFonts w:ascii="Times New Roman" w:hAnsi="Times New Roman" w:cs="Times New Roman"/>
          <w:sz w:val="24"/>
          <w:szCs w:val="24"/>
        </w:rPr>
      </w:pPr>
    </w:p>
    <w:p w14:paraId="3FD7FB3A" w14:textId="77777777" w:rsidR="00A20B66" w:rsidRPr="00EE21B6" w:rsidRDefault="00A20B66" w:rsidP="00A20B66">
      <w:pPr>
        <w:rPr>
          <w:rFonts w:ascii="Times New Roman" w:hAnsi="Times New Roman" w:cs="Times New Roman"/>
          <w:sz w:val="24"/>
          <w:szCs w:val="24"/>
        </w:rPr>
      </w:pPr>
    </w:p>
    <w:p w14:paraId="5BCDC110" w14:textId="77777777" w:rsidR="00A20B66" w:rsidRPr="00EE21B6" w:rsidRDefault="00A20B66" w:rsidP="00A20B66">
      <w:pPr>
        <w:rPr>
          <w:rFonts w:ascii="Times New Roman" w:hAnsi="Times New Roman" w:cs="Times New Roman"/>
          <w:sz w:val="24"/>
          <w:szCs w:val="24"/>
        </w:rPr>
      </w:pPr>
    </w:p>
    <w:p w14:paraId="7F747500" w14:textId="77777777" w:rsidR="00A20B66" w:rsidRPr="00EE21B6" w:rsidRDefault="00A20B66" w:rsidP="00A20B66">
      <w:pPr>
        <w:rPr>
          <w:rFonts w:ascii="Times New Roman" w:hAnsi="Times New Roman" w:cs="Times New Roman"/>
          <w:sz w:val="24"/>
          <w:szCs w:val="24"/>
        </w:rPr>
      </w:pPr>
    </w:p>
    <w:p w14:paraId="31B97A4F" w14:textId="77777777" w:rsidR="00A20B66" w:rsidRPr="00EE21B6" w:rsidRDefault="00A20B66" w:rsidP="00A20B66">
      <w:pPr>
        <w:rPr>
          <w:rFonts w:ascii="Times New Roman" w:hAnsi="Times New Roman" w:cs="Times New Roman"/>
          <w:sz w:val="24"/>
          <w:szCs w:val="24"/>
        </w:rPr>
      </w:pPr>
    </w:p>
    <w:p w14:paraId="33960589" w14:textId="77777777" w:rsidR="00A20B66" w:rsidRPr="00EE21B6" w:rsidRDefault="00A20B66" w:rsidP="00A20B66">
      <w:pPr>
        <w:rPr>
          <w:rFonts w:ascii="Times New Roman" w:hAnsi="Times New Roman" w:cs="Times New Roman"/>
          <w:sz w:val="24"/>
          <w:szCs w:val="24"/>
        </w:rPr>
      </w:pPr>
    </w:p>
    <w:p w14:paraId="5B980C62" w14:textId="406518FD" w:rsidR="009E630F" w:rsidRPr="00EE21B6" w:rsidRDefault="009E630F" w:rsidP="00A20B66">
      <w:pPr>
        <w:rPr>
          <w:rFonts w:ascii="Times New Roman" w:hAnsi="Times New Roman" w:cs="Times New Roman"/>
          <w:sz w:val="24"/>
          <w:szCs w:val="24"/>
        </w:rPr>
      </w:pPr>
      <w:r w:rsidRPr="00EE21B6">
        <w:rPr>
          <w:rFonts w:ascii="Times New Roman" w:hAnsi="Times New Roman" w:cs="Times New Roman"/>
          <w:b/>
          <w:sz w:val="24"/>
          <w:szCs w:val="24"/>
        </w:rPr>
        <w:t>CHAPTER 8: FINANCIAL AND ECONOMIC EVALUATION</w:t>
      </w:r>
    </w:p>
    <w:p w14:paraId="2D4D81AC" w14:textId="1C96607A" w:rsidR="0040303F" w:rsidRPr="00EE21B6" w:rsidRDefault="00A270EB" w:rsidP="00A270EB">
      <w:pPr>
        <w:rPr>
          <w:rFonts w:ascii="Times New Roman" w:hAnsi="Times New Roman" w:cs="Times New Roman"/>
          <w:sz w:val="24"/>
          <w:szCs w:val="24"/>
          <w:u w:val="single"/>
        </w:rPr>
      </w:pPr>
      <w:r w:rsidRPr="00EE21B6">
        <w:rPr>
          <w:rFonts w:ascii="Times New Roman" w:hAnsi="Times New Roman" w:cs="Times New Roman"/>
          <w:sz w:val="24"/>
          <w:szCs w:val="24"/>
        </w:rPr>
        <w:tab/>
        <w:t>It is assumed that one a</w:t>
      </w:r>
      <w:r w:rsidR="004E6359" w:rsidRPr="00EE21B6">
        <w:rPr>
          <w:rFonts w:ascii="Times New Roman" w:hAnsi="Times New Roman" w:cs="Times New Roman"/>
          <w:sz w:val="24"/>
          <w:szCs w:val="24"/>
        </w:rPr>
        <w:t xml:space="preserve">cre of land will yield 2500 tubers </w:t>
      </w:r>
      <w:r w:rsidRPr="00EE21B6">
        <w:rPr>
          <w:rFonts w:ascii="Times New Roman" w:hAnsi="Times New Roman" w:cs="Times New Roman"/>
          <w:sz w:val="24"/>
          <w:szCs w:val="24"/>
        </w:rPr>
        <w:t>of 40kg</w:t>
      </w:r>
      <w:r w:rsidR="004E6359" w:rsidRPr="00EE21B6">
        <w:rPr>
          <w:rFonts w:ascii="Times New Roman" w:hAnsi="Times New Roman" w:cs="Times New Roman"/>
          <w:sz w:val="24"/>
          <w:szCs w:val="24"/>
        </w:rPr>
        <w:t xml:space="preserve"> (20 tonnes) of fresh yams after 10 months</w:t>
      </w:r>
      <w:r w:rsidRPr="00EE21B6">
        <w:rPr>
          <w:rFonts w:ascii="Times New Roman" w:hAnsi="Times New Roman" w:cs="Times New Roman"/>
          <w:sz w:val="24"/>
          <w:szCs w:val="24"/>
        </w:rPr>
        <w:t xml:space="preserve">. In open </w:t>
      </w:r>
      <w:r w:rsidR="00E87082" w:rsidRPr="00EE21B6">
        <w:rPr>
          <w:rFonts w:ascii="Times New Roman" w:hAnsi="Times New Roman" w:cs="Times New Roman"/>
          <w:sz w:val="24"/>
          <w:szCs w:val="24"/>
        </w:rPr>
        <w:t>Nigeria</w:t>
      </w:r>
      <w:r w:rsidR="004E6359" w:rsidRPr="00EE21B6">
        <w:rPr>
          <w:rFonts w:ascii="Times New Roman" w:hAnsi="Times New Roman" w:cs="Times New Roman"/>
          <w:sz w:val="24"/>
          <w:szCs w:val="24"/>
        </w:rPr>
        <w:t>, fresh yams are sold in tubers.</w:t>
      </w:r>
      <w:r w:rsidR="00E87082" w:rsidRPr="00EE21B6">
        <w:rPr>
          <w:rFonts w:ascii="Times New Roman" w:hAnsi="Times New Roman" w:cs="Times New Roman"/>
          <w:sz w:val="24"/>
          <w:szCs w:val="24"/>
        </w:rPr>
        <w:t xml:space="preserve"> I</w:t>
      </w:r>
      <w:r w:rsidRPr="00EE21B6">
        <w:rPr>
          <w:rFonts w:ascii="Times New Roman" w:hAnsi="Times New Roman" w:cs="Times New Roman"/>
          <w:sz w:val="24"/>
          <w:szCs w:val="24"/>
        </w:rPr>
        <w:t xml:space="preserve">t </w:t>
      </w:r>
      <w:r w:rsidR="00E87082" w:rsidRPr="00EE21B6">
        <w:rPr>
          <w:rFonts w:ascii="Times New Roman" w:hAnsi="Times New Roman" w:cs="Times New Roman"/>
          <w:sz w:val="24"/>
          <w:szCs w:val="24"/>
        </w:rPr>
        <w:t>sells</w:t>
      </w:r>
      <w:r w:rsidR="004E6359" w:rsidRPr="00EE21B6">
        <w:rPr>
          <w:rFonts w:ascii="Times New Roman" w:hAnsi="Times New Roman" w:cs="Times New Roman"/>
          <w:sz w:val="24"/>
          <w:szCs w:val="24"/>
        </w:rPr>
        <w:t xml:space="preserve"> for 600-900</w:t>
      </w:r>
      <w:r w:rsidRPr="00EE21B6">
        <w:rPr>
          <w:rFonts w:ascii="Times New Roman" w:hAnsi="Times New Roman" w:cs="Times New Roman"/>
          <w:sz w:val="24"/>
          <w:szCs w:val="24"/>
        </w:rPr>
        <w:t xml:space="preserve"> depending on the season. Revenu</w:t>
      </w:r>
      <w:r w:rsidR="004E6359" w:rsidRPr="00EE21B6">
        <w:rPr>
          <w:rFonts w:ascii="Times New Roman" w:hAnsi="Times New Roman" w:cs="Times New Roman"/>
          <w:sz w:val="24"/>
          <w:szCs w:val="24"/>
        </w:rPr>
        <w:t>e in yam</w:t>
      </w:r>
      <w:r w:rsidRPr="00EE21B6">
        <w:rPr>
          <w:rFonts w:ascii="Times New Roman" w:hAnsi="Times New Roman" w:cs="Times New Roman"/>
          <w:sz w:val="24"/>
          <w:szCs w:val="24"/>
        </w:rPr>
        <w:t xml:space="preserve"> farming can vary a </w:t>
      </w:r>
      <w:r w:rsidR="00E87082" w:rsidRPr="00EE21B6">
        <w:rPr>
          <w:rFonts w:ascii="Times New Roman" w:hAnsi="Times New Roman" w:cs="Times New Roman"/>
          <w:sz w:val="24"/>
          <w:szCs w:val="24"/>
        </w:rPr>
        <w:t>great</w:t>
      </w:r>
      <w:r w:rsidRPr="00EE21B6">
        <w:rPr>
          <w:rFonts w:ascii="Times New Roman" w:hAnsi="Times New Roman" w:cs="Times New Roman"/>
          <w:sz w:val="24"/>
          <w:szCs w:val="24"/>
        </w:rPr>
        <w:t xml:space="preserve"> deal</w:t>
      </w:r>
      <w:r w:rsidR="0040303F" w:rsidRPr="00EE21B6">
        <w:rPr>
          <w:rFonts w:ascii="Times New Roman" w:hAnsi="Times New Roman" w:cs="Times New Roman"/>
          <w:sz w:val="24"/>
          <w:szCs w:val="24"/>
        </w:rPr>
        <w:tab/>
      </w:r>
      <w:r w:rsidR="004E6359" w:rsidRPr="00EE21B6">
        <w:rPr>
          <w:rFonts w:ascii="Times New Roman" w:hAnsi="Times New Roman" w:cs="Times New Roman"/>
          <w:sz w:val="24"/>
          <w:szCs w:val="24"/>
          <w:u w:val="single"/>
        </w:rPr>
        <w:t>YAM</w:t>
      </w:r>
      <w:r w:rsidR="0040303F" w:rsidRPr="00EE21B6">
        <w:rPr>
          <w:rFonts w:ascii="Times New Roman" w:hAnsi="Times New Roman" w:cs="Times New Roman"/>
          <w:sz w:val="24"/>
          <w:szCs w:val="24"/>
          <w:u w:val="single"/>
        </w:rPr>
        <w:t xml:space="preserve"> FARMING PROFIT ANALYSIS SCENERIO 1</w:t>
      </w:r>
    </w:p>
    <w:tbl>
      <w:tblPr>
        <w:tblStyle w:val="TableGrid"/>
        <w:tblW w:w="0" w:type="auto"/>
        <w:tblLook w:val="04A0" w:firstRow="1" w:lastRow="0" w:firstColumn="1" w:lastColumn="0" w:noHBand="0" w:noVBand="1"/>
      </w:tblPr>
      <w:tblGrid>
        <w:gridCol w:w="2812"/>
        <w:gridCol w:w="2717"/>
      </w:tblGrid>
      <w:tr w:rsidR="0040303F" w:rsidRPr="00EE21B6" w14:paraId="0E6F5D36" w14:textId="77777777" w:rsidTr="007D363D">
        <w:tc>
          <w:tcPr>
            <w:tcW w:w="2812" w:type="dxa"/>
          </w:tcPr>
          <w:p w14:paraId="29159032" w14:textId="01F067E1"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 xml:space="preserve">Revenue </w:t>
            </w:r>
          </w:p>
        </w:tc>
        <w:tc>
          <w:tcPr>
            <w:tcW w:w="2717" w:type="dxa"/>
          </w:tcPr>
          <w:p w14:paraId="3B498490" w14:textId="77777777" w:rsidR="0040303F" w:rsidRPr="00EE21B6" w:rsidRDefault="0040303F" w:rsidP="00A270EB">
            <w:pPr>
              <w:rPr>
                <w:rFonts w:ascii="Times New Roman" w:hAnsi="Times New Roman" w:cs="Times New Roman"/>
                <w:sz w:val="24"/>
                <w:szCs w:val="24"/>
              </w:rPr>
            </w:pPr>
          </w:p>
        </w:tc>
      </w:tr>
      <w:tr w:rsidR="0040303F" w:rsidRPr="00EE21B6" w14:paraId="0380F0FC" w14:textId="77777777" w:rsidTr="007D363D">
        <w:tc>
          <w:tcPr>
            <w:tcW w:w="2812" w:type="dxa"/>
          </w:tcPr>
          <w:p w14:paraId="61578C60" w14:textId="07BC7347" w:rsidR="0040303F" w:rsidRPr="00EE21B6" w:rsidRDefault="004E6359" w:rsidP="00A270EB">
            <w:pPr>
              <w:rPr>
                <w:rFonts w:ascii="Times New Roman" w:hAnsi="Times New Roman" w:cs="Times New Roman"/>
                <w:sz w:val="24"/>
                <w:szCs w:val="24"/>
              </w:rPr>
            </w:pPr>
            <w:r w:rsidRPr="00EE21B6">
              <w:rPr>
                <w:rFonts w:ascii="Times New Roman" w:hAnsi="Times New Roman" w:cs="Times New Roman"/>
                <w:sz w:val="24"/>
                <w:szCs w:val="24"/>
              </w:rPr>
              <w:t>2500 tubers at #600</w:t>
            </w:r>
            <w:r w:rsidR="0040303F" w:rsidRPr="00EE21B6">
              <w:rPr>
                <w:rFonts w:ascii="Times New Roman" w:hAnsi="Times New Roman" w:cs="Times New Roman"/>
                <w:sz w:val="24"/>
                <w:szCs w:val="24"/>
              </w:rPr>
              <w:t xml:space="preserve"> each</w:t>
            </w:r>
          </w:p>
        </w:tc>
        <w:tc>
          <w:tcPr>
            <w:tcW w:w="2717" w:type="dxa"/>
          </w:tcPr>
          <w:p w14:paraId="76B11BB5" w14:textId="5CCDB45A"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#1,500,000</w:t>
            </w:r>
          </w:p>
        </w:tc>
      </w:tr>
      <w:tr w:rsidR="0040303F" w:rsidRPr="00EE21B6" w14:paraId="47E997A4" w14:textId="77777777" w:rsidTr="007D363D">
        <w:tc>
          <w:tcPr>
            <w:tcW w:w="2812" w:type="dxa"/>
          </w:tcPr>
          <w:p w14:paraId="5A8CCD1E" w14:textId="77777777" w:rsidR="0040303F" w:rsidRPr="00EE21B6" w:rsidRDefault="0040303F" w:rsidP="00A270EB">
            <w:pPr>
              <w:rPr>
                <w:rFonts w:ascii="Times New Roman" w:hAnsi="Times New Roman" w:cs="Times New Roman"/>
                <w:sz w:val="24"/>
                <w:szCs w:val="24"/>
              </w:rPr>
            </w:pPr>
          </w:p>
          <w:p w14:paraId="04A99B56" w14:textId="66A5CB5E" w:rsidR="0040303F" w:rsidRPr="00EE21B6" w:rsidRDefault="0040303F" w:rsidP="00A270EB">
            <w:pPr>
              <w:rPr>
                <w:rFonts w:ascii="Times New Roman" w:hAnsi="Times New Roman" w:cs="Times New Roman"/>
                <w:b/>
                <w:sz w:val="24"/>
                <w:szCs w:val="24"/>
              </w:rPr>
            </w:pPr>
            <w:r w:rsidRPr="00EE21B6">
              <w:rPr>
                <w:rFonts w:ascii="Times New Roman" w:hAnsi="Times New Roman" w:cs="Times New Roman"/>
                <w:b/>
                <w:sz w:val="24"/>
                <w:szCs w:val="24"/>
              </w:rPr>
              <w:t>COST</w:t>
            </w:r>
          </w:p>
        </w:tc>
        <w:tc>
          <w:tcPr>
            <w:tcW w:w="2717" w:type="dxa"/>
          </w:tcPr>
          <w:p w14:paraId="79B8F706" w14:textId="77777777" w:rsidR="0040303F" w:rsidRPr="00EE21B6" w:rsidRDefault="0040303F" w:rsidP="00A270EB">
            <w:pPr>
              <w:rPr>
                <w:rFonts w:ascii="Times New Roman" w:hAnsi="Times New Roman" w:cs="Times New Roman"/>
                <w:sz w:val="24"/>
                <w:szCs w:val="24"/>
              </w:rPr>
            </w:pPr>
          </w:p>
        </w:tc>
      </w:tr>
      <w:tr w:rsidR="0040303F" w:rsidRPr="00EE21B6" w14:paraId="211DA20C" w14:textId="77777777" w:rsidTr="007D363D">
        <w:tc>
          <w:tcPr>
            <w:tcW w:w="2812" w:type="dxa"/>
          </w:tcPr>
          <w:p w14:paraId="676B4F29" w14:textId="2E1F8225"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lastRenderedPageBreak/>
              <w:t>Rent of one acre of land</w:t>
            </w:r>
          </w:p>
        </w:tc>
        <w:tc>
          <w:tcPr>
            <w:tcW w:w="2717" w:type="dxa"/>
          </w:tcPr>
          <w:p w14:paraId="1AC8B6E8" w14:textId="212B3979"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40303F" w:rsidRPr="00EE21B6" w14:paraId="3C8A19A5" w14:textId="77777777" w:rsidTr="007D363D">
        <w:tc>
          <w:tcPr>
            <w:tcW w:w="2812" w:type="dxa"/>
          </w:tcPr>
          <w:p w14:paraId="08DE6FF1" w14:textId="38527676"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 xml:space="preserve">Fertilizer </w:t>
            </w:r>
          </w:p>
        </w:tc>
        <w:tc>
          <w:tcPr>
            <w:tcW w:w="2717" w:type="dxa"/>
          </w:tcPr>
          <w:p w14:paraId="58793243" w14:textId="4E97503A"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#100,000</w:t>
            </w:r>
          </w:p>
        </w:tc>
      </w:tr>
      <w:tr w:rsidR="0040303F" w:rsidRPr="00EE21B6" w14:paraId="30796186" w14:textId="77777777" w:rsidTr="007D363D">
        <w:tc>
          <w:tcPr>
            <w:tcW w:w="2812" w:type="dxa"/>
          </w:tcPr>
          <w:p w14:paraId="19069899" w14:textId="69CF14F2" w:rsidR="0040303F" w:rsidRPr="00EE21B6" w:rsidRDefault="004E6359" w:rsidP="00A270EB">
            <w:pPr>
              <w:rPr>
                <w:rFonts w:ascii="Times New Roman" w:hAnsi="Times New Roman" w:cs="Times New Roman"/>
                <w:sz w:val="24"/>
                <w:szCs w:val="24"/>
              </w:rPr>
            </w:pPr>
            <w:r w:rsidRPr="00EE21B6">
              <w:rPr>
                <w:rFonts w:ascii="Times New Roman" w:hAnsi="Times New Roman" w:cs="Times New Roman"/>
                <w:sz w:val="24"/>
                <w:szCs w:val="24"/>
              </w:rPr>
              <w:t>M</w:t>
            </w:r>
            <w:r w:rsidR="0040303F" w:rsidRPr="00EE21B6">
              <w:rPr>
                <w:rFonts w:ascii="Times New Roman" w:hAnsi="Times New Roman" w:cs="Times New Roman"/>
                <w:sz w:val="24"/>
                <w:szCs w:val="24"/>
              </w:rPr>
              <w:t>anure</w:t>
            </w:r>
          </w:p>
        </w:tc>
        <w:tc>
          <w:tcPr>
            <w:tcW w:w="2717" w:type="dxa"/>
          </w:tcPr>
          <w:p w14:paraId="2D18EE44" w14:textId="6D20A84E"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40303F" w:rsidRPr="00EE21B6" w14:paraId="5620A25E" w14:textId="77777777" w:rsidTr="007D363D">
        <w:tc>
          <w:tcPr>
            <w:tcW w:w="2812" w:type="dxa"/>
          </w:tcPr>
          <w:p w14:paraId="3B9F1BB6" w14:textId="37C9D175"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 xml:space="preserve">Pesticides </w:t>
            </w:r>
          </w:p>
        </w:tc>
        <w:tc>
          <w:tcPr>
            <w:tcW w:w="2717" w:type="dxa"/>
          </w:tcPr>
          <w:p w14:paraId="61F6DA46" w14:textId="54753A36"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40303F" w:rsidRPr="00EE21B6" w14:paraId="20C9C5E0" w14:textId="77777777" w:rsidTr="007D363D">
        <w:tc>
          <w:tcPr>
            <w:tcW w:w="2812" w:type="dxa"/>
          </w:tcPr>
          <w:p w14:paraId="3D01E26A" w14:textId="50D93F7C"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Hybrid seeds</w:t>
            </w:r>
          </w:p>
        </w:tc>
        <w:tc>
          <w:tcPr>
            <w:tcW w:w="2717" w:type="dxa"/>
          </w:tcPr>
          <w:p w14:paraId="0C57D66D" w14:textId="396555DC"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#35,000</w:t>
            </w:r>
          </w:p>
        </w:tc>
      </w:tr>
      <w:tr w:rsidR="0040303F" w:rsidRPr="00EE21B6" w14:paraId="702770FB" w14:textId="77777777" w:rsidTr="007D363D">
        <w:tc>
          <w:tcPr>
            <w:tcW w:w="2812" w:type="dxa"/>
          </w:tcPr>
          <w:p w14:paraId="6188F3CD" w14:textId="1530D453"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Drip irrigation</w:t>
            </w:r>
          </w:p>
        </w:tc>
        <w:tc>
          <w:tcPr>
            <w:tcW w:w="2717" w:type="dxa"/>
          </w:tcPr>
          <w:p w14:paraId="5DFDE42D" w14:textId="0D4E2622"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#200,000</w:t>
            </w:r>
          </w:p>
        </w:tc>
      </w:tr>
      <w:tr w:rsidR="0040303F" w:rsidRPr="00EE21B6" w14:paraId="1221A542" w14:textId="77777777" w:rsidTr="007D363D">
        <w:tc>
          <w:tcPr>
            <w:tcW w:w="2812" w:type="dxa"/>
          </w:tcPr>
          <w:p w14:paraId="342636D5" w14:textId="47239CC2"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Knapsack sprayer</w:t>
            </w:r>
          </w:p>
        </w:tc>
        <w:tc>
          <w:tcPr>
            <w:tcW w:w="2717" w:type="dxa"/>
          </w:tcPr>
          <w:p w14:paraId="391267B7" w14:textId="0FE46AC1"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#5,000</w:t>
            </w:r>
          </w:p>
        </w:tc>
      </w:tr>
      <w:tr w:rsidR="0040303F" w:rsidRPr="00EE21B6" w14:paraId="7CDEAE51" w14:textId="77777777" w:rsidTr="007D363D">
        <w:tc>
          <w:tcPr>
            <w:tcW w:w="2812" w:type="dxa"/>
          </w:tcPr>
          <w:p w14:paraId="2579490A" w14:textId="1C5894B9"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 xml:space="preserve">Tools </w:t>
            </w:r>
          </w:p>
        </w:tc>
        <w:tc>
          <w:tcPr>
            <w:tcW w:w="2717" w:type="dxa"/>
          </w:tcPr>
          <w:p w14:paraId="38F3D27C" w14:textId="0D4E4CC9"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#5,000</w:t>
            </w:r>
          </w:p>
        </w:tc>
      </w:tr>
      <w:tr w:rsidR="0040303F" w:rsidRPr="00EE21B6" w14:paraId="7D0BE350" w14:textId="77777777" w:rsidTr="007D363D">
        <w:tc>
          <w:tcPr>
            <w:tcW w:w="2812" w:type="dxa"/>
          </w:tcPr>
          <w:p w14:paraId="05D26060" w14:textId="7DBBF1F0"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Staking</w:t>
            </w:r>
          </w:p>
        </w:tc>
        <w:tc>
          <w:tcPr>
            <w:tcW w:w="2717" w:type="dxa"/>
          </w:tcPr>
          <w:p w14:paraId="72C7FB98" w14:textId="7DAB9849" w:rsidR="0040303F" w:rsidRPr="00EE21B6" w:rsidRDefault="0040303F" w:rsidP="00A270EB">
            <w:pPr>
              <w:rPr>
                <w:rFonts w:ascii="Times New Roman" w:hAnsi="Times New Roman" w:cs="Times New Roman"/>
                <w:sz w:val="24"/>
                <w:szCs w:val="24"/>
              </w:rPr>
            </w:pPr>
            <w:r w:rsidRPr="00EE21B6">
              <w:rPr>
                <w:rFonts w:ascii="Times New Roman" w:hAnsi="Times New Roman" w:cs="Times New Roman"/>
                <w:sz w:val="24"/>
                <w:szCs w:val="24"/>
              </w:rPr>
              <w:t>#</w:t>
            </w:r>
            <w:r w:rsidR="007D363D" w:rsidRPr="00EE21B6">
              <w:rPr>
                <w:rFonts w:ascii="Times New Roman" w:hAnsi="Times New Roman" w:cs="Times New Roman"/>
                <w:sz w:val="24"/>
                <w:szCs w:val="24"/>
              </w:rPr>
              <w:t>#30,000</w:t>
            </w:r>
          </w:p>
        </w:tc>
      </w:tr>
      <w:tr w:rsidR="007D363D" w:rsidRPr="00EE21B6" w14:paraId="1C5C31F4" w14:textId="77777777" w:rsidTr="007D363D">
        <w:tc>
          <w:tcPr>
            <w:tcW w:w="2812" w:type="dxa"/>
          </w:tcPr>
          <w:p w14:paraId="24B78CC8" w14:textId="2311A0A0" w:rsidR="007D363D" w:rsidRPr="00EE21B6" w:rsidRDefault="007D363D" w:rsidP="00A270EB">
            <w:pPr>
              <w:rPr>
                <w:rFonts w:ascii="Times New Roman" w:hAnsi="Times New Roman" w:cs="Times New Roman"/>
                <w:sz w:val="24"/>
                <w:szCs w:val="24"/>
              </w:rPr>
            </w:pPr>
            <w:r w:rsidRPr="00EE21B6">
              <w:rPr>
                <w:rFonts w:ascii="Times New Roman" w:hAnsi="Times New Roman" w:cs="Times New Roman"/>
                <w:sz w:val="24"/>
                <w:szCs w:val="24"/>
              </w:rPr>
              <w:t>Soil test</w:t>
            </w:r>
          </w:p>
        </w:tc>
        <w:tc>
          <w:tcPr>
            <w:tcW w:w="2717" w:type="dxa"/>
          </w:tcPr>
          <w:p w14:paraId="30A09AB7" w14:textId="764BEB45" w:rsidR="007D363D" w:rsidRPr="00EE21B6" w:rsidRDefault="007D363D" w:rsidP="00A270EB">
            <w:pPr>
              <w:rPr>
                <w:rFonts w:ascii="Times New Roman" w:hAnsi="Times New Roman" w:cs="Times New Roman"/>
                <w:sz w:val="24"/>
                <w:szCs w:val="24"/>
              </w:rPr>
            </w:pPr>
            <w:r w:rsidRPr="00EE21B6">
              <w:rPr>
                <w:rFonts w:ascii="Times New Roman" w:hAnsi="Times New Roman" w:cs="Times New Roman"/>
                <w:sz w:val="24"/>
                <w:szCs w:val="24"/>
              </w:rPr>
              <w:t>#10,000</w:t>
            </w:r>
          </w:p>
        </w:tc>
      </w:tr>
      <w:tr w:rsidR="007D363D" w:rsidRPr="00EE21B6" w14:paraId="1B39C3F8" w14:textId="77777777" w:rsidTr="007D363D">
        <w:tc>
          <w:tcPr>
            <w:tcW w:w="2812" w:type="dxa"/>
          </w:tcPr>
          <w:p w14:paraId="17F51E75" w14:textId="2AF579A4" w:rsidR="007D363D" w:rsidRPr="00EE21B6" w:rsidRDefault="007D363D" w:rsidP="00A270EB">
            <w:pPr>
              <w:rPr>
                <w:rFonts w:ascii="Times New Roman" w:hAnsi="Times New Roman" w:cs="Times New Roman"/>
                <w:sz w:val="24"/>
                <w:szCs w:val="24"/>
              </w:rPr>
            </w:pPr>
            <w:r w:rsidRPr="00EE21B6">
              <w:rPr>
                <w:rFonts w:ascii="Times New Roman" w:hAnsi="Times New Roman" w:cs="Times New Roman"/>
                <w:sz w:val="24"/>
                <w:szCs w:val="24"/>
              </w:rPr>
              <w:t>TOTAL</w:t>
            </w:r>
          </w:p>
        </w:tc>
        <w:tc>
          <w:tcPr>
            <w:tcW w:w="2717" w:type="dxa"/>
          </w:tcPr>
          <w:p w14:paraId="319E268D" w14:textId="26485FA6" w:rsidR="007D363D" w:rsidRPr="00EE21B6" w:rsidRDefault="007D363D" w:rsidP="00A270EB">
            <w:pPr>
              <w:rPr>
                <w:rFonts w:ascii="Times New Roman" w:hAnsi="Times New Roman" w:cs="Times New Roman"/>
                <w:sz w:val="24"/>
                <w:szCs w:val="24"/>
              </w:rPr>
            </w:pPr>
            <w:r w:rsidRPr="00EE21B6">
              <w:rPr>
                <w:rFonts w:ascii="Times New Roman" w:hAnsi="Times New Roman" w:cs="Times New Roman"/>
                <w:sz w:val="24"/>
                <w:szCs w:val="24"/>
              </w:rPr>
              <w:t>565,000</w:t>
            </w:r>
          </w:p>
        </w:tc>
      </w:tr>
    </w:tbl>
    <w:p w14:paraId="4DB2E2E3" w14:textId="77777777" w:rsidR="007D363D" w:rsidRPr="00EE21B6" w:rsidRDefault="00A270EB" w:rsidP="00A270EB">
      <w:pPr>
        <w:rPr>
          <w:rFonts w:ascii="Times New Roman" w:hAnsi="Times New Roman" w:cs="Times New Roman"/>
          <w:sz w:val="24"/>
          <w:szCs w:val="24"/>
        </w:rPr>
      </w:pPr>
      <w:r w:rsidRPr="00EE21B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2802"/>
        <w:gridCol w:w="2693"/>
      </w:tblGrid>
      <w:tr w:rsidR="007D363D" w:rsidRPr="00EE21B6" w14:paraId="565C6860" w14:textId="77777777" w:rsidTr="007D363D">
        <w:tc>
          <w:tcPr>
            <w:tcW w:w="2802" w:type="dxa"/>
          </w:tcPr>
          <w:p w14:paraId="3501181E" w14:textId="598DAB67" w:rsidR="007D363D" w:rsidRPr="00EE21B6" w:rsidRDefault="007D363D" w:rsidP="00A270EB">
            <w:pPr>
              <w:rPr>
                <w:rFonts w:ascii="Times New Roman" w:hAnsi="Times New Roman" w:cs="Times New Roman"/>
                <w:b/>
                <w:sz w:val="24"/>
                <w:szCs w:val="24"/>
              </w:rPr>
            </w:pPr>
            <w:r w:rsidRPr="00EE21B6">
              <w:rPr>
                <w:rFonts w:ascii="Times New Roman" w:hAnsi="Times New Roman" w:cs="Times New Roman"/>
                <w:b/>
                <w:sz w:val="24"/>
                <w:szCs w:val="24"/>
              </w:rPr>
              <w:t>PROFIT</w:t>
            </w:r>
          </w:p>
        </w:tc>
        <w:tc>
          <w:tcPr>
            <w:tcW w:w="2693" w:type="dxa"/>
          </w:tcPr>
          <w:p w14:paraId="06070521" w14:textId="77777777" w:rsidR="007D363D" w:rsidRPr="00EE21B6" w:rsidRDefault="007D363D" w:rsidP="00A270EB">
            <w:pPr>
              <w:rPr>
                <w:rFonts w:ascii="Times New Roman" w:hAnsi="Times New Roman" w:cs="Times New Roman"/>
                <w:sz w:val="24"/>
                <w:szCs w:val="24"/>
              </w:rPr>
            </w:pPr>
          </w:p>
        </w:tc>
      </w:tr>
      <w:tr w:rsidR="007D363D" w:rsidRPr="00EE21B6" w14:paraId="0E929DCF" w14:textId="77777777" w:rsidTr="007D363D">
        <w:tc>
          <w:tcPr>
            <w:tcW w:w="2802" w:type="dxa"/>
          </w:tcPr>
          <w:p w14:paraId="321D1D37" w14:textId="77777777" w:rsidR="007D363D" w:rsidRPr="00EE21B6" w:rsidRDefault="007D363D" w:rsidP="00A270EB">
            <w:pPr>
              <w:rPr>
                <w:rFonts w:ascii="Times New Roman" w:hAnsi="Times New Roman" w:cs="Times New Roman"/>
                <w:sz w:val="24"/>
                <w:szCs w:val="24"/>
              </w:rPr>
            </w:pPr>
          </w:p>
        </w:tc>
        <w:tc>
          <w:tcPr>
            <w:tcW w:w="2693" w:type="dxa"/>
          </w:tcPr>
          <w:p w14:paraId="21F6A7DD" w14:textId="69FA83EE" w:rsidR="007D363D" w:rsidRPr="00EE21B6" w:rsidRDefault="007D363D" w:rsidP="00A270EB">
            <w:pPr>
              <w:rPr>
                <w:rFonts w:ascii="Times New Roman" w:hAnsi="Times New Roman" w:cs="Times New Roman"/>
                <w:sz w:val="24"/>
                <w:szCs w:val="24"/>
              </w:rPr>
            </w:pPr>
            <w:r w:rsidRPr="00EE21B6">
              <w:rPr>
                <w:rFonts w:ascii="Times New Roman" w:hAnsi="Times New Roman" w:cs="Times New Roman"/>
                <w:sz w:val="24"/>
                <w:szCs w:val="24"/>
              </w:rPr>
              <w:t>935,000</w:t>
            </w:r>
          </w:p>
        </w:tc>
      </w:tr>
    </w:tbl>
    <w:p w14:paraId="6A97BDA1" w14:textId="7BF3A94D" w:rsidR="007D363D" w:rsidRPr="00EE21B6" w:rsidRDefault="007D363D" w:rsidP="00A270EB">
      <w:pPr>
        <w:rPr>
          <w:rFonts w:ascii="Times New Roman" w:hAnsi="Times New Roman" w:cs="Times New Roman"/>
          <w:sz w:val="24"/>
          <w:szCs w:val="24"/>
        </w:rPr>
      </w:pPr>
    </w:p>
    <w:p w14:paraId="4AA42830" w14:textId="287EB137" w:rsidR="007D363D" w:rsidRPr="00EE21B6" w:rsidRDefault="004E6359" w:rsidP="00A270EB">
      <w:pPr>
        <w:rPr>
          <w:rFonts w:ascii="Times New Roman" w:hAnsi="Times New Roman" w:cs="Times New Roman"/>
          <w:sz w:val="24"/>
          <w:szCs w:val="24"/>
        </w:rPr>
      </w:pPr>
      <w:r w:rsidRPr="00EE21B6">
        <w:rPr>
          <w:rFonts w:ascii="Times New Roman" w:hAnsi="Times New Roman" w:cs="Times New Roman"/>
          <w:sz w:val="24"/>
          <w:szCs w:val="24"/>
          <w:u w:val="single"/>
        </w:rPr>
        <w:t>YAM</w:t>
      </w:r>
      <w:r w:rsidR="007D363D" w:rsidRPr="00EE21B6">
        <w:rPr>
          <w:rFonts w:ascii="Times New Roman" w:hAnsi="Times New Roman" w:cs="Times New Roman"/>
          <w:sz w:val="24"/>
          <w:szCs w:val="24"/>
          <w:u w:val="single"/>
        </w:rPr>
        <w:t xml:space="preserve"> FARMING ANALYSIS SCENERIO 2</w:t>
      </w:r>
    </w:p>
    <w:tbl>
      <w:tblPr>
        <w:tblStyle w:val="TableGrid"/>
        <w:tblW w:w="0" w:type="auto"/>
        <w:tblLook w:val="04A0" w:firstRow="1" w:lastRow="0" w:firstColumn="1" w:lastColumn="0" w:noHBand="0" w:noVBand="1"/>
      </w:tblPr>
      <w:tblGrid>
        <w:gridCol w:w="2802"/>
        <w:gridCol w:w="2693"/>
      </w:tblGrid>
      <w:tr w:rsidR="007D363D" w:rsidRPr="00EE21B6" w14:paraId="2B09DC93" w14:textId="77777777" w:rsidTr="00E87082">
        <w:tc>
          <w:tcPr>
            <w:tcW w:w="2802" w:type="dxa"/>
          </w:tcPr>
          <w:p w14:paraId="60597204" w14:textId="7D720164" w:rsidR="007D363D" w:rsidRPr="00EE21B6" w:rsidRDefault="001E6BEF" w:rsidP="00A270EB">
            <w:pPr>
              <w:rPr>
                <w:rFonts w:ascii="Times New Roman" w:hAnsi="Times New Roman" w:cs="Times New Roman"/>
                <w:b/>
                <w:sz w:val="24"/>
                <w:szCs w:val="24"/>
              </w:rPr>
            </w:pPr>
            <w:r w:rsidRPr="00EE21B6">
              <w:rPr>
                <w:rFonts w:ascii="Times New Roman" w:hAnsi="Times New Roman" w:cs="Times New Roman"/>
                <w:b/>
                <w:sz w:val="24"/>
                <w:szCs w:val="24"/>
              </w:rPr>
              <w:t>REVENUE</w:t>
            </w:r>
          </w:p>
        </w:tc>
        <w:tc>
          <w:tcPr>
            <w:tcW w:w="2693" w:type="dxa"/>
          </w:tcPr>
          <w:p w14:paraId="6277DA98" w14:textId="77777777" w:rsidR="007D363D" w:rsidRPr="00EE21B6" w:rsidRDefault="007D363D" w:rsidP="00A270EB">
            <w:pPr>
              <w:rPr>
                <w:rFonts w:ascii="Times New Roman" w:hAnsi="Times New Roman" w:cs="Times New Roman"/>
                <w:sz w:val="24"/>
                <w:szCs w:val="24"/>
              </w:rPr>
            </w:pPr>
          </w:p>
        </w:tc>
      </w:tr>
      <w:tr w:rsidR="007D363D" w:rsidRPr="00EE21B6" w14:paraId="267ADCA5" w14:textId="77777777" w:rsidTr="00E87082">
        <w:tc>
          <w:tcPr>
            <w:tcW w:w="2802" w:type="dxa"/>
          </w:tcPr>
          <w:p w14:paraId="345FC7B3" w14:textId="50EA0592" w:rsidR="007D363D" w:rsidRPr="00EE21B6" w:rsidRDefault="004E6359" w:rsidP="00A270EB">
            <w:pPr>
              <w:rPr>
                <w:rFonts w:ascii="Times New Roman" w:hAnsi="Times New Roman" w:cs="Times New Roman"/>
                <w:sz w:val="24"/>
                <w:szCs w:val="24"/>
              </w:rPr>
            </w:pPr>
            <w:r w:rsidRPr="00EE21B6">
              <w:rPr>
                <w:rFonts w:ascii="Times New Roman" w:hAnsi="Times New Roman" w:cs="Times New Roman"/>
                <w:sz w:val="24"/>
                <w:szCs w:val="24"/>
              </w:rPr>
              <w:t>2500 bags at #1200</w:t>
            </w:r>
            <w:r w:rsidR="001E6BEF" w:rsidRPr="00EE21B6">
              <w:rPr>
                <w:rFonts w:ascii="Times New Roman" w:hAnsi="Times New Roman" w:cs="Times New Roman"/>
                <w:sz w:val="24"/>
                <w:szCs w:val="24"/>
              </w:rPr>
              <w:t xml:space="preserve"> each</w:t>
            </w:r>
          </w:p>
        </w:tc>
        <w:tc>
          <w:tcPr>
            <w:tcW w:w="2693" w:type="dxa"/>
          </w:tcPr>
          <w:p w14:paraId="597CDEC4" w14:textId="61460BC2"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#3,000,000</w:t>
            </w:r>
          </w:p>
        </w:tc>
      </w:tr>
      <w:tr w:rsidR="007D363D" w:rsidRPr="00EE21B6" w14:paraId="055B2855" w14:textId="77777777" w:rsidTr="00E87082">
        <w:tc>
          <w:tcPr>
            <w:tcW w:w="2802" w:type="dxa"/>
          </w:tcPr>
          <w:p w14:paraId="04AB7FE1" w14:textId="42559987" w:rsidR="007D363D" w:rsidRPr="00EE21B6" w:rsidRDefault="001E6BEF" w:rsidP="00A270EB">
            <w:pPr>
              <w:rPr>
                <w:rFonts w:ascii="Times New Roman" w:hAnsi="Times New Roman" w:cs="Times New Roman"/>
                <w:b/>
                <w:sz w:val="24"/>
                <w:szCs w:val="24"/>
              </w:rPr>
            </w:pPr>
            <w:r w:rsidRPr="00EE21B6">
              <w:rPr>
                <w:rFonts w:ascii="Times New Roman" w:hAnsi="Times New Roman" w:cs="Times New Roman"/>
                <w:b/>
                <w:sz w:val="24"/>
                <w:szCs w:val="24"/>
              </w:rPr>
              <w:t>COST</w:t>
            </w:r>
          </w:p>
          <w:p w14:paraId="526F7ECE" w14:textId="77777777" w:rsidR="001E6BEF" w:rsidRPr="00EE21B6" w:rsidRDefault="001E6BEF" w:rsidP="00A270EB">
            <w:pPr>
              <w:rPr>
                <w:rFonts w:ascii="Times New Roman" w:hAnsi="Times New Roman" w:cs="Times New Roman"/>
                <w:b/>
                <w:sz w:val="24"/>
                <w:szCs w:val="24"/>
              </w:rPr>
            </w:pPr>
          </w:p>
        </w:tc>
        <w:tc>
          <w:tcPr>
            <w:tcW w:w="2693" w:type="dxa"/>
          </w:tcPr>
          <w:p w14:paraId="1A608F03" w14:textId="77777777" w:rsidR="007D363D" w:rsidRPr="00EE21B6" w:rsidRDefault="007D363D" w:rsidP="00A270EB">
            <w:pPr>
              <w:rPr>
                <w:rFonts w:ascii="Times New Roman" w:hAnsi="Times New Roman" w:cs="Times New Roman"/>
                <w:sz w:val="24"/>
                <w:szCs w:val="24"/>
              </w:rPr>
            </w:pPr>
          </w:p>
        </w:tc>
      </w:tr>
      <w:tr w:rsidR="007D363D" w:rsidRPr="00EE21B6" w14:paraId="052ABB62" w14:textId="77777777" w:rsidTr="00E87082">
        <w:tc>
          <w:tcPr>
            <w:tcW w:w="2802" w:type="dxa"/>
          </w:tcPr>
          <w:p w14:paraId="1526E7E0" w14:textId="6F4E1FC4"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Rent of one acre of land</w:t>
            </w:r>
          </w:p>
        </w:tc>
        <w:tc>
          <w:tcPr>
            <w:tcW w:w="2693" w:type="dxa"/>
          </w:tcPr>
          <w:p w14:paraId="109A292F" w14:textId="62BF55A8"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7D363D" w:rsidRPr="00EE21B6" w14:paraId="41CB35D5" w14:textId="77777777" w:rsidTr="00E87082">
        <w:tc>
          <w:tcPr>
            <w:tcW w:w="2802" w:type="dxa"/>
          </w:tcPr>
          <w:p w14:paraId="536340C5" w14:textId="5C6B157D"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Fertilizer</w:t>
            </w:r>
          </w:p>
        </w:tc>
        <w:tc>
          <w:tcPr>
            <w:tcW w:w="2693" w:type="dxa"/>
          </w:tcPr>
          <w:p w14:paraId="21B898D0" w14:textId="0CBA50ED"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#100,0000</w:t>
            </w:r>
          </w:p>
        </w:tc>
      </w:tr>
      <w:tr w:rsidR="007D363D" w:rsidRPr="00EE21B6" w14:paraId="09E74223" w14:textId="77777777" w:rsidTr="00E87082">
        <w:tc>
          <w:tcPr>
            <w:tcW w:w="2802" w:type="dxa"/>
          </w:tcPr>
          <w:p w14:paraId="2BDD1727" w14:textId="3D4ACCAC"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Manure</w:t>
            </w:r>
          </w:p>
        </w:tc>
        <w:tc>
          <w:tcPr>
            <w:tcW w:w="2693" w:type="dxa"/>
          </w:tcPr>
          <w:p w14:paraId="5BCE06C9" w14:textId="4EED9D59"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7D363D" w:rsidRPr="00EE21B6" w14:paraId="25E2E7B5" w14:textId="77777777" w:rsidTr="00E87082">
        <w:tc>
          <w:tcPr>
            <w:tcW w:w="2802" w:type="dxa"/>
          </w:tcPr>
          <w:p w14:paraId="07E0E886" w14:textId="7CCA99E2"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Pesticides</w:t>
            </w:r>
          </w:p>
        </w:tc>
        <w:tc>
          <w:tcPr>
            <w:tcW w:w="2693" w:type="dxa"/>
          </w:tcPr>
          <w:p w14:paraId="5A450BCF" w14:textId="2DEF4317"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#20,000</w:t>
            </w:r>
          </w:p>
        </w:tc>
      </w:tr>
      <w:tr w:rsidR="007D363D" w:rsidRPr="00EE21B6" w14:paraId="74C5CBF3" w14:textId="77777777" w:rsidTr="00E87082">
        <w:tc>
          <w:tcPr>
            <w:tcW w:w="2802" w:type="dxa"/>
          </w:tcPr>
          <w:p w14:paraId="0CDFC6A0" w14:textId="7939747E"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Hybrid seeds</w:t>
            </w:r>
          </w:p>
        </w:tc>
        <w:tc>
          <w:tcPr>
            <w:tcW w:w="2693" w:type="dxa"/>
          </w:tcPr>
          <w:p w14:paraId="7FD3A09E" w14:textId="0ADF2731"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#35,000</w:t>
            </w:r>
          </w:p>
        </w:tc>
      </w:tr>
      <w:tr w:rsidR="007D363D" w:rsidRPr="00EE21B6" w14:paraId="6547CC47" w14:textId="77777777" w:rsidTr="00E87082">
        <w:tc>
          <w:tcPr>
            <w:tcW w:w="2802" w:type="dxa"/>
          </w:tcPr>
          <w:p w14:paraId="7A52F4E8" w14:textId="5B1D4AA5"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Labour for 3 months</w:t>
            </w:r>
          </w:p>
        </w:tc>
        <w:tc>
          <w:tcPr>
            <w:tcW w:w="2693" w:type="dxa"/>
          </w:tcPr>
          <w:p w14:paraId="5B8A5766" w14:textId="5D22608F"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#120,000</w:t>
            </w:r>
          </w:p>
        </w:tc>
      </w:tr>
      <w:tr w:rsidR="007D363D" w:rsidRPr="00EE21B6" w14:paraId="15EA0002" w14:textId="77777777" w:rsidTr="00E87082">
        <w:tc>
          <w:tcPr>
            <w:tcW w:w="2802" w:type="dxa"/>
          </w:tcPr>
          <w:p w14:paraId="0E74B309" w14:textId="7F97C41B"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Drip irrigation</w:t>
            </w:r>
          </w:p>
        </w:tc>
        <w:tc>
          <w:tcPr>
            <w:tcW w:w="2693" w:type="dxa"/>
          </w:tcPr>
          <w:p w14:paraId="2E0521AF" w14:textId="7CD6F282"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#200,000</w:t>
            </w:r>
          </w:p>
        </w:tc>
      </w:tr>
      <w:tr w:rsidR="007D363D" w:rsidRPr="00EE21B6" w14:paraId="2DABC2A1" w14:textId="77777777" w:rsidTr="00E87082">
        <w:tc>
          <w:tcPr>
            <w:tcW w:w="2802" w:type="dxa"/>
          </w:tcPr>
          <w:p w14:paraId="4DA7C144" w14:textId="08923774"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Knapsack sprayer</w:t>
            </w:r>
          </w:p>
        </w:tc>
        <w:tc>
          <w:tcPr>
            <w:tcW w:w="2693" w:type="dxa"/>
          </w:tcPr>
          <w:p w14:paraId="37AE1D6D" w14:textId="0C1781B0"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#5,000</w:t>
            </w:r>
          </w:p>
        </w:tc>
      </w:tr>
      <w:tr w:rsidR="007D363D" w:rsidRPr="00EE21B6" w14:paraId="6779F15D" w14:textId="77777777" w:rsidTr="00E87082">
        <w:tc>
          <w:tcPr>
            <w:tcW w:w="2802" w:type="dxa"/>
          </w:tcPr>
          <w:p w14:paraId="315660C6" w14:textId="16A1BB30"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Farm tools</w:t>
            </w:r>
          </w:p>
        </w:tc>
        <w:tc>
          <w:tcPr>
            <w:tcW w:w="2693" w:type="dxa"/>
          </w:tcPr>
          <w:p w14:paraId="59CB4DF1" w14:textId="4062099C"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#5,000</w:t>
            </w:r>
          </w:p>
        </w:tc>
      </w:tr>
      <w:tr w:rsidR="007D363D" w:rsidRPr="00EE21B6" w14:paraId="2AF26E5F" w14:textId="77777777" w:rsidTr="00E87082">
        <w:tc>
          <w:tcPr>
            <w:tcW w:w="2802" w:type="dxa"/>
          </w:tcPr>
          <w:p w14:paraId="1CA92031" w14:textId="1556B3F2"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Staking</w:t>
            </w:r>
          </w:p>
        </w:tc>
        <w:tc>
          <w:tcPr>
            <w:tcW w:w="2693" w:type="dxa"/>
          </w:tcPr>
          <w:p w14:paraId="1F44BC24" w14:textId="1484A95D"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#30,000</w:t>
            </w:r>
          </w:p>
        </w:tc>
      </w:tr>
      <w:tr w:rsidR="007D363D" w:rsidRPr="00EE21B6" w14:paraId="448F2CF0" w14:textId="77777777" w:rsidTr="00E87082">
        <w:tc>
          <w:tcPr>
            <w:tcW w:w="2802" w:type="dxa"/>
          </w:tcPr>
          <w:p w14:paraId="3180FC51" w14:textId="419A5124"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Soil test</w:t>
            </w:r>
          </w:p>
        </w:tc>
        <w:tc>
          <w:tcPr>
            <w:tcW w:w="2693" w:type="dxa"/>
          </w:tcPr>
          <w:p w14:paraId="3C5C860B" w14:textId="754C0517"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#10,000</w:t>
            </w:r>
          </w:p>
        </w:tc>
      </w:tr>
      <w:tr w:rsidR="007D363D" w:rsidRPr="00EE21B6" w14:paraId="143B693F" w14:textId="77777777" w:rsidTr="00E87082">
        <w:tc>
          <w:tcPr>
            <w:tcW w:w="2802" w:type="dxa"/>
          </w:tcPr>
          <w:p w14:paraId="30968E59" w14:textId="5827980F"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TOTAL</w:t>
            </w:r>
          </w:p>
        </w:tc>
        <w:tc>
          <w:tcPr>
            <w:tcW w:w="2693" w:type="dxa"/>
          </w:tcPr>
          <w:p w14:paraId="1ADFBBFC" w14:textId="66BD0D03"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#565,000</w:t>
            </w:r>
          </w:p>
        </w:tc>
      </w:tr>
      <w:tr w:rsidR="007D363D" w:rsidRPr="00EE21B6" w14:paraId="0FCE6271" w14:textId="77777777" w:rsidTr="00E87082">
        <w:tc>
          <w:tcPr>
            <w:tcW w:w="2802" w:type="dxa"/>
          </w:tcPr>
          <w:p w14:paraId="4641604A" w14:textId="32A78BA5" w:rsidR="001E6BEF" w:rsidRPr="00EE21B6" w:rsidRDefault="001E6BEF" w:rsidP="00A270EB">
            <w:pPr>
              <w:rPr>
                <w:rFonts w:ascii="Times New Roman" w:hAnsi="Times New Roman" w:cs="Times New Roman"/>
                <w:b/>
                <w:sz w:val="24"/>
                <w:szCs w:val="24"/>
              </w:rPr>
            </w:pPr>
            <w:r w:rsidRPr="00EE21B6">
              <w:rPr>
                <w:rFonts w:ascii="Times New Roman" w:hAnsi="Times New Roman" w:cs="Times New Roman"/>
                <w:b/>
                <w:sz w:val="24"/>
                <w:szCs w:val="24"/>
              </w:rPr>
              <w:t>PROFIT</w:t>
            </w:r>
          </w:p>
        </w:tc>
        <w:tc>
          <w:tcPr>
            <w:tcW w:w="2693" w:type="dxa"/>
          </w:tcPr>
          <w:p w14:paraId="5517DEE2" w14:textId="2F80106A" w:rsidR="007D363D"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#2,435,000</w:t>
            </w:r>
          </w:p>
        </w:tc>
      </w:tr>
    </w:tbl>
    <w:p w14:paraId="6ED71970" w14:textId="61993804" w:rsidR="00287A93" w:rsidRPr="00EE21B6" w:rsidRDefault="001E6BEF" w:rsidP="00A270EB">
      <w:pPr>
        <w:rPr>
          <w:rFonts w:ascii="Times New Roman" w:hAnsi="Times New Roman" w:cs="Times New Roman"/>
          <w:sz w:val="24"/>
          <w:szCs w:val="24"/>
        </w:rPr>
      </w:pPr>
      <w:r w:rsidRPr="00EE21B6">
        <w:rPr>
          <w:rFonts w:ascii="Times New Roman" w:hAnsi="Times New Roman" w:cs="Times New Roman"/>
          <w:sz w:val="24"/>
          <w:szCs w:val="24"/>
        </w:rPr>
        <w:t>As shown in th</w:t>
      </w:r>
      <w:r w:rsidR="00E4263B" w:rsidRPr="00EE21B6">
        <w:rPr>
          <w:rFonts w:ascii="Times New Roman" w:hAnsi="Times New Roman" w:cs="Times New Roman"/>
          <w:sz w:val="24"/>
          <w:szCs w:val="24"/>
        </w:rPr>
        <w:t>e table, when 2500 tubers are</w:t>
      </w:r>
      <w:r w:rsidRPr="00EE21B6">
        <w:rPr>
          <w:rFonts w:ascii="Times New Roman" w:hAnsi="Times New Roman" w:cs="Times New Roman"/>
          <w:sz w:val="24"/>
          <w:szCs w:val="24"/>
        </w:rPr>
        <w:t xml:space="preserve"> sold</w:t>
      </w:r>
      <w:r w:rsidR="00E4263B" w:rsidRPr="00EE21B6">
        <w:rPr>
          <w:rFonts w:ascii="Times New Roman" w:hAnsi="Times New Roman" w:cs="Times New Roman"/>
          <w:sz w:val="24"/>
          <w:szCs w:val="24"/>
        </w:rPr>
        <w:t xml:space="preserve"> for 600</w:t>
      </w:r>
      <w:r w:rsidRPr="00EE21B6">
        <w:rPr>
          <w:rFonts w:ascii="Times New Roman" w:hAnsi="Times New Roman" w:cs="Times New Roman"/>
          <w:sz w:val="24"/>
          <w:szCs w:val="24"/>
        </w:rPr>
        <w:t>, expected revenue is #1.5 millio</w:t>
      </w:r>
      <w:r w:rsidR="00E4263B" w:rsidRPr="00EE21B6">
        <w:rPr>
          <w:rFonts w:ascii="Times New Roman" w:hAnsi="Times New Roman" w:cs="Times New Roman"/>
          <w:sz w:val="24"/>
          <w:szCs w:val="24"/>
        </w:rPr>
        <w:t>n, when 2500 are is sold for 1200</w:t>
      </w:r>
      <w:r w:rsidRPr="00EE21B6">
        <w:rPr>
          <w:rFonts w:ascii="Times New Roman" w:hAnsi="Times New Roman" w:cs="Times New Roman"/>
          <w:sz w:val="24"/>
          <w:szCs w:val="24"/>
        </w:rPr>
        <w:t>, expected revenue is #3 million</w:t>
      </w:r>
      <w:r w:rsidR="00E87082" w:rsidRPr="00EE21B6">
        <w:rPr>
          <w:rFonts w:ascii="Times New Roman" w:hAnsi="Times New Roman" w:cs="Times New Roman"/>
          <w:sz w:val="24"/>
          <w:szCs w:val="24"/>
        </w:rPr>
        <w:t xml:space="preserve">. </w:t>
      </w:r>
    </w:p>
    <w:p w14:paraId="43BDD652" w14:textId="77777777" w:rsidR="00E4263B" w:rsidRPr="00EE21B6" w:rsidRDefault="00E4263B" w:rsidP="009E630F">
      <w:pPr>
        <w:rPr>
          <w:rFonts w:ascii="Times New Roman" w:hAnsi="Times New Roman" w:cs="Times New Roman"/>
          <w:sz w:val="24"/>
          <w:szCs w:val="24"/>
        </w:rPr>
      </w:pPr>
    </w:p>
    <w:p w14:paraId="64D3DAE2" w14:textId="77777777" w:rsidR="00E4263B" w:rsidRPr="00EE21B6" w:rsidRDefault="00E4263B" w:rsidP="009E630F">
      <w:pPr>
        <w:rPr>
          <w:rFonts w:ascii="Times New Roman" w:hAnsi="Times New Roman" w:cs="Times New Roman"/>
          <w:sz w:val="24"/>
          <w:szCs w:val="24"/>
        </w:rPr>
      </w:pPr>
    </w:p>
    <w:p w14:paraId="2E80FACD" w14:textId="77777777" w:rsidR="00E4263B" w:rsidRPr="00EE21B6" w:rsidRDefault="00E4263B" w:rsidP="009E630F">
      <w:pPr>
        <w:rPr>
          <w:rFonts w:ascii="Times New Roman" w:hAnsi="Times New Roman" w:cs="Times New Roman"/>
          <w:sz w:val="24"/>
          <w:szCs w:val="24"/>
        </w:rPr>
      </w:pPr>
    </w:p>
    <w:p w14:paraId="25225720" w14:textId="77777777" w:rsidR="00E4263B" w:rsidRPr="00EE21B6" w:rsidRDefault="00E4263B" w:rsidP="009E630F">
      <w:pPr>
        <w:rPr>
          <w:rFonts w:ascii="Times New Roman" w:hAnsi="Times New Roman" w:cs="Times New Roman"/>
          <w:sz w:val="24"/>
          <w:szCs w:val="24"/>
        </w:rPr>
      </w:pPr>
    </w:p>
    <w:p w14:paraId="3175397F" w14:textId="77777777" w:rsidR="00E4263B" w:rsidRPr="00EE21B6" w:rsidRDefault="00E4263B" w:rsidP="009E630F">
      <w:pPr>
        <w:rPr>
          <w:rFonts w:ascii="Times New Roman" w:hAnsi="Times New Roman" w:cs="Times New Roman"/>
          <w:sz w:val="24"/>
          <w:szCs w:val="24"/>
        </w:rPr>
      </w:pPr>
    </w:p>
    <w:p w14:paraId="792B92ED" w14:textId="77777777" w:rsidR="00E4263B" w:rsidRPr="00EE21B6" w:rsidRDefault="00E4263B" w:rsidP="009E630F">
      <w:pPr>
        <w:rPr>
          <w:rFonts w:ascii="Times New Roman" w:hAnsi="Times New Roman" w:cs="Times New Roman"/>
          <w:sz w:val="24"/>
          <w:szCs w:val="24"/>
        </w:rPr>
      </w:pPr>
    </w:p>
    <w:p w14:paraId="17B08D7B" w14:textId="77777777" w:rsidR="00E4263B" w:rsidRPr="00EE21B6" w:rsidRDefault="00E4263B" w:rsidP="009E630F">
      <w:pPr>
        <w:rPr>
          <w:rFonts w:ascii="Times New Roman" w:hAnsi="Times New Roman" w:cs="Times New Roman"/>
          <w:sz w:val="24"/>
          <w:szCs w:val="24"/>
        </w:rPr>
      </w:pPr>
    </w:p>
    <w:p w14:paraId="379B2DED" w14:textId="208FB274" w:rsidR="009E630F" w:rsidRPr="00EE21B6" w:rsidRDefault="00E87082" w:rsidP="009E630F">
      <w:pPr>
        <w:rPr>
          <w:rFonts w:ascii="Times New Roman" w:hAnsi="Times New Roman" w:cs="Times New Roman"/>
          <w:sz w:val="24"/>
          <w:szCs w:val="24"/>
        </w:rPr>
      </w:pPr>
      <w:r w:rsidRPr="00EE21B6">
        <w:rPr>
          <w:rFonts w:ascii="Times New Roman" w:hAnsi="Times New Roman" w:cs="Times New Roman"/>
          <w:sz w:val="24"/>
          <w:szCs w:val="24"/>
        </w:rPr>
        <w:t xml:space="preserve">  </w:t>
      </w:r>
    </w:p>
    <w:p w14:paraId="74389706" w14:textId="5A4046D7" w:rsidR="009E630F" w:rsidRPr="00EE21B6" w:rsidRDefault="009E630F" w:rsidP="00EE21B6">
      <w:pPr>
        <w:rPr>
          <w:rFonts w:ascii="Times New Roman" w:eastAsiaTheme="majorEastAsia" w:hAnsi="Times New Roman" w:cs="Times New Roman"/>
          <w:sz w:val="24"/>
          <w:szCs w:val="24"/>
        </w:rPr>
      </w:pPr>
      <w:r w:rsidRPr="00EE21B6">
        <w:rPr>
          <w:rFonts w:ascii="Times New Roman" w:hAnsi="Times New Roman" w:cs="Times New Roman"/>
          <w:b/>
          <w:sz w:val="24"/>
          <w:szCs w:val="24"/>
        </w:rPr>
        <w:t>CHAPTER 9: PROJECT EVALUATION TECHNIQUES</w:t>
      </w:r>
    </w:p>
    <w:p w14:paraId="70AE8D8D" w14:textId="5FF5F53E" w:rsidR="009E630F" w:rsidRPr="00EE21B6" w:rsidRDefault="00E4263B" w:rsidP="009E630F">
      <w:pPr>
        <w:rPr>
          <w:rFonts w:ascii="Times New Roman" w:hAnsi="Times New Roman" w:cs="Times New Roman"/>
          <w:sz w:val="24"/>
          <w:szCs w:val="24"/>
        </w:rPr>
      </w:pPr>
      <w:r w:rsidRPr="00EE21B6">
        <w:rPr>
          <w:rFonts w:ascii="Times New Roman" w:hAnsi="Times New Roman" w:cs="Times New Roman"/>
          <w:sz w:val="24"/>
          <w:szCs w:val="24"/>
        </w:rPr>
        <w:tab/>
        <w:t>Harban</w:t>
      </w:r>
      <w:r w:rsidR="00561D57" w:rsidRPr="00EE21B6">
        <w:rPr>
          <w:rFonts w:ascii="Times New Roman" w:hAnsi="Times New Roman" w:cs="Times New Roman"/>
          <w:sz w:val="24"/>
          <w:szCs w:val="24"/>
        </w:rPr>
        <w:t xml:space="preserve"> culture intends to produce hig</w:t>
      </w:r>
      <w:r w:rsidRPr="00EE21B6">
        <w:rPr>
          <w:rFonts w:ascii="Times New Roman" w:hAnsi="Times New Roman" w:cs="Times New Roman"/>
          <w:sz w:val="24"/>
          <w:szCs w:val="24"/>
        </w:rPr>
        <w:t>h quality and processed yam</w:t>
      </w:r>
      <w:r w:rsidR="00561D57" w:rsidRPr="00EE21B6">
        <w:rPr>
          <w:rFonts w:ascii="Times New Roman" w:hAnsi="Times New Roman" w:cs="Times New Roman"/>
          <w:sz w:val="24"/>
          <w:szCs w:val="24"/>
        </w:rPr>
        <w:t xml:space="preserve"> to our teeming customers here in Nigeria and beyond. Our aim as a business will be to ensure that we not only generate revenue but maximize profit as well and to this end, we intend to create multiple </w:t>
      </w:r>
      <w:r w:rsidR="0067385D" w:rsidRPr="00EE21B6">
        <w:rPr>
          <w:rFonts w:ascii="Times New Roman" w:hAnsi="Times New Roman" w:cs="Times New Roman"/>
          <w:sz w:val="24"/>
          <w:szCs w:val="24"/>
        </w:rPr>
        <w:t>sources</w:t>
      </w:r>
      <w:r w:rsidR="00561D57" w:rsidRPr="00EE21B6">
        <w:rPr>
          <w:rFonts w:ascii="Times New Roman" w:hAnsi="Times New Roman" w:cs="Times New Roman"/>
          <w:sz w:val="24"/>
          <w:szCs w:val="24"/>
        </w:rPr>
        <w:t xml:space="preserve"> of income so as to have a solid bottom ground. We are in business to produce both food and raw </w:t>
      </w:r>
      <w:r w:rsidR="0067385D" w:rsidRPr="00EE21B6">
        <w:rPr>
          <w:rFonts w:ascii="Times New Roman" w:hAnsi="Times New Roman" w:cs="Times New Roman"/>
          <w:sz w:val="24"/>
          <w:szCs w:val="24"/>
        </w:rPr>
        <w:t>materials</w:t>
      </w:r>
      <w:r w:rsidR="00561D57" w:rsidRPr="00EE21B6">
        <w:rPr>
          <w:rFonts w:ascii="Times New Roman" w:hAnsi="Times New Roman" w:cs="Times New Roman"/>
          <w:sz w:val="24"/>
          <w:szCs w:val="24"/>
        </w:rPr>
        <w:t xml:space="preserve"> for people and industries in commercial quantities. Our products and services are listed below: </w:t>
      </w:r>
    </w:p>
    <w:p w14:paraId="6600341B" w14:textId="7F7916AC" w:rsidR="00561D57" w:rsidRPr="00EE21B6" w:rsidRDefault="00561D57" w:rsidP="00561D57">
      <w:pPr>
        <w:pStyle w:val="ListParagraph"/>
        <w:numPr>
          <w:ilvl w:val="0"/>
          <w:numId w:val="4"/>
        </w:numPr>
        <w:rPr>
          <w:rFonts w:ascii="Times New Roman" w:eastAsiaTheme="majorEastAsia" w:hAnsi="Times New Roman" w:cs="Times New Roman"/>
          <w:sz w:val="24"/>
          <w:szCs w:val="24"/>
        </w:rPr>
      </w:pPr>
      <w:r w:rsidRPr="00EE21B6">
        <w:rPr>
          <w:rFonts w:ascii="Times New Roman" w:hAnsi="Times New Roman" w:cs="Times New Roman"/>
          <w:sz w:val="24"/>
          <w:szCs w:val="24"/>
        </w:rPr>
        <w:t xml:space="preserve">Cultivation and sale of variety of cucumber (organic and </w:t>
      </w:r>
      <w:r w:rsidR="0067385D" w:rsidRPr="00EE21B6">
        <w:rPr>
          <w:rFonts w:ascii="Times New Roman" w:hAnsi="Times New Roman" w:cs="Times New Roman"/>
          <w:sz w:val="24"/>
          <w:szCs w:val="24"/>
        </w:rPr>
        <w:t>non-organic</w:t>
      </w:r>
      <w:r w:rsidRPr="00EE21B6">
        <w:rPr>
          <w:rFonts w:ascii="Times New Roman" w:hAnsi="Times New Roman" w:cs="Times New Roman"/>
          <w:sz w:val="24"/>
          <w:szCs w:val="24"/>
        </w:rPr>
        <w:t>)</w:t>
      </w:r>
    </w:p>
    <w:p w14:paraId="3803FF40" w14:textId="77777777" w:rsidR="00561D57" w:rsidRPr="00EE21B6" w:rsidRDefault="00561D57" w:rsidP="00561D57">
      <w:pPr>
        <w:pStyle w:val="ListParagraph"/>
        <w:numPr>
          <w:ilvl w:val="0"/>
          <w:numId w:val="4"/>
        </w:numPr>
        <w:rPr>
          <w:rFonts w:ascii="Times New Roman" w:eastAsiaTheme="majorEastAsia" w:hAnsi="Times New Roman" w:cs="Times New Roman"/>
          <w:sz w:val="24"/>
          <w:szCs w:val="24"/>
        </w:rPr>
      </w:pPr>
      <w:r w:rsidRPr="00EE21B6">
        <w:rPr>
          <w:rFonts w:ascii="Times New Roman" w:hAnsi="Times New Roman" w:cs="Times New Roman"/>
          <w:sz w:val="24"/>
          <w:szCs w:val="24"/>
        </w:rPr>
        <w:t xml:space="preserve"> Whole sale/ retail of cucumbers</w:t>
      </w:r>
    </w:p>
    <w:p w14:paraId="4628F507" w14:textId="77777777" w:rsidR="00C17495" w:rsidRPr="00EE21B6" w:rsidRDefault="00C17495" w:rsidP="00561D57">
      <w:pPr>
        <w:pStyle w:val="ListParagraph"/>
        <w:numPr>
          <w:ilvl w:val="0"/>
          <w:numId w:val="4"/>
        </w:numPr>
        <w:rPr>
          <w:rFonts w:ascii="Times New Roman" w:eastAsiaTheme="majorEastAsia" w:hAnsi="Times New Roman" w:cs="Times New Roman"/>
          <w:sz w:val="24"/>
          <w:szCs w:val="24"/>
        </w:rPr>
      </w:pPr>
      <w:r w:rsidRPr="00EE21B6">
        <w:rPr>
          <w:rFonts w:ascii="Times New Roman" w:hAnsi="Times New Roman" w:cs="Times New Roman"/>
          <w:sz w:val="24"/>
          <w:szCs w:val="24"/>
        </w:rPr>
        <w:t>Consultancy services</w:t>
      </w:r>
    </w:p>
    <w:p w14:paraId="1FF60E03" w14:textId="77777777" w:rsidR="00C17495" w:rsidRPr="00EE21B6" w:rsidRDefault="00C17495" w:rsidP="00561D57">
      <w:pPr>
        <w:pStyle w:val="ListParagraph"/>
        <w:numPr>
          <w:ilvl w:val="0"/>
          <w:numId w:val="4"/>
        </w:numPr>
        <w:rPr>
          <w:rFonts w:ascii="Times New Roman" w:eastAsiaTheme="majorEastAsia" w:hAnsi="Times New Roman" w:cs="Times New Roman"/>
          <w:sz w:val="24"/>
          <w:szCs w:val="24"/>
        </w:rPr>
      </w:pPr>
      <w:r w:rsidRPr="00EE21B6">
        <w:rPr>
          <w:rFonts w:ascii="Times New Roman" w:hAnsi="Times New Roman" w:cs="Times New Roman"/>
          <w:sz w:val="24"/>
          <w:szCs w:val="24"/>
        </w:rPr>
        <w:t>Distribution services</w:t>
      </w:r>
    </w:p>
    <w:p w14:paraId="51BAA454" w14:textId="77777777" w:rsidR="00C17495" w:rsidRPr="00EE21B6" w:rsidRDefault="00C17495" w:rsidP="00C17495">
      <w:pPr>
        <w:pStyle w:val="ListParagraph"/>
        <w:numPr>
          <w:ilvl w:val="0"/>
          <w:numId w:val="4"/>
        </w:numPr>
        <w:rPr>
          <w:rFonts w:ascii="Times New Roman" w:eastAsiaTheme="majorEastAsia" w:hAnsi="Times New Roman" w:cs="Times New Roman"/>
          <w:sz w:val="24"/>
          <w:szCs w:val="24"/>
        </w:rPr>
      </w:pPr>
      <w:r w:rsidRPr="00EE21B6">
        <w:rPr>
          <w:rFonts w:ascii="Times New Roman" w:hAnsi="Times New Roman" w:cs="Times New Roman"/>
          <w:sz w:val="24"/>
          <w:szCs w:val="24"/>
        </w:rPr>
        <w:t>Export services</w:t>
      </w:r>
    </w:p>
    <w:p w14:paraId="07D9D291" w14:textId="766A9C36" w:rsidR="00C17495" w:rsidRPr="00EE21B6" w:rsidRDefault="00E4263B" w:rsidP="00C17495">
      <w:pPr>
        <w:rPr>
          <w:rFonts w:ascii="Times New Roman" w:hAnsi="Times New Roman" w:cs="Times New Roman"/>
          <w:b/>
          <w:sz w:val="24"/>
          <w:szCs w:val="24"/>
          <w:u w:val="single"/>
        </w:rPr>
      </w:pPr>
      <w:r w:rsidRPr="00EE21B6">
        <w:rPr>
          <w:rFonts w:ascii="Times New Roman" w:hAnsi="Times New Roman" w:cs="Times New Roman"/>
          <w:b/>
          <w:sz w:val="24"/>
          <w:szCs w:val="24"/>
          <w:u w:val="single"/>
        </w:rPr>
        <w:t>OBJECTIVE FOR HARBAN</w:t>
      </w:r>
      <w:r w:rsidR="00C17495" w:rsidRPr="00EE21B6">
        <w:rPr>
          <w:rFonts w:ascii="Times New Roman" w:hAnsi="Times New Roman" w:cs="Times New Roman"/>
          <w:b/>
          <w:sz w:val="24"/>
          <w:szCs w:val="24"/>
          <w:u w:val="single"/>
        </w:rPr>
        <w:t xml:space="preserve"> CULTURE IN CUCUMBER FARMING</w:t>
      </w:r>
    </w:p>
    <w:p w14:paraId="40469930" w14:textId="77777777" w:rsidR="00C17495" w:rsidRPr="00EE21B6" w:rsidRDefault="00C17495" w:rsidP="00C17495">
      <w:pPr>
        <w:pStyle w:val="ListParagraph"/>
        <w:numPr>
          <w:ilvl w:val="0"/>
          <w:numId w:val="5"/>
        </w:numPr>
        <w:rPr>
          <w:rFonts w:ascii="Times New Roman" w:eastAsiaTheme="majorEastAsia" w:hAnsi="Times New Roman" w:cs="Times New Roman"/>
          <w:sz w:val="24"/>
          <w:szCs w:val="24"/>
        </w:rPr>
      </w:pPr>
      <w:r w:rsidRPr="00EE21B6">
        <w:rPr>
          <w:rFonts w:ascii="Times New Roman" w:hAnsi="Times New Roman" w:cs="Times New Roman"/>
          <w:sz w:val="24"/>
          <w:szCs w:val="24"/>
        </w:rPr>
        <w:t>To increase production efficiency by10% of a year</w:t>
      </w:r>
    </w:p>
    <w:p w14:paraId="11797C99" w14:textId="2357411C" w:rsidR="00C17495" w:rsidRPr="00EE21B6" w:rsidRDefault="00C17495" w:rsidP="00C17495">
      <w:pPr>
        <w:pStyle w:val="ListParagraph"/>
        <w:numPr>
          <w:ilvl w:val="0"/>
          <w:numId w:val="5"/>
        </w:numPr>
        <w:rPr>
          <w:rFonts w:ascii="Times New Roman" w:eastAsiaTheme="majorEastAsia" w:hAnsi="Times New Roman" w:cs="Times New Roman"/>
          <w:sz w:val="24"/>
          <w:szCs w:val="24"/>
        </w:rPr>
      </w:pPr>
      <w:r w:rsidRPr="00EE21B6">
        <w:rPr>
          <w:rFonts w:ascii="Times New Roman" w:hAnsi="Times New Roman" w:cs="Times New Roman"/>
          <w:sz w:val="24"/>
          <w:szCs w:val="24"/>
        </w:rPr>
        <w:t xml:space="preserve">To maintain profit margins at 20-25% through close attention </w:t>
      </w:r>
      <w:r w:rsidR="00E4263B" w:rsidRPr="00EE21B6">
        <w:rPr>
          <w:rFonts w:ascii="Times New Roman" w:hAnsi="Times New Roman" w:cs="Times New Roman"/>
          <w:sz w:val="24"/>
          <w:szCs w:val="24"/>
        </w:rPr>
        <w:t>to expenses and cost of yam</w:t>
      </w:r>
      <w:r w:rsidRPr="00EE21B6">
        <w:rPr>
          <w:rFonts w:ascii="Times New Roman" w:hAnsi="Times New Roman" w:cs="Times New Roman"/>
          <w:sz w:val="24"/>
          <w:szCs w:val="24"/>
        </w:rPr>
        <w:t xml:space="preserve"> farming</w:t>
      </w:r>
    </w:p>
    <w:p w14:paraId="738C3007" w14:textId="0E84FCFE" w:rsidR="00C17495" w:rsidRPr="00EE21B6" w:rsidRDefault="00C17495" w:rsidP="00C17495">
      <w:pPr>
        <w:pStyle w:val="ListParagraph"/>
        <w:numPr>
          <w:ilvl w:val="0"/>
          <w:numId w:val="5"/>
        </w:numPr>
        <w:rPr>
          <w:rFonts w:ascii="Times New Roman" w:eastAsiaTheme="majorEastAsia" w:hAnsi="Times New Roman" w:cs="Times New Roman"/>
          <w:sz w:val="24"/>
          <w:szCs w:val="24"/>
        </w:rPr>
      </w:pPr>
      <w:r w:rsidRPr="00EE21B6">
        <w:rPr>
          <w:rFonts w:ascii="Times New Roman" w:hAnsi="Times New Roman" w:cs="Times New Roman"/>
          <w:sz w:val="24"/>
          <w:szCs w:val="24"/>
        </w:rPr>
        <w:t>To develop a product bases company whose goal is to exceed customers’ expectations</w:t>
      </w:r>
    </w:p>
    <w:p w14:paraId="6492D0D6" w14:textId="1F07DEA8" w:rsidR="009E630F" w:rsidRPr="00EE21B6" w:rsidRDefault="00C17495" w:rsidP="00C17495">
      <w:pPr>
        <w:pStyle w:val="ListParagraph"/>
        <w:numPr>
          <w:ilvl w:val="0"/>
          <w:numId w:val="5"/>
        </w:numPr>
        <w:rPr>
          <w:rFonts w:ascii="Times New Roman" w:eastAsiaTheme="majorEastAsia" w:hAnsi="Times New Roman" w:cs="Times New Roman"/>
          <w:sz w:val="24"/>
          <w:szCs w:val="24"/>
        </w:rPr>
      </w:pPr>
      <w:r w:rsidRPr="00EE21B6">
        <w:rPr>
          <w:rFonts w:ascii="Times New Roman" w:hAnsi="Times New Roman" w:cs="Times New Roman"/>
          <w:sz w:val="24"/>
          <w:szCs w:val="24"/>
        </w:rPr>
        <w:t>To develop a sustainable farm, surviving of its own cash flow</w:t>
      </w:r>
      <w:r w:rsidR="00561D57" w:rsidRPr="00EE21B6">
        <w:rPr>
          <w:rFonts w:ascii="Times New Roman" w:hAnsi="Times New Roman" w:cs="Times New Roman"/>
          <w:sz w:val="24"/>
          <w:szCs w:val="24"/>
        </w:rPr>
        <w:t xml:space="preserve"> </w:t>
      </w:r>
      <w:r w:rsidR="009E630F" w:rsidRPr="00EE21B6">
        <w:rPr>
          <w:rFonts w:ascii="Times New Roman" w:hAnsi="Times New Roman" w:cs="Times New Roman"/>
          <w:sz w:val="24"/>
          <w:szCs w:val="24"/>
        </w:rPr>
        <w:br w:type="page"/>
      </w:r>
    </w:p>
    <w:p w14:paraId="165ADDC2" w14:textId="2803EF97" w:rsidR="00D627B7" w:rsidRPr="00EE21B6" w:rsidRDefault="009E630F" w:rsidP="00E4263B">
      <w:pPr>
        <w:pStyle w:val="Heading1"/>
        <w:jc w:val="center"/>
        <w:rPr>
          <w:rFonts w:ascii="Times New Roman" w:hAnsi="Times New Roman" w:cs="Times New Roman"/>
          <w:b/>
          <w:color w:val="auto"/>
          <w:sz w:val="24"/>
          <w:szCs w:val="24"/>
        </w:rPr>
      </w:pPr>
      <w:r w:rsidRPr="00EE21B6">
        <w:rPr>
          <w:rFonts w:ascii="Times New Roman" w:hAnsi="Times New Roman" w:cs="Times New Roman"/>
          <w:b/>
          <w:color w:val="auto"/>
          <w:sz w:val="24"/>
          <w:szCs w:val="24"/>
        </w:rPr>
        <w:lastRenderedPageBreak/>
        <w:t>CHAPTER 10: CONCLUSION</w:t>
      </w:r>
    </w:p>
    <w:p w14:paraId="26591274" w14:textId="5A252AFF" w:rsidR="006F18B3" w:rsidRPr="00EE21B6" w:rsidRDefault="00E4263B" w:rsidP="00E4263B">
      <w:pPr>
        <w:rPr>
          <w:rFonts w:ascii="Times New Roman" w:hAnsi="Times New Roman" w:cs="Times New Roman"/>
          <w:sz w:val="24"/>
          <w:szCs w:val="24"/>
        </w:rPr>
      </w:pPr>
      <w:r w:rsidRPr="00EE21B6">
        <w:rPr>
          <w:rFonts w:ascii="Times New Roman" w:hAnsi="Times New Roman" w:cs="Times New Roman"/>
          <w:sz w:val="24"/>
          <w:szCs w:val="24"/>
        </w:rPr>
        <w:t>Yams are not only an excellent source of fiber but also high in potassium and manganese, which are important for supporting bone health, growth, metabolism, and heart function. These tubers also provide decent amounts of other micronutrients, such as copper and vitamin C.Copper is vital for red blood cell production and iron absorption, while vitamin C is a strong antioxidant that can boost your immune system. At Harban’s culture perfection is key.</w:t>
      </w:r>
    </w:p>
    <w:sectPr w:rsidR="006F18B3" w:rsidRPr="00EE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4F11"/>
    <w:multiLevelType w:val="hybridMultilevel"/>
    <w:tmpl w:val="353456BA"/>
    <w:lvl w:ilvl="0" w:tplc="BE7AF7B4">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4788B"/>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9B3DF8"/>
    <w:multiLevelType w:val="multilevel"/>
    <w:tmpl w:val="276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520F7"/>
    <w:multiLevelType w:val="hybridMultilevel"/>
    <w:tmpl w:val="C636BE08"/>
    <w:lvl w:ilvl="0" w:tplc="9EDE2758">
      <w:start w:val="1"/>
      <w:numFmt w:val="decimal"/>
      <w:lvlText w:val="%1)"/>
      <w:lvlJc w:val="left"/>
      <w:pPr>
        <w:ind w:left="1080" w:hanging="360"/>
      </w:pPr>
      <w:rPr>
        <w:rFonts w:eastAsia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021DB6"/>
    <w:multiLevelType w:val="hybridMultilevel"/>
    <w:tmpl w:val="00E6E7F6"/>
    <w:lvl w:ilvl="0" w:tplc="36746444">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CC6102"/>
    <w:multiLevelType w:val="hybridMultilevel"/>
    <w:tmpl w:val="F7CE5B6E"/>
    <w:lvl w:ilvl="0" w:tplc="98185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B3"/>
    <w:rsid w:val="00002E36"/>
    <w:rsid w:val="00031E61"/>
    <w:rsid w:val="0004560D"/>
    <w:rsid w:val="00050D60"/>
    <w:rsid w:val="00065F4D"/>
    <w:rsid w:val="00072684"/>
    <w:rsid w:val="00076D7B"/>
    <w:rsid w:val="000801B7"/>
    <w:rsid w:val="00086EFB"/>
    <w:rsid w:val="00091553"/>
    <w:rsid w:val="0009601D"/>
    <w:rsid w:val="000A53ED"/>
    <w:rsid w:val="000D77C9"/>
    <w:rsid w:val="000E0B3B"/>
    <w:rsid w:val="000F706D"/>
    <w:rsid w:val="00117022"/>
    <w:rsid w:val="0014329C"/>
    <w:rsid w:val="00150BDF"/>
    <w:rsid w:val="001B73F9"/>
    <w:rsid w:val="001C272B"/>
    <w:rsid w:val="001D24DA"/>
    <w:rsid w:val="001E447F"/>
    <w:rsid w:val="001E6BEF"/>
    <w:rsid w:val="001F7FBA"/>
    <w:rsid w:val="00205F6F"/>
    <w:rsid w:val="00263D2F"/>
    <w:rsid w:val="002662E4"/>
    <w:rsid w:val="00273718"/>
    <w:rsid w:val="00287A93"/>
    <w:rsid w:val="003013E6"/>
    <w:rsid w:val="00302C41"/>
    <w:rsid w:val="00315ABE"/>
    <w:rsid w:val="003407BD"/>
    <w:rsid w:val="003408A0"/>
    <w:rsid w:val="0034785A"/>
    <w:rsid w:val="00352D60"/>
    <w:rsid w:val="003F4F81"/>
    <w:rsid w:val="0040303F"/>
    <w:rsid w:val="004351AA"/>
    <w:rsid w:val="00437EC6"/>
    <w:rsid w:val="004451A3"/>
    <w:rsid w:val="0046325C"/>
    <w:rsid w:val="004922F8"/>
    <w:rsid w:val="004C1D1D"/>
    <w:rsid w:val="004D3614"/>
    <w:rsid w:val="004D3825"/>
    <w:rsid w:val="004E6359"/>
    <w:rsid w:val="004F2EF6"/>
    <w:rsid w:val="004F5052"/>
    <w:rsid w:val="00517DDD"/>
    <w:rsid w:val="005536AF"/>
    <w:rsid w:val="00555ABF"/>
    <w:rsid w:val="00557400"/>
    <w:rsid w:val="005574FB"/>
    <w:rsid w:val="00557604"/>
    <w:rsid w:val="00561D57"/>
    <w:rsid w:val="0057101F"/>
    <w:rsid w:val="00575909"/>
    <w:rsid w:val="005C3010"/>
    <w:rsid w:val="005D2FD2"/>
    <w:rsid w:val="00645B1A"/>
    <w:rsid w:val="00663FF6"/>
    <w:rsid w:val="0067385D"/>
    <w:rsid w:val="006C32E7"/>
    <w:rsid w:val="006D45BC"/>
    <w:rsid w:val="006F18B3"/>
    <w:rsid w:val="006F6524"/>
    <w:rsid w:val="00715F10"/>
    <w:rsid w:val="00734B6F"/>
    <w:rsid w:val="007915B5"/>
    <w:rsid w:val="007C1C15"/>
    <w:rsid w:val="007C669C"/>
    <w:rsid w:val="007C7E28"/>
    <w:rsid w:val="007D363D"/>
    <w:rsid w:val="007F4749"/>
    <w:rsid w:val="00821D4D"/>
    <w:rsid w:val="00823882"/>
    <w:rsid w:val="0089751B"/>
    <w:rsid w:val="008A20AF"/>
    <w:rsid w:val="008A21FF"/>
    <w:rsid w:val="008A3D82"/>
    <w:rsid w:val="008B55DD"/>
    <w:rsid w:val="008D657E"/>
    <w:rsid w:val="00907725"/>
    <w:rsid w:val="0099541B"/>
    <w:rsid w:val="009E461C"/>
    <w:rsid w:val="009E47E0"/>
    <w:rsid w:val="009E630F"/>
    <w:rsid w:val="00A20B66"/>
    <w:rsid w:val="00A23E93"/>
    <w:rsid w:val="00A270EB"/>
    <w:rsid w:val="00A7274C"/>
    <w:rsid w:val="00A805FF"/>
    <w:rsid w:val="00A91999"/>
    <w:rsid w:val="00AA2E88"/>
    <w:rsid w:val="00AB16A9"/>
    <w:rsid w:val="00AE5A32"/>
    <w:rsid w:val="00B010DD"/>
    <w:rsid w:val="00B02036"/>
    <w:rsid w:val="00B12954"/>
    <w:rsid w:val="00B61029"/>
    <w:rsid w:val="00BA002D"/>
    <w:rsid w:val="00BC6792"/>
    <w:rsid w:val="00BD1821"/>
    <w:rsid w:val="00C13EC2"/>
    <w:rsid w:val="00C17495"/>
    <w:rsid w:val="00C27E01"/>
    <w:rsid w:val="00C91151"/>
    <w:rsid w:val="00C97203"/>
    <w:rsid w:val="00CA1FCA"/>
    <w:rsid w:val="00CC1E83"/>
    <w:rsid w:val="00CD3221"/>
    <w:rsid w:val="00CF5639"/>
    <w:rsid w:val="00D00AD6"/>
    <w:rsid w:val="00D20CB6"/>
    <w:rsid w:val="00D45C67"/>
    <w:rsid w:val="00D471E6"/>
    <w:rsid w:val="00D555CC"/>
    <w:rsid w:val="00D627B7"/>
    <w:rsid w:val="00D75876"/>
    <w:rsid w:val="00D90FA5"/>
    <w:rsid w:val="00D96AF7"/>
    <w:rsid w:val="00D978D5"/>
    <w:rsid w:val="00DB6879"/>
    <w:rsid w:val="00DE002C"/>
    <w:rsid w:val="00DF01A9"/>
    <w:rsid w:val="00E06FB4"/>
    <w:rsid w:val="00E21AFB"/>
    <w:rsid w:val="00E3333B"/>
    <w:rsid w:val="00E4057E"/>
    <w:rsid w:val="00E4263B"/>
    <w:rsid w:val="00E543AB"/>
    <w:rsid w:val="00E65B7C"/>
    <w:rsid w:val="00E87082"/>
    <w:rsid w:val="00E94CF2"/>
    <w:rsid w:val="00EA5020"/>
    <w:rsid w:val="00EA6A96"/>
    <w:rsid w:val="00EE0FE1"/>
    <w:rsid w:val="00EE21B6"/>
    <w:rsid w:val="00EF4CF6"/>
    <w:rsid w:val="00F02FE0"/>
    <w:rsid w:val="00F315AE"/>
    <w:rsid w:val="00F64820"/>
    <w:rsid w:val="00F7701A"/>
    <w:rsid w:val="00FA09E1"/>
    <w:rsid w:val="00FA3C07"/>
    <w:rsid w:val="00FD2573"/>
    <w:rsid w:val="00FE669B"/>
    <w:rsid w:val="00FE7347"/>
    <w:rsid w:val="00FF29AF"/>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BF272C"/>
  <w15:docId w15:val="{968DD02C-F134-4EE0-B301-44243915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7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E66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B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E5A32"/>
    <w:pPr>
      <w:ind w:left="720"/>
      <w:contextualSpacing/>
    </w:pPr>
  </w:style>
  <w:style w:type="table" w:styleId="TableGrid">
    <w:name w:val="Table Grid"/>
    <w:basedOn w:val="TableNormal"/>
    <w:uiPriority w:val="59"/>
    <w:rsid w:val="00EF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F4C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F4C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F4CF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F4CF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F4CF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F4CF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67385D"/>
    <w:pPr>
      <w:spacing w:after="0" w:line="240" w:lineRule="auto"/>
    </w:pPr>
  </w:style>
  <w:style w:type="character" w:customStyle="1" w:styleId="Heading2Char">
    <w:name w:val="Heading 2 Char"/>
    <w:basedOn w:val="DefaultParagraphFont"/>
    <w:link w:val="Heading2"/>
    <w:uiPriority w:val="9"/>
    <w:semiHidden/>
    <w:rsid w:val="00FE66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48748">
      <w:bodyDiv w:val="1"/>
      <w:marLeft w:val="0"/>
      <w:marRight w:val="0"/>
      <w:marTop w:val="0"/>
      <w:marBottom w:val="0"/>
      <w:divBdr>
        <w:top w:val="none" w:sz="0" w:space="0" w:color="auto"/>
        <w:left w:val="none" w:sz="0" w:space="0" w:color="auto"/>
        <w:bottom w:val="none" w:sz="0" w:space="0" w:color="auto"/>
        <w:right w:val="none" w:sz="0" w:space="0" w:color="auto"/>
      </w:divBdr>
      <w:divsChild>
        <w:div w:id="1716738331">
          <w:marLeft w:val="0"/>
          <w:marRight w:val="0"/>
          <w:marTop w:val="0"/>
          <w:marBottom w:val="0"/>
          <w:divBdr>
            <w:top w:val="none" w:sz="0" w:space="0" w:color="auto"/>
            <w:left w:val="none" w:sz="0" w:space="0" w:color="auto"/>
            <w:bottom w:val="none" w:sz="0" w:space="0" w:color="auto"/>
            <w:right w:val="none" w:sz="0" w:space="0" w:color="auto"/>
          </w:divBdr>
        </w:div>
        <w:div w:id="867983462">
          <w:marLeft w:val="0"/>
          <w:marRight w:val="0"/>
          <w:marTop w:val="0"/>
          <w:marBottom w:val="0"/>
          <w:divBdr>
            <w:top w:val="none" w:sz="0" w:space="0" w:color="auto"/>
            <w:left w:val="none" w:sz="0" w:space="0" w:color="auto"/>
            <w:bottom w:val="none" w:sz="0" w:space="0" w:color="auto"/>
            <w:right w:val="none" w:sz="0" w:space="0" w:color="auto"/>
          </w:divBdr>
          <w:divsChild>
            <w:div w:id="2124614765">
              <w:marLeft w:val="0"/>
              <w:marRight w:val="0"/>
              <w:marTop w:val="0"/>
              <w:marBottom w:val="0"/>
              <w:divBdr>
                <w:top w:val="none" w:sz="0" w:space="0" w:color="auto"/>
                <w:left w:val="none" w:sz="0" w:space="0" w:color="auto"/>
                <w:bottom w:val="none" w:sz="0" w:space="0" w:color="auto"/>
                <w:right w:val="none" w:sz="0" w:space="0" w:color="auto"/>
              </w:divBdr>
              <w:divsChild>
                <w:div w:id="1396852439">
                  <w:marLeft w:val="336"/>
                  <w:marRight w:val="0"/>
                  <w:marTop w:val="120"/>
                  <w:marBottom w:val="312"/>
                  <w:divBdr>
                    <w:top w:val="none" w:sz="0" w:space="0" w:color="auto"/>
                    <w:left w:val="none" w:sz="0" w:space="0" w:color="auto"/>
                    <w:bottom w:val="none" w:sz="0" w:space="0" w:color="auto"/>
                    <w:right w:val="none" w:sz="0" w:space="0" w:color="auto"/>
                  </w:divBdr>
                  <w:divsChild>
                    <w:div w:id="2879759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488137">
                  <w:marLeft w:val="336"/>
                  <w:marRight w:val="0"/>
                  <w:marTop w:val="120"/>
                  <w:marBottom w:val="312"/>
                  <w:divBdr>
                    <w:top w:val="none" w:sz="0" w:space="0" w:color="auto"/>
                    <w:left w:val="none" w:sz="0" w:space="0" w:color="auto"/>
                    <w:bottom w:val="none" w:sz="0" w:space="0" w:color="auto"/>
                    <w:right w:val="none" w:sz="0" w:space="0" w:color="auto"/>
                  </w:divBdr>
                  <w:divsChild>
                    <w:div w:id="1382367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18975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4BCDE5-8DD3-4670-AFA2-4914F7DE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Marvellous</dc:creator>
  <cp:lastModifiedBy>pc3</cp:lastModifiedBy>
  <cp:revision>2</cp:revision>
  <dcterms:created xsi:type="dcterms:W3CDTF">2020-05-11T00:24:00Z</dcterms:created>
  <dcterms:modified xsi:type="dcterms:W3CDTF">2020-05-11T00:24:00Z</dcterms:modified>
</cp:coreProperties>
</file>