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FDB4A" w14:textId="3E9CE3D3" w:rsidR="00E3418B" w:rsidRDefault="00E3418B" w:rsidP="00FF7A56">
      <w:pPr>
        <w:ind w:left="720" w:hanging="360"/>
      </w:pPr>
    </w:p>
    <w:p w14:paraId="23DCF351" w14:textId="6E6F1FD9" w:rsidR="007A5C95" w:rsidRDefault="007A5C95" w:rsidP="00FF7A56">
      <w:pPr>
        <w:ind w:left="720" w:hanging="360"/>
      </w:pPr>
    </w:p>
    <w:p w14:paraId="3825B53A" w14:textId="19A65368" w:rsidR="007A5C95" w:rsidRDefault="007A5C95" w:rsidP="00FF7A56">
      <w:pPr>
        <w:ind w:left="720" w:hanging="360"/>
      </w:pPr>
    </w:p>
    <w:p w14:paraId="1CDA6E63" w14:textId="02C988E3" w:rsidR="007A5C95" w:rsidRDefault="007A5C95" w:rsidP="00FF7A56">
      <w:pPr>
        <w:ind w:left="720" w:hanging="360"/>
      </w:pPr>
    </w:p>
    <w:p w14:paraId="7B17B28F" w14:textId="5C540908" w:rsidR="007A5C95" w:rsidRDefault="007A5C95" w:rsidP="00AB4961">
      <w:pPr>
        <w:ind w:left="720" w:hanging="360"/>
      </w:pPr>
      <w:r>
        <w:t xml:space="preserve">NAME: Precious </w:t>
      </w:r>
      <w:proofErr w:type="spellStart"/>
      <w:r>
        <w:t>Utomobong</w:t>
      </w:r>
      <w:proofErr w:type="spellEnd"/>
      <w:r>
        <w:t xml:space="preserve"> </w:t>
      </w:r>
      <w:proofErr w:type="spellStart"/>
      <w:r>
        <w:t>Okon</w:t>
      </w:r>
      <w:proofErr w:type="spellEnd"/>
      <w:r>
        <w:t xml:space="preserve"> </w:t>
      </w:r>
    </w:p>
    <w:p w14:paraId="1EEB665A" w14:textId="6169F1CA" w:rsidR="00AB4961" w:rsidRDefault="00AB4961" w:rsidP="00AB4961">
      <w:pPr>
        <w:ind w:left="720" w:hanging="360"/>
      </w:pPr>
      <w:r>
        <w:t xml:space="preserve">DEPARTMENT: </w:t>
      </w:r>
      <w:r w:rsidR="00C81FE2">
        <w:t>Petroleum Engineering</w:t>
      </w:r>
    </w:p>
    <w:p w14:paraId="386DB48A" w14:textId="75DEB5A2" w:rsidR="00C81FE2" w:rsidRDefault="00C81FE2" w:rsidP="00AB4961">
      <w:pPr>
        <w:ind w:left="720" w:hanging="360"/>
      </w:pPr>
      <w:r>
        <w:t>MATRIC NO: 17/ENG07/016</w:t>
      </w:r>
    </w:p>
    <w:p w14:paraId="7BEAEF53" w14:textId="160B0D0C" w:rsidR="00210CAD" w:rsidRDefault="00210CAD" w:rsidP="00AB4961">
      <w:pPr>
        <w:ind w:left="720" w:hanging="360"/>
      </w:pPr>
      <w:r>
        <w:t>COURSE CODE: ENG 384</w:t>
      </w:r>
    </w:p>
    <w:p w14:paraId="41003025" w14:textId="26B92F95" w:rsidR="00210CAD" w:rsidRDefault="00210CAD" w:rsidP="00210CAD">
      <w:bookmarkStart w:id="0" w:name="_GoBack"/>
      <w:bookmarkEnd w:id="0"/>
    </w:p>
    <w:p w14:paraId="072BEB7E" w14:textId="25676D48" w:rsidR="00FF7A56" w:rsidRDefault="00FF7A56" w:rsidP="00E3418B">
      <w:pPr>
        <w:pStyle w:val="ListParagraph"/>
        <w:numPr>
          <w:ilvl w:val="0"/>
          <w:numId w:val="6"/>
        </w:numPr>
      </w:pPr>
      <w:r>
        <w:t>Success factors in project management are:</w:t>
      </w:r>
    </w:p>
    <w:p w14:paraId="3AF5F154" w14:textId="2E3EDEDF" w:rsidR="00FF7A56" w:rsidRDefault="00A50D8B" w:rsidP="00FF7A56">
      <w:pPr>
        <w:pStyle w:val="ListParagraph"/>
        <w:numPr>
          <w:ilvl w:val="0"/>
          <w:numId w:val="4"/>
        </w:numPr>
      </w:pPr>
      <w:r>
        <w:t xml:space="preserve">Quality </w:t>
      </w:r>
    </w:p>
    <w:p w14:paraId="3CF8E7C7" w14:textId="71A799D0" w:rsidR="00A50D8B" w:rsidRDefault="00A50D8B" w:rsidP="00FF7A56">
      <w:pPr>
        <w:pStyle w:val="ListParagraph"/>
        <w:numPr>
          <w:ilvl w:val="0"/>
          <w:numId w:val="4"/>
        </w:numPr>
      </w:pPr>
      <w:r>
        <w:t>Time</w:t>
      </w:r>
    </w:p>
    <w:p w14:paraId="45C4B1C7" w14:textId="3AE97DA9" w:rsidR="00A50D8B" w:rsidRDefault="00A50D8B" w:rsidP="00FF7A56">
      <w:pPr>
        <w:pStyle w:val="ListParagraph"/>
        <w:numPr>
          <w:ilvl w:val="0"/>
          <w:numId w:val="4"/>
        </w:numPr>
      </w:pPr>
      <w:r>
        <w:t>Scope of work</w:t>
      </w:r>
    </w:p>
    <w:p w14:paraId="2A868587" w14:textId="0161B33F" w:rsidR="00A50D8B" w:rsidRDefault="00A50D8B" w:rsidP="00FF7A56">
      <w:pPr>
        <w:pStyle w:val="ListParagraph"/>
        <w:numPr>
          <w:ilvl w:val="0"/>
          <w:numId w:val="4"/>
        </w:numPr>
      </w:pPr>
      <w:r>
        <w:t>Cost</w:t>
      </w:r>
    </w:p>
    <w:p w14:paraId="1C2631F5" w14:textId="69010F27" w:rsidR="00A50D8B" w:rsidRDefault="00A50D8B" w:rsidP="00FF7A56">
      <w:pPr>
        <w:pStyle w:val="ListParagraph"/>
        <w:numPr>
          <w:ilvl w:val="0"/>
          <w:numId w:val="4"/>
        </w:numPr>
      </w:pPr>
      <w:r>
        <w:t xml:space="preserve">Schedule </w:t>
      </w:r>
    </w:p>
    <w:p w14:paraId="68AF3C75" w14:textId="1422358F" w:rsidR="00A50D8B" w:rsidRDefault="00757B1B" w:rsidP="00FF7A56">
      <w:pPr>
        <w:pStyle w:val="ListParagraph"/>
        <w:numPr>
          <w:ilvl w:val="0"/>
          <w:numId w:val="4"/>
        </w:numPr>
      </w:pPr>
      <w:r>
        <w:t>Risk of factor</w:t>
      </w:r>
    </w:p>
    <w:p w14:paraId="7F6D7873" w14:textId="2F1F2247" w:rsidR="007B1D7A" w:rsidRDefault="007B1D7A" w:rsidP="00FF7A56">
      <w:pPr>
        <w:pStyle w:val="ListParagraph"/>
        <w:numPr>
          <w:ilvl w:val="0"/>
          <w:numId w:val="4"/>
        </w:numPr>
      </w:pPr>
      <w:r>
        <w:t>Customer satisfaction</w:t>
      </w:r>
    </w:p>
    <w:p w14:paraId="3B6C847D" w14:textId="5872D7B5" w:rsidR="007066AF" w:rsidRDefault="007066AF" w:rsidP="007066AF"/>
    <w:p w14:paraId="48CA1365" w14:textId="0B56DEF7" w:rsidR="007066AF" w:rsidRDefault="007066AF" w:rsidP="007066AF"/>
    <w:p w14:paraId="1EB451F8" w14:textId="06B95F54" w:rsidR="007066AF" w:rsidRDefault="007066AF" w:rsidP="007066AF"/>
    <w:p w14:paraId="108AD0E4" w14:textId="77777777" w:rsidR="007066AF" w:rsidRDefault="007066AF" w:rsidP="007066AF"/>
    <w:p w14:paraId="26E616E1" w14:textId="6DF20F38" w:rsidR="00757B1B" w:rsidRDefault="00757B1B" w:rsidP="007A5C95">
      <w:pPr>
        <w:pStyle w:val="ListParagraph"/>
        <w:numPr>
          <w:ilvl w:val="0"/>
          <w:numId w:val="6"/>
        </w:numPr>
      </w:pPr>
    </w:p>
    <w:p w14:paraId="7A3ECCFB" w14:textId="564AA827" w:rsidR="00757B1B" w:rsidRDefault="00757B1B" w:rsidP="00757B1B">
      <w:pPr>
        <w:ind w:left="1080"/>
      </w:pPr>
    </w:p>
    <w:p w14:paraId="1108FF7F" w14:textId="77777777" w:rsidR="00577E11" w:rsidRDefault="00577E11" w:rsidP="00577E1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divId w:val="1436904802"/>
        <w:rPr>
          <w:rFonts w:ascii="inherit" w:eastAsia="Times New Roman" w:hAnsi="inherit"/>
          <w:color w:val="202122"/>
          <w:sz w:val="26"/>
          <w:szCs w:val="26"/>
        </w:rPr>
      </w:pPr>
      <w:r>
        <w:rPr>
          <w:rFonts w:ascii="inherit" w:eastAsia="Times New Roman" w:hAnsi="inherit"/>
          <w:color w:val="202122"/>
          <w:sz w:val="26"/>
          <w:szCs w:val="26"/>
        </w:rPr>
        <w:t>creating a "</w:t>
      </w:r>
      <w:hyperlink r:id="rId5" w:tooltip="Uniqueness" w:history="1">
        <w:r>
          <w:rPr>
            <w:rStyle w:val="Hyperlink"/>
            <w:rFonts w:ascii="inherit" w:eastAsia="Times New Roman" w:hAnsi="inherit"/>
            <w:color w:val="6B4BA1"/>
            <w:sz w:val="26"/>
            <w:szCs w:val="26"/>
            <w:u w:val="none"/>
            <w:bdr w:val="none" w:sz="0" w:space="0" w:color="auto" w:frame="1"/>
          </w:rPr>
          <w:t>unique</w:t>
        </w:r>
      </w:hyperlink>
      <w:r>
        <w:rPr>
          <w:rFonts w:ascii="inherit" w:eastAsia="Times New Roman" w:hAnsi="inherit"/>
          <w:color w:val="202122"/>
          <w:sz w:val="26"/>
          <w:szCs w:val="26"/>
        </w:rPr>
        <w:t> and valuable [market] position"</w:t>
      </w:r>
    </w:p>
    <w:p w14:paraId="213E69B4" w14:textId="77777777" w:rsidR="00577E11" w:rsidRDefault="00577E11" w:rsidP="00577E11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textAlignment w:val="baseline"/>
        <w:divId w:val="1436904802"/>
        <w:rPr>
          <w:rFonts w:ascii="inherit" w:eastAsia="Times New Roman" w:hAnsi="inherit"/>
          <w:color w:val="202122"/>
          <w:sz w:val="26"/>
          <w:szCs w:val="26"/>
        </w:rPr>
      </w:pPr>
      <w:r>
        <w:rPr>
          <w:rFonts w:ascii="inherit" w:eastAsia="Times New Roman" w:hAnsi="inherit"/>
          <w:color w:val="202122"/>
          <w:sz w:val="26"/>
          <w:szCs w:val="26"/>
        </w:rPr>
        <w:t>making trade-offs by choosing "what not to do"</w:t>
      </w:r>
    </w:p>
    <w:p w14:paraId="7269EB90" w14:textId="77777777" w:rsidR="00577E11" w:rsidRDefault="00577E11" w:rsidP="00577E11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0"/>
        <w:textAlignment w:val="baseline"/>
        <w:divId w:val="1436904802"/>
        <w:rPr>
          <w:rFonts w:ascii="inherit" w:eastAsia="Times New Roman" w:hAnsi="inherit"/>
          <w:color w:val="202122"/>
          <w:sz w:val="26"/>
          <w:szCs w:val="26"/>
        </w:rPr>
      </w:pPr>
      <w:r>
        <w:rPr>
          <w:rFonts w:ascii="inherit" w:eastAsia="Times New Roman" w:hAnsi="inherit"/>
          <w:color w:val="202122"/>
          <w:sz w:val="26"/>
          <w:szCs w:val="26"/>
        </w:rPr>
        <w:t>creating "fit" by aligning company activities with one another to support the chosen strategy</w:t>
      </w:r>
    </w:p>
    <w:p w14:paraId="0921BA76" w14:textId="77777777" w:rsidR="00757B1B" w:rsidRDefault="00757B1B" w:rsidP="007066AF">
      <w:pPr>
        <w:pStyle w:val="ListParagraph"/>
      </w:pPr>
    </w:p>
    <w:sectPr w:rsidR="00757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7F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AA4623"/>
    <w:multiLevelType w:val="hybridMultilevel"/>
    <w:tmpl w:val="BFDC00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E94D30"/>
    <w:multiLevelType w:val="hybridMultilevel"/>
    <w:tmpl w:val="CD18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E2A74"/>
    <w:multiLevelType w:val="hybridMultilevel"/>
    <w:tmpl w:val="DCCE7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FA2837"/>
    <w:multiLevelType w:val="hybridMultilevel"/>
    <w:tmpl w:val="FC3E9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327B9"/>
    <w:multiLevelType w:val="hybridMultilevel"/>
    <w:tmpl w:val="0D4C6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56"/>
    <w:rsid w:val="00210CAD"/>
    <w:rsid w:val="00577E11"/>
    <w:rsid w:val="007066AF"/>
    <w:rsid w:val="00757B1B"/>
    <w:rsid w:val="007A5C95"/>
    <w:rsid w:val="007B1D7A"/>
    <w:rsid w:val="00A50D8B"/>
    <w:rsid w:val="00AB4961"/>
    <w:rsid w:val="00C81FE2"/>
    <w:rsid w:val="00E3418B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E85E8E"/>
  <w15:chartTrackingRefBased/>
  <w15:docId w15:val="{33A4AFD9-C4B9-7F4E-8D86-C7DCC5B0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A5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77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9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en.m.wikipedia.org/wiki/Uniqueness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preciousokon61@gmail.com</dc:creator>
  <cp:keywords/>
  <dc:description/>
  <cp:lastModifiedBy>preciousokon61@gmail.com</cp:lastModifiedBy>
  <cp:revision>2</cp:revision>
  <dcterms:created xsi:type="dcterms:W3CDTF">2020-05-11T08:52:00Z</dcterms:created>
  <dcterms:modified xsi:type="dcterms:W3CDTF">2020-05-11T08:52:00Z</dcterms:modified>
</cp:coreProperties>
</file>