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B8" w:rsidRPr="00E04C0C" w:rsidRDefault="000B0FB8" w:rsidP="000B0FB8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NAME</w:t>
      </w:r>
      <w:r w:rsidRPr="00E04C0C">
        <w:rPr>
          <w:rFonts w:asciiTheme="majorHAnsi" w:hAnsiTheme="majorHAnsi" w:cstheme="majorHAnsi"/>
          <w:b/>
          <w:sz w:val="32"/>
          <w:szCs w:val="24"/>
        </w:rPr>
        <w:t>; ELUWA TOCHUKWU DIVINE JESSICA</w:t>
      </w:r>
    </w:p>
    <w:p w:rsidR="000B0FB8" w:rsidRPr="00E04C0C" w:rsidRDefault="000B0FB8" w:rsidP="000B0FB8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MATRIC NUMBER</w:t>
      </w:r>
      <w:r w:rsidRPr="00E04C0C">
        <w:rPr>
          <w:rFonts w:asciiTheme="majorHAnsi" w:hAnsiTheme="majorHAnsi" w:cstheme="majorHAnsi"/>
          <w:b/>
          <w:sz w:val="32"/>
          <w:szCs w:val="24"/>
        </w:rPr>
        <w:t xml:space="preserve">; 17/ENG07/010 </w:t>
      </w:r>
    </w:p>
    <w:p w:rsidR="000B0FB8" w:rsidRPr="00E04C0C" w:rsidRDefault="000B0FB8" w:rsidP="000B0FB8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DEPARTMENT</w:t>
      </w:r>
      <w:r w:rsidRPr="00E04C0C">
        <w:rPr>
          <w:rFonts w:asciiTheme="majorHAnsi" w:hAnsiTheme="majorHAnsi" w:cstheme="majorHAnsi"/>
          <w:b/>
          <w:sz w:val="32"/>
          <w:szCs w:val="24"/>
        </w:rPr>
        <w:t>; PETROLEUM ENGINEERING</w:t>
      </w:r>
    </w:p>
    <w:p w:rsidR="000B0FB8" w:rsidRPr="00E04C0C" w:rsidRDefault="000B0FB8" w:rsidP="000B0FB8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COURSE CODE</w:t>
      </w:r>
      <w:r w:rsidRPr="00E04C0C">
        <w:rPr>
          <w:rFonts w:asciiTheme="majorHAnsi" w:hAnsiTheme="majorHAnsi" w:cstheme="majorHAnsi"/>
          <w:b/>
          <w:sz w:val="32"/>
          <w:szCs w:val="24"/>
        </w:rPr>
        <w:t>; ENG384</w:t>
      </w:r>
      <w:r>
        <w:rPr>
          <w:rFonts w:asciiTheme="majorHAnsi" w:hAnsiTheme="majorHAnsi" w:cstheme="majorHAnsi"/>
          <w:b/>
          <w:sz w:val="32"/>
          <w:szCs w:val="24"/>
        </w:rPr>
        <w:t xml:space="preserve"> TEST</w:t>
      </w:r>
    </w:p>
    <w:p w:rsidR="000B0FB8" w:rsidRPr="00E04C0C" w:rsidRDefault="000B0FB8" w:rsidP="000B0FB8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COURSE TITLE</w:t>
      </w:r>
      <w:r w:rsidRPr="00E04C0C">
        <w:rPr>
          <w:rFonts w:asciiTheme="majorHAnsi" w:hAnsiTheme="majorHAnsi" w:cstheme="majorHAnsi"/>
          <w:b/>
          <w:sz w:val="32"/>
          <w:szCs w:val="24"/>
        </w:rPr>
        <w:t>; ENGINEERING LAW AND MANAGERIAL ECONOMICS</w:t>
      </w:r>
    </w:p>
    <w:p w:rsidR="000B0FB8" w:rsidRDefault="000B0FB8" w:rsidP="000B0FB8">
      <w:pPr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TO BE SUBMITTED TO</w:t>
      </w:r>
      <w:r w:rsidRPr="00E04C0C">
        <w:rPr>
          <w:rFonts w:asciiTheme="majorHAnsi" w:hAnsiTheme="majorHAnsi" w:cstheme="majorHAnsi"/>
          <w:b/>
          <w:sz w:val="32"/>
          <w:szCs w:val="24"/>
        </w:rPr>
        <w:t>; ENGR OYEBODE</w:t>
      </w:r>
      <w:bookmarkStart w:id="0" w:name="_GoBack"/>
      <w:bookmarkEnd w:id="0"/>
    </w:p>
    <w:p w:rsidR="000B0FB8" w:rsidRDefault="000B0FB8" w:rsidP="000B0FB8">
      <w:pPr>
        <w:rPr>
          <w:rFonts w:asciiTheme="majorHAnsi" w:hAnsiTheme="majorHAnsi" w:cstheme="majorHAnsi"/>
          <w:b/>
          <w:sz w:val="32"/>
          <w:szCs w:val="24"/>
        </w:rPr>
      </w:pPr>
    </w:p>
    <w:p w:rsidR="000B0FB8" w:rsidRDefault="000B0FB8" w:rsidP="000B0FB8">
      <w:pPr>
        <w:pStyle w:val="ListParagraph"/>
        <w:numPr>
          <w:ilvl w:val="0"/>
          <w:numId w:val="1"/>
        </w:numPr>
        <w:rPr>
          <w:sz w:val="28"/>
        </w:rPr>
      </w:pPr>
      <w:r w:rsidRPr="000B0FB8">
        <w:rPr>
          <w:sz w:val="28"/>
        </w:rPr>
        <w:t>SUCCESS FACTORS ARE;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Time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Scope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Schedule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Quality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Risk analysis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Customer satisfaction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Cost</w:t>
      </w:r>
    </w:p>
    <w:p w:rsidR="000B0FB8" w:rsidRPr="000B0FB8" w:rsidRDefault="000B0FB8" w:rsidP="000B0FB8">
      <w:pPr>
        <w:rPr>
          <w:sz w:val="28"/>
        </w:rPr>
      </w:pPr>
    </w:p>
    <w:p w:rsidR="00F20F06" w:rsidRDefault="00F20F06" w:rsidP="000B0F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managerial economists utilize strategy and energy for realization of organizational goals</w:t>
      </w:r>
    </w:p>
    <w:p w:rsidR="00F20F06" w:rsidRDefault="00F20F06" w:rsidP="00F20F0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utilization of energy and strategy by managerial economists</w:t>
      </w:r>
      <w:r>
        <w:rPr>
          <w:sz w:val="28"/>
        </w:rPr>
        <w:t xml:space="preserve"> assists them </w:t>
      </w:r>
      <w:r>
        <w:rPr>
          <w:sz w:val="28"/>
        </w:rPr>
        <w:t>to profitably use their resources.</w:t>
      </w:r>
    </w:p>
    <w:p w:rsidR="000B0FB8" w:rsidRDefault="00F20F06" w:rsidP="00F20F0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utilization of energy and strategy by managerial economists help them to evaluate their success factors in making them reach their organizational goals. </w:t>
      </w:r>
    </w:p>
    <w:p w:rsidR="00F20F06" w:rsidRPr="000B0FB8" w:rsidRDefault="00F20F06" w:rsidP="00F20F0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utilization of energy and strategy by managerial economists </w:t>
      </w:r>
      <w:r>
        <w:rPr>
          <w:sz w:val="28"/>
        </w:rPr>
        <w:t>allows them to maximize thei</w:t>
      </w:r>
      <w:r w:rsidR="00131E3B">
        <w:rPr>
          <w:sz w:val="28"/>
        </w:rPr>
        <w:t>r opportunities while being cost effective.</w:t>
      </w:r>
      <w:r>
        <w:rPr>
          <w:sz w:val="28"/>
        </w:rPr>
        <w:t xml:space="preserve"> </w:t>
      </w:r>
    </w:p>
    <w:p w:rsidR="000B0FB8" w:rsidRDefault="000B0FB8" w:rsidP="000B0FB8">
      <w:pPr>
        <w:ind w:left="360"/>
      </w:pPr>
    </w:p>
    <w:sectPr w:rsidR="000B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0C6"/>
    <w:multiLevelType w:val="hybridMultilevel"/>
    <w:tmpl w:val="11D0B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3424F"/>
    <w:multiLevelType w:val="hybridMultilevel"/>
    <w:tmpl w:val="C7C2E890"/>
    <w:lvl w:ilvl="0" w:tplc="579432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8"/>
    <w:rsid w:val="000B0FB8"/>
    <w:rsid w:val="00131E3B"/>
    <w:rsid w:val="007A6A8E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7CA1"/>
  <w15:chartTrackingRefBased/>
  <w15:docId w15:val="{2C264338-CB1A-4C46-A9E6-14BB82CD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dc:description/>
  <cp:lastModifiedBy>Divine</cp:lastModifiedBy>
  <cp:revision>1</cp:revision>
  <dcterms:created xsi:type="dcterms:W3CDTF">2020-05-11T08:35:00Z</dcterms:created>
  <dcterms:modified xsi:type="dcterms:W3CDTF">2020-05-11T08:56:00Z</dcterms:modified>
</cp:coreProperties>
</file>