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E" w:rsidRDefault="000E497E">
      <w:r>
        <w:t>TANARAMI WUWUORITSELA ADRIEL</w:t>
      </w:r>
    </w:p>
    <w:p w:rsidR="000E497E" w:rsidRDefault="000E497E">
      <w:r>
        <w:t>MECHATRONICS ENGINEERING</w:t>
      </w:r>
    </w:p>
    <w:p w:rsidR="000E497E" w:rsidRDefault="000E497E">
      <w:r>
        <w:t>17/ENG05/038</w:t>
      </w:r>
    </w:p>
    <w:p w:rsidR="000E497E" w:rsidRDefault="000E497E">
      <w:r>
        <w:t>ENG 384</w:t>
      </w:r>
    </w:p>
    <w:p w:rsidR="000E497E" w:rsidRDefault="000E497E"/>
    <w:p w:rsidR="000E497E" w:rsidRDefault="000E497E" w:rsidP="000E497E">
      <w:pPr>
        <w:pStyle w:val="ListParagraph"/>
        <w:numPr>
          <w:ilvl w:val="0"/>
          <w:numId w:val="1"/>
        </w:numPr>
      </w:pPr>
      <w:r>
        <w:t>Success factor in project management;</w:t>
      </w:r>
    </w:p>
    <w:p w:rsidR="000E497E" w:rsidRDefault="000E497E" w:rsidP="000E497E">
      <w:pPr>
        <w:pStyle w:val="ListParagraph"/>
        <w:numPr>
          <w:ilvl w:val="0"/>
          <w:numId w:val="2"/>
        </w:numPr>
      </w:pPr>
      <w:r>
        <w:t>Risk factor</w:t>
      </w:r>
    </w:p>
    <w:p w:rsidR="000E497E" w:rsidRDefault="000E497E" w:rsidP="000E497E">
      <w:pPr>
        <w:pStyle w:val="ListParagraph"/>
        <w:numPr>
          <w:ilvl w:val="0"/>
          <w:numId w:val="2"/>
        </w:numPr>
      </w:pPr>
      <w:r>
        <w:t>Time</w:t>
      </w:r>
    </w:p>
    <w:p w:rsidR="000E497E" w:rsidRDefault="000E497E" w:rsidP="000E497E">
      <w:pPr>
        <w:pStyle w:val="ListParagraph"/>
        <w:numPr>
          <w:ilvl w:val="0"/>
          <w:numId w:val="2"/>
        </w:numPr>
      </w:pPr>
      <w:r>
        <w:t>Quality</w:t>
      </w:r>
    </w:p>
    <w:p w:rsidR="000E497E" w:rsidRDefault="000E497E" w:rsidP="000E497E">
      <w:pPr>
        <w:pStyle w:val="ListParagraph"/>
        <w:numPr>
          <w:ilvl w:val="0"/>
          <w:numId w:val="2"/>
        </w:numPr>
      </w:pPr>
      <w:r>
        <w:t>Cost</w:t>
      </w:r>
    </w:p>
    <w:p w:rsidR="000E497E" w:rsidRDefault="000E497E" w:rsidP="000E497E">
      <w:pPr>
        <w:pStyle w:val="ListParagraph"/>
        <w:numPr>
          <w:ilvl w:val="0"/>
          <w:numId w:val="2"/>
        </w:numPr>
      </w:pPr>
      <w:r>
        <w:t>Agree on the project goal</w:t>
      </w:r>
    </w:p>
    <w:p w:rsidR="00ED1195" w:rsidRDefault="00ED1195" w:rsidP="000E497E">
      <w:pPr>
        <w:pStyle w:val="ListParagraph"/>
        <w:numPr>
          <w:ilvl w:val="0"/>
          <w:numId w:val="2"/>
        </w:numPr>
      </w:pPr>
      <w:r>
        <w:t xml:space="preserve">Schedule </w:t>
      </w:r>
    </w:p>
    <w:p w:rsidR="000E497E" w:rsidRDefault="000E497E" w:rsidP="000E497E">
      <w:pPr>
        <w:ind w:left="360"/>
      </w:pPr>
    </w:p>
    <w:p w:rsidR="00366A96" w:rsidRDefault="00366A96" w:rsidP="00366A96">
      <w:pPr>
        <w:pStyle w:val="ListParagraph"/>
        <w:numPr>
          <w:ilvl w:val="0"/>
          <w:numId w:val="1"/>
        </w:numPr>
      </w:pPr>
    </w:p>
    <w:p w:rsidR="000E497E" w:rsidRDefault="00366A96" w:rsidP="00366A96">
      <w:pPr>
        <w:ind w:left="360"/>
      </w:pPr>
      <w:r>
        <w:t>A. Strategy refers to the procedures used by the business to ensure smooth running.</w:t>
      </w:r>
    </w:p>
    <w:p w:rsidR="00366A96" w:rsidRDefault="00366A96" w:rsidP="00366A96">
      <w:r>
        <w:t xml:space="preserve">b. Energy deals with skilled and unskilled employees </w:t>
      </w:r>
      <w:bookmarkStart w:id="0" w:name="_GoBack"/>
      <w:bookmarkEnd w:id="0"/>
      <w:r>
        <w:t>and the roles in the strategies drafted by the company</w:t>
      </w:r>
    </w:p>
    <w:p w:rsidR="00366A96" w:rsidRDefault="00366A96" w:rsidP="00366A96">
      <w:r>
        <w:t>c. Managerial economist seeks to minimize cost and maximize productivity and results produced by the energy, that operates with the strategy.</w:t>
      </w:r>
    </w:p>
    <w:sectPr w:rsidR="0036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6E"/>
    <w:multiLevelType w:val="hybridMultilevel"/>
    <w:tmpl w:val="F312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158"/>
    <w:multiLevelType w:val="hybridMultilevel"/>
    <w:tmpl w:val="4572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E"/>
    <w:rsid w:val="000E497E"/>
    <w:rsid w:val="00366A96"/>
    <w:rsid w:val="00ED1195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D0DB"/>
  <w15:chartTrackingRefBased/>
  <w15:docId w15:val="{7B61234F-C1EF-4860-BEDB-3FE3F3A1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2020-05-11T16:40:00Z</dcterms:created>
  <dcterms:modified xsi:type="dcterms:W3CDTF">2020-05-11T16:57:00Z</dcterms:modified>
</cp:coreProperties>
</file>