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911A" w14:textId="44E21849" w:rsidR="008741FD" w:rsidRPr="00675695" w:rsidRDefault="008C79E6">
      <w:p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>KAYODE MUINAT ADEBUKOLA</w:t>
      </w:r>
    </w:p>
    <w:p w14:paraId="30CA7B17" w14:textId="15B11515" w:rsidR="008C79E6" w:rsidRPr="00675695" w:rsidRDefault="008C79E6">
      <w:p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>17/SCI14/016</w:t>
      </w:r>
    </w:p>
    <w:p w14:paraId="45829454" w14:textId="2D6B1B0A" w:rsidR="008C79E6" w:rsidRPr="00675695" w:rsidRDefault="008C79E6">
      <w:p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>CHEMICAL ENGINEERING</w:t>
      </w:r>
    </w:p>
    <w:p w14:paraId="7C749827" w14:textId="77777777" w:rsidR="007236E2" w:rsidRDefault="007236E2" w:rsidP="008C7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 384 SNAP TEST </w:t>
      </w:r>
    </w:p>
    <w:p w14:paraId="70F9F30A" w14:textId="244B6BD5" w:rsidR="00846E7D" w:rsidRPr="00675695" w:rsidRDefault="00846E7D" w:rsidP="008C79E6">
      <w:pPr>
        <w:rPr>
          <w:rFonts w:ascii="Times New Roman" w:hAnsi="Times New Roman" w:cs="Times New Roman"/>
          <w:b/>
          <w:bCs/>
        </w:rPr>
      </w:pPr>
      <w:r w:rsidRPr="00675695">
        <w:rPr>
          <w:rFonts w:ascii="Times New Roman" w:hAnsi="Times New Roman" w:cs="Times New Roman"/>
          <w:b/>
          <w:bCs/>
        </w:rPr>
        <w:t>Enumerate success factors in project management</w:t>
      </w:r>
    </w:p>
    <w:p w14:paraId="105654B0" w14:textId="0159E6DA" w:rsidR="008C79E6" w:rsidRPr="00675695" w:rsidRDefault="00846E7D" w:rsidP="006756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>Quality of project</w:t>
      </w:r>
    </w:p>
    <w:p w14:paraId="0EEF6084" w14:textId="76359D50" w:rsidR="008C79E6" w:rsidRPr="00675695" w:rsidRDefault="008C79E6" w:rsidP="006756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>S</w:t>
      </w:r>
      <w:r w:rsidR="00846E7D" w:rsidRPr="00675695">
        <w:rPr>
          <w:rFonts w:ascii="Times New Roman" w:hAnsi="Times New Roman" w:cs="Times New Roman"/>
        </w:rPr>
        <w:t xml:space="preserve">cope of work </w:t>
      </w:r>
    </w:p>
    <w:p w14:paraId="23797AD7" w14:textId="30051886" w:rsidR="008C79E6" w:rsidRPr="00675695" w:rsidRDefault="00846E7D" w:rsidP="006756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>Time</w:t>
      </w:r>
    </w:p>
    <w:p w14:paraId="5168A7F5" w14:textId="36BBD528" w:rsidR="008C79E6" w:rsidRPr="00675695" w:rsidRDefault="00846E7D" w:rsidP="006756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 xml:space="preserve">Cost </w:t>
      </w:r>
    </w:p>
    <w:p w14:paraId="460AC1F5" w14:textId="4EC73749" w:rsidR="008C79E6" w:rsidRPr="00675695" w:rsidRDefault="00846E7D" w:rsidP="006756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>Schedule</w:t>
      </w:r>
    </w:p>
    <w:p w14:paraId="58273DF8" w14:textId="725B651B" w:rsidR="008C79E6" w:rsidRPr="00675695" w:rsidRDefault="008C79E6" w:rsidP="006756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>R</w:t>
      </w:r>
      <w:r w:rsidR="00846E7D" w:rsidRPr="00675695">
        <w:rPr>
          <w:rFonts w:ascii="Times New Roman" w:hAnsi="Times New Roman" w:cs="Times New Roman"/>
        </w:rPr>
        <w:t xml:space="preserve">isk factor </w:t>
      </w:r>
    </w:p>
    <w:p w14:paraId="319033EF" w14:textId="2682C204" w:rsidR="008C79E6" w:rsidRPr="00675695" w:rsidRDefault="00846E7D" w:rsidP="006756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 xml:space="preserve">Customer satisfaction </w:t>
      </w:r>
    </w:p>
    <w:p w14:paraId="022F72AE" w14:textId="5B80D3DF" w:rsidR="008C79E6" w:rsidRPr="00675695" w:rsidRDefault="008C79E6">
      <w:pPr>
        <w:rPr>
          <w:rFonts w:ascii="Times New Roman" w:hAnsi="Times New Roman" w:cs="Times New Roman"/>
        </w:rPr>
      </w:pPr>
    </w:p>
    <w:p w14:paraId="784D04A6" w14:textId="7CE223B3" w:rsidR="00846E7D" w:rsidRPr="00675695" w:rsidRDefault="00675695">
      <w:pPr>
        <w:rPr>
          <w:rFonts w:ascii="Times New Roman" w:hAnsi="Times New Roman" w:cs="Times New Roman"/>
          <w:b/>
          <w:bCs/>
        </w:rPr>
      </w:pPr>
      <w:r w:rsidRPr="00675695">
        <w:rPr>
          <w:rFonts w:ascii="Times New Roman" w:hAnsi="Times New Roman" w:cs="Times New Roman"/>
          <w:b/>
          <w:bCs/>
        </w:rPr>
        <w:t xml:space="preserve">Managerial economists utilize strategy and energy for realization of organizational goals. In three sentences, succinctly discuss your view on this </w:t>
      </w:r>
    </w:p>
    <w:p w14:paraId="21A53E7A" w14:textId="29F3A962" w:rsidR="00846E7D" w:rsidRPr="00675695" w:rsidRDefault="00846E7D" w:rsidP="00675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</w:rPr>
        <w:t xml:space="preserve">Strategies </w:t>
      </w:r>
      <w:r w:rsidRPr="00675695">
        <w:rPr>
          <w:rFonts w:ascii="Times New Roman" w:hAnsi="Times New Roman" w:cs="Times New Roman"/>
        </w:rPr>
        <w:t>involves</w:t>
      </w:r>
      <w:r w:rsidRPr="00675695">
        <w:rPr>
          <w:rFonts w:ascii="Times New Roman" w:hAnsi="Times New Roman" w:cs="Times New Roman"/>
        </w:rPr>
        <w:t xml:space="preserve"> the procedures to be taken by the organization</w:t>
      </w:r>
      <w:r w:rsidRPr="00675695">
        <w:rPr>
          <w:rFonts w:ascii="Times New Roman" w:hAnsi="Times New Roman" w:cs="Times New Roman"/>
        </w:rPr>
        <w:t xml:space="preserve"> i.e. </w:t>
      </w:r>
      <w:r w:rsidRPr="00675695">
        <w:rPr>
          <w:rFonts w:ascii="Times New Roman" w:hAnsi="Times New Roman" w:cs="Times New Roman"/>
          <w:color w:val="000000"/>
          <w:shd w:val="clear" w:color="auto" w:fill="FFFFFF"/>
        </w:rPr>
        <w:t xml:space="preserve">the theory of the firm, which describes how businesses make a variety of decisions; </w:t>
      </w:r>
    </w:p>
    <w:p w14:paraId="3A3DC044" w14:textId="2ACCD11E" w:rsidR="00846E7D" w:rsidRPr="00675695" w:rsidRDefault="00846E7D" w:rsidP="00675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675695">
        <w:rPr>
          <w:rFonts w:ascii="Times New Roman" w:hAnsi="Times New Roman" w:cs="Times New Roman"/>
          <w:color w:val="333333"/>
          <w:shd w:val="clear" w:color="auto" w:fill="FFFFFF"/>
        </w:rPr>
        <w:t>Energy refers to all skilled and unskilled staff that will play various roles in achieving the organizational goals and the managerial economist has to make employment and training decisions</w:t>
      </w:r>
      <w:r w:rsidRPr="00675695">
        <w:rPr>
          <w:rFonts w:ascii="Times New Roman" w:hAnsi="Times New Roman" w:cs="Times New Roman"/>
          <w:color w:val="333333"/>
          <w:shd w:val="clear" w:color="auto" w:fill="FFFFFF"/>
        </w:rPr>
        <w:t xml:space="preserve"> as well as </w:t>
      </w:r>
      <w:r w:rsidRPr="00675695">
        <w:rPr>
          <w:rFonts w:ascii="Times New Roman" w:hAnsi="Times New Roman" w:cs="Times New Roman"/>
          <w:color w:val="000000"/>
          <w:shd w:val="clear" w:color="auto" w:fill="FFFFFF"/>
        </w:rPr>
        <w:t xml:space="preserve">the theory of consumer behavior, which describes decision making by consumers; and </w:t>
      </w:r>
    </w:p>
    <w:p w14:paraId="11F568EB" w14:textId="707D4931" w:rsidR="00846E7D" w:rsidRPr="00675695" w:rsidRDefault="00846E7D" w:rsidP="00675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5695">
        <w:rPr>
          <w:rFonts w:ascii="Times New Roman" w:hAnsi="Times New Roman" w:cs="Times New Roman"/>
          <w:color w:val="000000"/>
          <w:shd w:val="clear" w:color="auto" w:fill="FFFFFF"/>
        </w:rPr>
        <w:t xml:space="preserve">Managerial economists look to minimize cost while maximizing productivity i.e. </w:t>
      </w:r>
      <w:r w:rsidRPr="00675695">
        <w:rPr>
          <w:rFonts w:ascii="Times New Roman" w:hAnsi="Times New Roman" w:cs="Times New Roman"/>
          <w:color w:val="000000"/>
          <w:shd w:val="clear" w:color="auto" w:fill="FFFFFF"/>
        </w:rPr>
        <w:t>the theory of market structure and pricing, which describes the structure and characteristics of different market forms under which business firms operate.</w:t>
      </w:r>
      <w:r w:rsidRPr="00675695">
        <w:rPr>
          <w:rFonts w:ascii="Times New Roman" w:hAnsi="Times New Roman" w:cs="Times New Roman"/>
          <w:color w:val="000000"/>
        </w:rPr>
        <w:br/>
      </w:r>
      <w:r w:rsidRPr="00675695">
        <w:rPr>
          <w:rFonts w:ascii="Times New Roman" w:hAnsi="Times New Roman" w:cs="Times New Roman"/>
          <w:color w:val="000000"/>
        </w:rPr>
        <w:br/>
      </w:r>
    </w:p>
    <w:sectPr w:rsidR="00846E7D" w:rsidRPr="0067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DE0"/>
    <w:multiLevelType w:val="hybridMultilevel"/>
    <w:tmpl w:val="048A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E65"/>
    <w:multiLevelType w:val="hybridMultilevel"/>
    <w:tmpl w:val="E6805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11BA7"/>
    <w:multiLevelType w:val="hybridMultilevel"/>
    <w:tmpl w:val="F4D8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E6"/>
    <w:rsid w:val="00675695"/>
    <w:rsid w:val="007236E2"/>
    <w:rsid w:val="00846E7D"/>
    <w:rsid w:val="008741FD"/>
    <w:rsid w:val="008C79E6"/>
    <w:rsid w:val="00C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034F"/>
  <w15:chartTrackingRefBased/>
  <w15:docId w15:val="{8C6999F0-585A-4D22-80FA-CCBC22A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 kay</dc:creator>
  <cp:keywords/>
  <dc:description/>
  <cp:lastModifiedBy>Tayo kay</cp:lastModifiedBy>
  <cp:revision>2</cp:revision>
  <dcterms:created xsi:type="dcterms:W3CDTF">2020-05-11T08:38:00Z</dcterms:created>
  <dcterms:modified xsi:type="dcterms:W3CDTF">2020-05-11T09:04:00Z</dcterms:modified>
</cp:coreProperties>
</file>