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2DA" w:rsidRDefault="001A02DA">
      <w:r>
        <w:t xml:space="preserve">ASITA OBONISO </w:t>
      </w:r>
    </w:p>
    <w:p w:rsidR="001A02DA" w:rsidRDefault="001A02DA">
      <w:r>
        <w:t>17/ENG06/014</w:t>
      </w:r>
    </w:p>
    <w:p w:rsidR="001A02DA" w:rsidRDefault="001A02DA">
      <w:r>
        <w:t xml:space="preserve">MECHATRONICS ENGINEERING </w:t>
      </w:r>
    </w:p>
    <w:p w:rsidR="001A02DA" w:rsidRDefault="00EE268F">
      <w:r>
        <w:t>ENGINEERING LAW ENG 3</w:t>
      </w:r>
      <w:r w:rsidR="00520452">
        <w:t>84</w:t>
      </w:r>
    </w:p>
    <w:p w:rsidR="00520452" w:rsidRDefault="00520452"/>
    <w:p w:rsidR="001A6048" w:rsidRDefault="00DC2C6A" w:rsidP="001A6048">
      <w:pPr>
        <w:pStyle w:val="ListParagraph"/>
        <w:numPr>
          <w:ilvl w:val="0"/>
          <w:numId w:val="1"/>
        </w:numPr>
      </w:pPr>
      <w:r>
        <w:t xml:space="preserve">Success factors </w:t>
      </w:r>
      <w:r w:rsidR="009E6ECA">
        <w:t xml:space="preserve">in </w:t>
      </w:r>
      <w:r w:rsidR="004276ED">
        <w:t xml:space="preserve">project </w:t>
      </w:r>
      <w:r w:rsidR="009E6ECA">
        <w:t xml:space="preserve">management economics </w:t>
      </w:r>
    </w:p>
    <w:p w:rsidR="006D3A5F" w:rsidRDefault="00960404" w:rsidP="00960404">
      <w:pPr>
        <w:pStyle w:val="ListParagraph"/>
      </w:pPr>
      <w:r>
        <w:t xml:space="preserve">Answer: </w:t>
      </w:r>
    </w:p>
    <w:p w:rsidR="00960404" w:rsidRDefault="00960404" w:rsidP="00BE6114">
      <w:pPr>
        <w:pStyle w:val="ListParagraph"/>
        <w:numPr>
          <w:ilvl w:val="0"/>
          <w:numId w:val="5"/>
        </w:numPr>
      </w:pPr>
      <w:r>
        <w:t xml:space="preserve">A project manager should </w:t>
      </w:r>
      <w:r w:rsidR="00A15C47">
        <w:t>endeavour</w:t>
      </w:r>
      <w:r>
        <w:t xml:space="preserve"> to elicit commitment from the team members, clients, top management and all stakeholders. Executive sponsorship for a project is key because top level management are the ones deciding on organizational and project strategy as well as performing goal setting functions within the organization.</w:t>
      </w:r>
    </w:p>
    <w:p w:rsidR="00960404" w:rsidRDefault="00960404" w:rsidP="00FD371C">
      <w:pPr>
        <w:pStyle w:val="ListParagraph"/>
        <w:numPr>
          <w:ilvl w:val="0"/>
          <w:numId w:val="5"/>
        </w:numPr>
      </w:pPr>
      <w:r>
        <w:t>A project manager should ensure that project goals and deliverables are specific, measurable, attainable, Relevant and time-bound (SMART).</w:t>
      </w:r>
    </w:p>
    <w:p w:rsidR="00960404" w:rsidRDefault="00960404" w:rsidP="00FD5A54">
      <w:pPr>
        <w:pStyle w:val="ListParagraph"/>
        <w:numPr>
          <w:ilvl w:val="0"/>
          <w:numId w:val="5"/>
        </w:numPr>
      </w:pPr>
      <w:r>
        <w:t>There should be an agreed upon process for the quick identification and resolution of conflicts.</w:t>
      </w:r>
    </w:p>
    <w:p w:rsidR="00960404" w:rsidRDefault="00960404" w:rsidP="00FD5A54">
      <w:pPr>
        <w:pStyle w:val="ListParagraph"/>
        <w:numPr>
          <w:ilvl w:val="0"/>
          <w:numId w:val="5"/>
        </w:numPr>
      </w:pPr>
      <w:r>
        <w:t xml:space="preserve">Good project leadership should be </w:t>
      </w:r>
      <w:r w:rsidR="007B4B71">
        <w:t>established</w:t>
      </w:r>
    </w:p>
    <w:p w:rsidR="007B4B71" w:rsidRDefault="007B4B71" w:rsidP="007B4B71">
      <w:pPr>
        <w:pStyle w:val="ListParagraph"/>
      </w:pPr>
    </w:p>
    <w:p w:rsidR="002D0654" w:rsidRDefault="004718CC" w:rsidP="001A7C38">
      <w:pPr>
        <w:pStyle w:val="ListParagraph"/>
        <w:numPr>
          <w:ilvl w:val="0"/>
          <w:numId w:val="1"/>
        </w:numPr>
      </w:pPr>
      <w:r>
        <w:t xml:space="preserve">Managerial </w:t>
      </w:r>
      <w:r w:rsidR="00EA792E">
        <w:t>economist utilize</w:t>
      </w:r>
      <w:r w:rsidR="00EB67AA">
        <w:t xml:space="preserve"> strategy</w:t>
      </w:r>
      <w:r w:rsidR="00CE6003">
        <w:t xml:space="preserve"> and energy</w:t>
      </w:r>
      <w:r w:rsidR="00A555FF">
        <w:t xml:space="preserve"> for </w:t>
      </w:r>
      <w:r w:rsidR="0006287A">
        <w:t>realization of organisation goals</w:t>
      </w:r>
      <w:r w:rsidR="002D0654">
        <w:t>, in three sentences, discuss your view on it</w:t>
      </w:r>
    </w:p>
    <w:p w:rsidR="001E62AD" w:rsidRDefault="00165899" w:rsidP="001E62AD">
      <w:pPr>
        <w:pStyle w:val="ListParagraph"/>
        <w:numPr>
          <w:ilvl w:val="0"/>
          <w:numId w:val="6"/>
        </w:numPr>
      </w:pPr>
      <w:r>
        <w:t>Planning</w:t>
      </w:r>
      <w:r w:rsidR="00D47F00">
        <w:t xml:space="preserve">: </w:t>
      </w:r>
      <w:r w:rsidR="001E62AD" w:rsidRPr="001E62AD">
        <w:t xml:space="preserve">planning is important to an organization because it provides a sense of direction and outlines measurable goals. Strategic planning is a tool that is useful for guiding day-to-day decisions and also for evaluating progress and changing approaches when moving forward. </w:t>
      </w:r>
    </w:p>
    <w:p w:rsidR="00834A0A" w:rsidRDefault="00834A0A" w:rsidP="00834A0A">
      <w:pPr>
        <w:pStyle w:val="ListParagraph"/>
        <w:numPr>
          <w:ilvl w:val="0"/>
          <w:numId w:val="6"/>
        </w:numPr>
      </w:pPr>
      <w:r>
        <w:t xml:space="preserve">decision-making: </w:t>
      </w:r>
      <w:r w:rsidR="001A7C38">
        <w:t>D</w:t>
      </w:r>
      <w:r>
        <w:t>ecision-making process is to collect relevant economic data carefully and to organize the economic information contained in data collected in such a way as to establish a clear basis for managerial decisions.</w:t>
      </w:r>
    </w:p>
    <w:p w:rsidR="00BD325C" w:rsidRDefault="00F15BC0" w:rsidP="00834A0A">
      <w:pPr>
        <w:pStyle w:val="ListParagraph"/>
        <w:numPr>
          <w:ilvl w:val="0"/>
          <w:numId w:val="6"/>
        </w:numPr>
      </w:pPr>
      <w:r>
        <w:t xml:space="preserve">Managerial </w:t>
      </w:r>
      <w:r w:rsidR="00DD0383">
        <w:t>economist seek to</w:t>
      </w:r>
      <w:r w:rsidR="00F80BD0">
        <w:t xml:space="preserve"> maximise and minimise </w:t>
      </w:r>
      <w:r w:rsidR="00E43E81">
        <w:t xml:space="preserve">productivity </w:t>
      </w:r>
    </w:p>
    <w:p w:rsidR="00641FD5" w:rsidRPr="00274149" w:rsidRDefault="00834A0A" w:rsidP="00F80BD0">
      <w:pPr>
        <w:ind w:left="1180"/>
      </w:pPr>
      <w:r w:rsidRPr="00274149">
        <w:t xml:space="preserve"> </w:t>
      </w:r>
    </w:p>
    <w:sectPr w:rsidR="00641FD5" w:rsidRPr="00274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BDE"/>
    <w:multiLevelType w:val="hybridMultilevel"/>
    <w:tmpl w:val="2AA8E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4BE"/>
    <w:multiLevelType w:val="hybridMultilevel"/>
    <w:tmpl w:val="D82C8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90BE7"/>
    <w:multiLevelType w:val="hybridMultilevel"/>
    <w:tmpl w:val="97F4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E6451"/>
    <w:multiLevelType w:val="hybridMultilevel"/>
    <w:tmpl w:val="7F80B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A6077"/>
    <w:multiLevelType w:val="hybridMultilevel"/>
    <w:tmpl w:val="F4B42DD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79E171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DA"/>
    <w:rsid w:val="0002462D"/>
    <w:rsid w:val="0006287A"/>
    <w:rsid w:val="00165899"/>
    <w:rsid w:val="001A02DA"/>
    <w:rsid w:val="001A6048"/>
    <w:rsid w:val="001A7C38"/>
    <w:rsid w:val="001E62AD"/>
    <w:rsid w:val="00274149"/>
    <w:rsid w:val="002D0654"/>
    <w:rsid w:val="003C33AF"/>
    <w:rsid w:val="004276ED"/>
    <w:rsid w:val="004718CC"/>
    <w:rsid w:val="00520452"/>
    <w:rsid w:val="00641FD5"/>
    <w:rsid w:val="006D3A5F"/>
    <w:rsid w:val="0079698B"/>
    <w:rsid w:val="007B4B71"/>
    <w:rsid w:val="00834A0A"/>
    <w:rsid w:val="008553BC"/>
    <w:rsid w:val="00960404"/>
    <w:rsid w:val="009E5591"/>
    <w:rsid w:val="009E6ECA"/>
    <w:rsid w:val="00A15C47"/>
    <w:rsid w:val="00A51069"/>
    <w:rsid w:val="00A555FF"/>
    <w:rsid w:val="00AC14A7"/>
    <w:rsid w:val="00BD325C"/>
    <w:rsid w:val="00BE6114"/>
    <w:rsid w:val="00CE6003"/>
    <w:rsid w:val="00D47F00"/>
    <w:rsid w:val="00DC2C6A"/>
    <w:rsid w:val="00DD0383"/>
    <w:rsid w:val="00E43E81"/>
    <w:rsid w:val="00E95F05"/>
    <w:rsid w:val="00EA792E"/>
    <w:rsid w:val="00EB67AA"/>
    <w:rsid w:val="00EE268F"/>
    <w:rsid w:val="00F15BC0"/>
    <w:rsid w:val="00F80BD0"/>
    <w:rsid w:val="00FD371C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251B6"/>
  <w15:chartTrackingRefBased/>
  <w15:docId w15:val="{042C42D1-C865-144D-893E-3B6B96B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Oboniso Asita</dc:creator>
  <cp:keywords/>
  <dc:description/>
  <cp:lastModifiedBy>Oboniso Asita</cp:lastModifiedBy>
  <cp:revision>2</cp:revision>
  <dcterms:created xsi:type="dcterms:W3CDTF">2020-05-11T09:17:00Z</dcterms:created>
  <dcterms:modified xsi:type="dcterms:W3CDTF">2020-05-11T09:17:00Z</dcterms:modified>
</cp:coreProperties>
</file>