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A" w:rsidRPr="00712497" w:rsidRDefault="00712497">
      <w:pPr>
        <w:rPr>
          <w:b/>
          <w:sz w:val="24"/>
          <w:szCs w:val="24"/>
        </w:rPr>
      </w:pPr>
      <w:r w:rsidRPr="00712497">
        <w:rPr>
          <w:b/>
          <w:sz w:val="24"/>
          <w:szCs w:val="24"/>
        </w:rPr>
        <w:t>OPARA RAYMOND NNAMDI</w:t>
      </w:r>
    </w:p>
    <w:p w:rsidR="00712497" w:rsidRPr="00712497" w:rsidRDefault="00712497">
      <w:pPr>
        <w:rPr>
          <w:b/>
          <w:sz w:val="24"/>
          <w:szCs w:val="24"/>
        </w:rPr>
      </w:pPr>
      <w:r w:rsidRPr="00712497">
        <w:rPr>
          <w:b/>
          <w:sz w:val="24"/>
          <w:szCs w:val="24"/>
        </w:rPr>
        <w:t>17/ENG01/024</w:t>
      </w:r>
    </w:p>
    <w:p w:rsidR="00712497" w:rsidRPr="00712497" w:rsidRDefault="00712497">
      <w:pPr>
        <w:rPr>
          <w:b/>
          <w:sz w:val="24"/>
          <w:szCs w:val="24"/>
        </w:rPr>
      </w:pPr>
      <w:r w:rsidRPr="00712497">
        <w:rPr>
          <w:b/>
          <w:sz w:val="24"/>
          <w:szCs w:val="24"/>
        </w:rPr>
        <w:t>CHEMICAL ENGINEERING</w:t>
      </w:r>
    </w:p>
    <w:p w:rsidR="00712497" w:rsidRDefault="00712497"/>
    <w:p w:rsidR="00712497" w:rsidRPr="00712497" w:rsidRDefault="00712497">
      <w:pPr>
        <w:rPr>
          <w:b/>
        </w:rPr>
      </w:pPr>
      <w:bookmarkStart w:id="0" w:name="_GoBack"/>
      <w:r w:rsidRPr="00712497">
        <w:rPr>
          <w:b/>
        </w:rPr>
        <w:t>QUESTION ONE</w:t>
      </w:r>
    </w:p>
    <w:bookmarkEnd w:id="0"/>
    <w:p w:rsidR="00712497" w:rsidRDefault="00712497" w:rsidP="00712497">
      <w:pPr>
        <w:pStyle w:val="ListParagraph"/>
        <w:numPr>
          <w:ilvl w:val="0"/>
          <w:numId w:val="2"/>
        </w:numPr>
      </w:pPr>
      <w:r>
        <w:t xml:space="preserve">Time </w:t>
      </w:r>
    </w:p>
    <w:p w:rsidR="00712497" w:rsidRDefault="00712497" w:rsidP="00712497">
      <w:pPr>
        <w:pStyle w:val="ListParagraph"/>
        <w:numPr>
          <w:ilvl w:val="0"/>
          <w:numId w:val="2"/>
        </w:numPr>
      </w:pPr>
      <w:r>
        <w:t>Cost</w:t>
      </w:r>
    </w:p>
    <w:p w:rsidR="00712497" w:rsidRDefault="00712497" w:rsidP="00712497">
      <w:pPr>
        <w:pStyle w:val="ListParagraph"/>
        <w:numPr>
          <w:ilvl w:val="0"/>
          <w:numId w:val="2"/>
        </w:numPr>
      </w:pPr>
      <w:r>
        <w:t>Schedule</w:t>
      </w:r>
    </w:p>
    <w:p w:rsidR="00712497" w:rsidRDefault="00712497" w:rsidP="00712497">
      <w:pPr>
        <w:pStyle w:val="ListParagraph"/>
        <w:numPr>
          <w:ilvl w:val="0"/>
          <w:numId w:val="2"/>
        </w:numPr>
      </w:pPr>
      <w:r>
        <w:t>Risk factor</w:t>
      </w:r>
    </w:p>
    <w:p w:rsidR="00712497" w:rsidRDefault="00712497" w:rsidP="00712497">
      <w:pPr>
        <w:pStyle w:val="ListParagraph"/>
        <w:numPr>
          <w:ilvl w:val="0"/>
          <w:numId w:val="2"/>
        </w:numPr>
      </w:pPr>
      <w:r>
        <w:t>Customer satisfaction</w:t>
      </w:r>
    </w:p>
    <w:p w:rsidR="00712497" w:rsidRDefault="00712497"/>
    <w:p w:rsidR="00712497" w:rsidRPr="00712497" w:rsidRDefault="00712497">
      <w:pPr>
        <w:rPr>
          <w:b/>
        </w:rPr>
      </w:pPr>
      <w:r w:rsidRPr="00712497">
        <w:rPr>
          <w:b/>
        </w:rPr>
        <w:t>QUESTION TWO</w:t>
      </w:r>
    </w:p>
    <w:p w:rsidR="00712497" w:rsidRDefault="00712497" w:rsidP="00712497">
      <w:pPr>
        <w:pStyle w:val="ListParagraph"/>
        <w:numPr>
          <w:ilvl w:val="0"/>
          <w:numId w:val="1"/>
        </w:numPr>
      </w:pPr>
      <w:r>
        <w:t>Making employment and training decisions.</w:t>
      </w:r>
    </w:p>
    <w:p w:rsidR="00712497" w:rsidRDefault="00712497" w:rsidP="00712497">
      <w:pPr>
        <w:pStyle w:val="ListParagraph"/>
        <w:numPr>
          <w:ilvl w:val="0"/>
          <w:numId w:val="1"/>
        </w:numPr>
      </w:pPr>
      <w:r>
        <w:t>Energy seeks to encompass all the skilled and unskilled staff playing various roles in the strategies drafted by the company.</w:t>
      </w:r>
    </w:p>
    <w:p w:rsidR="00712497" w:rsidRDefault="00712497" w:rsidP="00712497">
      <w:pPr>
        <w:pStyle w:val="ListParagraph"/>
        <w:numPr>
          <w:ilvl w:val="0"/>
          <w:numId w:val="1"/>
        </w:numPr>
      </w:pPr>
      <w:r>
        <w:t>Managerial economist seeks to minimize cost and maximize productivity and results produced by the energy, who operates in accordance with the strategies.</w:t>
      </w:r>
    </w:p>
    <w:p w:rsidR="00712497" w:rsidRDefault="00712497"/>
    <w:sectPr w:rsidR="0071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3C89"/>
    <w:multiLevelType w:val="hybridMultilevel"/>
    <w:tmpl w:val="119872F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2E29"/>
    <w:multiLevelType w:val="hybridMultilevel"/>
    <w:tmpl w:val="3418DE9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7"/>
    <w:rsid w:val="00334EFA"/>
    <w:rsid w:val="007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026ECD-F801-476B-B12D-FF07060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2020-05-10T22:13:00Z</dcterms:created>
  <dcterms:modified xsi:type="dcterms:W3CDTF">2020-05-10T22:24:00Z</dcterms:modified>
</cp:coreProperties>
</file>