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294" w:rsidRDefault="00F22294" w:rsidP="00F22294">
      <w:r>
        <w:t xml:space="preserve">Ibrahim </w:t>
      </w:r>
      <w:proofErr w:type="spellStart"/>
      <w:r>
        <w:t>bala</w:t>
      </w:r>
      <w:proofErr w:type="spellEnd"/>
      <w:r>
        <w:t xml:space="preserve"> </w:t>
      </w:r>
      <w:proofErr w:type="spellStart"/>
      <w:r>
        <w:t>abdul</w:t>
      </w:r>
      <w:proofErr w:type="spellEnd"/>
      <w:r>
        <w:t xml:space="preserve"> </w:t>
      </w:r>
      <w:proofErr w:type="spellStart"/>
      <w:r>
        <w:t>salam</w:t>
      </w:r>
      <w:proofErr w:type="spellEnd"/>
    </w:p>
    <w:p w:rsidR="00F22294" w:rsidRDefault="00F22294" w:rsidP="00F22294">
      <w:r>
        <w:t>17/sci01/038</w:t>
      </w:r>
    </w:p>
    <w:p w:rsidR="00F22294" w:rsidRDefault="00F22294" w:rsidP="00F22294">
      <w:proofErr w:type="spellStart"/>
      <w:r>
        <w:t>Elecet</w:t>
      </w:r>
      <w:proofErr w:type="spellEnd"/>
      <w:r>
        <w:t>/elect</w:t>
      </w:r>
    </w:p>
    <w:p w:rsidR="00F22294" w:rsidRDefault="00F22294" w:rsidP="00F22294"/>
    <w:p w:rsidR="00F22294" w:rsidRDefault="00F22294" w:rsidP="00F22294">
      <w:r>
        <w:t>1.scope of work</w:t>
      </w:r>
    </w:p>
    <w:p w:rsidR="00F22294" w:rsidRDefault="00F22294" w:rsidP="00F22294">
      <w:r>
        <w:t xml:space="preserve">   Quality</w:t>
      </w:r>
    </w:p>
    <w:p w:rsidR="00F22294" w:rsidRDefault="00F22294" w:rsidP="00F22294">
      <w:r>
        <w:t xml:space="preserve">   Cost </w:t>
      </w:r>
    </w:p>
    <w:p w:rsidR="00F22294" w:rsidRDefault="00F22294" w:rsidP="00F22294">
      <w:r>
        <w:t xml:space="preserve">   Time </w:t>
      </w:r>
    </w:p>
    <w:p w:rsidR="00F22294" w:rsidRDefault="00F22294" w:rsidP="00F22294">
      <w:r>
        <w:t xml:space="preserve">   Risk</w:t>
      </w:r>
    </w:p>
    <w:p w:rsidR="00F22294" w:rsidRDefault="00F22294" w:rsidP="00F22294">
      <w:r>
        <w:t xml:space="preserve">   Factor</w:t>
      </w:r>
    </w:p>
    <w:p w:rsidR="00F22294" w:rsidRDefault="00F22294" w:rsidP="00F22294">
      <w:r>
        <w:t>2.strategy in question refers to the producers taken by the company to ensure smooth operation</w:t>
      </w:r>
    </w:p>
    <w:p w:rsidR="00F22294" w:rsidRDefault="00F22294">
      <w:r>
        <w:t xml:space="preserve">   Energy seems to encompass all the skilled and unskilled staff playing various roles in the strategy drafted by the company</w:t>
      </w:r>
    </w:p>
    <w:sectPr w:rsidR="00F222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94"/>
    <w:rsid w:val="00F2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D5438D82-C80E-EB48-B1BA-B6511750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imranusman2001@gmail.com</dc:creator>
  <cp:keywords/>
  <dc:description/>
  <cp:lastModifiedBy>imranusman2001@gmail.com</cp:lastModifiedBy>
  <cp:revision>2</cp:revision>
  <dcterms:created xsi:type="dcterms:W3CDTF">2020-05-11T09:38:00Z</dcterms:created>
  <dcterms:modified xsi:type="dcterms:W3CDTF">2020-05-11T09:38:00Z</dcterms:modified>
</cp:coreProperties>
</file>