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C" w:rsidRDefault="000F4842" w:rsidP="000F4842">
      <w:pPr>
        <w:ind w:left="21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AKINLADE AKINBOLAJI MUHAMMED</w:t>
      </w:r>
    </w:p>
    <w:p w:rsidR="000F4842" w:rsidRDefault="000F4842" w:rsidP="000F4842">
      <w:pPr>
        <w:ind w:left="21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MECHANICAL ENGINEERING</w:t>
      </w:r>
    </w:p>
    <w:p w:rsidR="000F4842" w:rsidRDefault="000F4842" w:rsidP="000F4842">
      <w:pPr>
        <w:ind w:left="21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17/ENG06/006</w:t>
      </w:r>
    </w:p>
    <w:p w:rsidR="000F4842" w:rsidRDefault="000F4842" w:rsidP="000F4842">
      <w:pPr>
        <w:tabs>
          <w:tab w:val="left" w:pos="2100"/>
        </w:tabs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ENGINEERING LAW</w:t>
      </w:r>
      <w:proofErr w:type="gramStart"/>
      <w:r>
        <w:rPr>
          <w:b/>
          <w:sz w:val="32"/>
          <w:szCs w:val="32"/>
        </w:rPr>
        <w:t>:ENG</w:t>
      </w:r>
      <w:proofErr w:type="gramEnd"/>
      <w:r>
        <w:rPr>
          <w:b/>
          <w:sz w:val="32"/>
          <w:szCs w:val="32"/>
        </w:rPr>
        <w:t xml:space="preserve"> 384</w:t>
      </w:r>
    </w:p>
    <w:p w:rsidR="000F4842" w:rsidRDefault="000F4842" w:rsidP="000F4842">
      <w:pPr>
        <w:jc w:val="right"/>
        <w:rPr>
          <w:b/>
          <w:sz w:val="32"/>
          <w:szCs w:val="32"/>
        </w:rPr>
      </w:pPr>
    </w:p>
    <w:p w:rsidR="000F4842" w:rsidRDefault="000F4842" w:rsidP="00637870">
      <w:pPr>
        <w:rPr>
          <w:b/>
          <w:sz w:val="32"/>
          <w:szCs w:val="32"/>
        </w:rPr>
      </w:pPr>
    </w:p>
    <w:p w:rsidR="000F4842" w:rsidRDefault="000F4842" w:rsidP="00637870">
      <w:pPr>
        <w:rPr>
          <w:b/>
          <w:sz w:val="32"/>
          <w:szCs w:val="32"/>
        </w:rPr>
      </w:pPr>
    </w:p>
    <w:p w:rsidR="000F4842" w:rsidRDefault="000F4842" w:rsidP="00637870">
      <w:pPr>
        <w:rPr>
          <w:b/>
          <w:sz w:val="32"/>
          <w:szCs w:val="32"/>
        </w:rPr>
      </w:pPr>
    </w:p>
    <w:p w:rsidR="00637870" w:rsidRPr="00041BEC" w:rsidRDefault="00637870" w:rsidP="00041BE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41BEC">
        <w:rPr>
          <w:b/>
          <w:sz w:val="32"/>
          <w:szCs w:val="32"/>
        </w:rPr>
        <w:t xml:space="preserve">Enumerate success factors in </w:t>
      </w:r>
      <w:r w:rsidR="000F4842" w:rsidRPr="00041BEC">
        <w:rPr>
          <w:b/>
          <w:sz w:val="32"/>
          <w:szCs w:val="32"/>
        </w:rPr>
        <w:t>P</w:t>
      </w:r>
      <w:r w:rsidRPr="00041BEC">
        <w:rPr>
          <w:b/>
          <w:sz w:val="32"/>
          <w:szCs w:val="32"/>
        </w:rPr>
        <w:t>roject management</w:t>
      </w:r>
    </w:p>
    <w:p w:rsidR="00637870" w:rsidRDefault="00637870" w:rsidP="0063787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Scheduling </w:t>
      </w:r>
    </w:p>
    <w:p w:rsidR="00637870" w:rsidRDefault="00637870" w:rsidP="0063787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Cost</w:t>
      </w:r>
    </w:p>
    <w:p w:rsidR="00637870" w:rsidRDefault="00637870" w:rsidP="0063787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Scope of work</w:t>
      </w:r>
    </w:p>
    <w:p w:rsidR="00637870" w:rsidRDefault="00637870" w:rsidP="0063787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Risk involved</w:t>
      </w:r>
    </w:p>
    <w:p w:rsidR="00637870" w:rsidRDefault="00637870" w:rsidP="0063787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Time</w:t>
      </w:r>
    </w:p>
    <w:p w:rsidR="00637870" w:rsidRDefault="00637870" w:rsidP="0063787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Quality</w:t>
      </w:r>
    </w:p>
    <w:p w:rsidR="00637870" w:rsidRDefault="00637870" w:rsidP="0063787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Managerial Economist utilize strategy and energy for realization or organization goals, in three sentences, discuss your view on this</w:t>
      </w:r>
    </w:p>
    <w:p w:rsidR="00637870" w:rsidRDefault="00637870" w:rsidP="0063787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Establishing formal and informal organizational structures as a means of delegating authority and sharing responsibilities</w:t>
      </w:r>
    </w:p>
    <w:p w:rsidR="00637870" w:rsidRDefault="00637870" w:rsidP="0063787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Selecting, motivating, training and appraising staff</w:t>
      </w:r>
    </w:p>
    <w:p w:rsidR="00637870" w:rsidRPr="00637870" w:rsidRDefault="00637870" w:rsidP="0063787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Securing funds and managing budgets, evaluating accomplishments </w:t>
      </w:r>
    </w:p>
    <w:sectPr w:rsidR="00637870" w:rsidRPr="0063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1EC"/>
    <w:multiLevelType w:val="hybridMultilevel"/>
    <w:tmpl w:val="D80CC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40D72"/>
    <w:multiLevelType w:val="hybridMultilevel"/>
    <w:tmpl w:val="DE5275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4B54A1"/>
    <w:multiLevelType w:val="hybridMultilevel"/>
    <w:tmpl w:val="BD62DE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573F7"/>
    <w:multiLevelType w:val="hybridMultilevel"/>
    <w:tmpl w:val="5DE8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0"/>
    <w:rsid w:val="0001549E"/>
    <w:rsid w:val="00041BEC"/>
    <w:rsid w:val="000F4842"/>
    <w:rsid w:val="006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Sherifat Akinlade</dc:creator>
  <cp:lastModifiedBy>Sherifat Akinlade</cp:lastModifiedBy>
  <cp:revision>2</cp:revision>
  <dcterms:created xsi:type="dcterms:W3CDTF">2020-05-11T09:06:00Z</dcterms:created>
  <dcterms:modified xsi:type="dcterms:W3CDTF">2020-05-11T09:19:00Z</dcterms:modified>
</cp:coreProperties>
</file>