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B07" w:rsidRPr="005D0AC3" w:rsidRDefault="002B1B07" w:rsidP="002B1B07">
      <w:pPr>
        <w:spacing w:line="240" w:lineRule="auto"/>
        <w:rPr>
          <w:rFonts w:ascii="Times New Roman" w:hAnsi="Times New Roman" w:cs="Times New Roman"/>
          <w:b/>
          <w:sz w:val="28"/>
          <w:szCs w:val="28"/>
        </w:rPr>
      </w:pPr>
      <w:proofErr w:type="spellStart"/>
      <w:r w:rsidRPr="005D0AC3">
        <w:rPr>
          <w:rFonts w:ascii="Times New Roman" w:hAnsi="Times New Roman" w:cs="Times New Roman"/>
          <w:b/>
          <w:sz w:val="28"/>
          <w:szCs w:val="28"/>
        </w:rPr>
        <w:t>Awodoyin</w:t>
      </w:r>
      <w:proofErr w:type="spellEnd"/>
      <w:r w:rsidRPr="005D0AC3">
        <w:rPr>
          <w:rFonts w:ascii="Times New Roman" w:hAnsi="Times New Roman" w:cs="Times New Roman"/>
          <w:b/>
          <w:sz w:val="28"/>
          <w:szCs w:val="28"/>
        </w:rPr>
        <w:t xml:space="preserve"> </w:t>
      </w:r>
      <w:proofErr w:type="spellStart"/>
      <w:r w:rsidRPr="005D0AC3">
        <w:rPr>
          <w:rFonts w:ascii="Times New Roman" w:hAnsi="Times New Roman" w:cs="Times New Roman"/>
          <w:b/>
          <w:sz w:val="28"/>
          <w:szCs w:val="28"/>
        </w:rPr>
        <w:t>Kawthar</w:t>
      </w:r>
      <w:proofErr w:type="spellEnd"/>
      <w:r w:rsidRPr="005D0AC3">
        <w:rPr>
          <w:rFonts w:ascii="Times New Roman" w:hAnsi="Times New Roman" w:cs="Times New Roman"/>
          <w:b/>
          <w:sz w:val="28"/>
          <w:szCs w:val="28"/>
        </w:rPr>
        <w:t xml:space="preserve"> </w:t>
      </w:r>
      <w:proofErr w:type="spellStart"/>
      <w:r w:rsidRPr="005D0AC3">
        <w:rPr>
          <w:rFonts w:ascii="Times New Roman" w:hAnsi="Times New Roman" w:cs="Times New Roman"/>
          <w:b/>
          <w:sz w:val="28"/>
          <w:szCs w:val="28"/>
        </w:rPr>
        <w:t>Omolabake</w:t>
      </w:r>
      <w:proofErr w:type="spellEnd"/>
    </w:p>
    <w:p w:rsidR="002B1B07" w:rsidRPr="005D0AC3" w:rsidRDefault="002B1B07" w:rsidP="002B1B07">
      <w:pPr>
        <w:spacing w:line="240" w:lineRule="auto"/>
        <w:rPr>
          <w:rFonts w:ascii="Times New Roman" w:hAnsi="Times New Roman" w:cs="Times New Roman"/>
          <w:b/>
          <w:sz w:val="28"/>
          <w:szCs w:val="28"/>
        </w:rPr>
      </w:pPr>
      <w:r w:rsidRPr="005D0AC3">
        <w:rPr>
          <w:rFonts w:ascii="Times New Roman" w:hAnsi="Times New Roman" w:cs="Times New Roman"/>
          <w:b/>
          <w:sz w:val="28"/>
          <w:szCs w:val="28"/>
        </w:rPr>
        <w:t>17/MHS02/ 026</w:t>
      </w:r>
    </w:p>
    <w:p w:rsidR="002B1B07" w:rsidRPr="005D0AC3" w:rsidRDefault="002B1B07" w:rsidP="002B1B07">
      <w:pPr>
        <w:spacing w:line="240" w:lineRule="auto"/>
        <w:rPr>
          <w:rFonts w:ascii="Times New Roman" w:hAnsi="Times New Roman" w:cs="Times New Roman"/>
          <w:b/>
          <w:sz w:val="28"/>
          <w:szCs w:val="28"/>
        </w:rPr>
      </w:pPr>
      <w:r w:rsidRPr="005D0AC3">
        <w:rPr>
          <w:rFonts w:ascii="Times New Roman" w:hAnsi="Times New Roman" w:cs="Times New Roman"/>
          <w:b/>
          <w:sz w:val="28"/>
          <w:szCs w:val="28"/>
        </w:rPr>
        <w:t>Nursing science</w:t>
      </w:r>
    </w:p>
    <w:p w:rsidR="002B1B07" w:rsidRPr="005D0AC3" w:rsidRDefault="002B1B07" w:rsidP="002B1B07">
      <w:pPr>
        <w:spacing w:line="240" w:lineRule="auto"/>
        <w:rPr>
          <w:rFonts w:ascii="Times New Roman" w:hAnsi="Times New Roman" w:cs="Times New Roman"/>
          <w:b/>
          <w:sz w:val="28"/>
          <w:szCs w:val="28"/>
        </w:rPr>
      </w:pPr>
      <w:proofErr w:type="spellStart"/>
      <w:r w:rsidRPr="005D0AC3">
        <w:rPr>
          <w:rFonts w:ascii="Times New Roman" w:hAnsi="Times New Roman" w:cs="Times New Roman"/>
          <w:b/>
          <w:sz w:val="28"/>
          <w:szCs w:val="28"/>
        </w:rPr>
        <w:t>Medsurg</w:t>
      </w:r>
      <w:proofErr w:type="spellEnd"/>
      <w:r w:rsidRPr="005D0AC3">
        <w:rPr>
          <w:rFonts w:ascii="Times New Roman" w:hAnsi="Times New Roman" w:cs="Times New Roman"/>
          <w:b/>
          <w:sz w:val="28"/>
          <w:szCs w:val="28"/>
        </w:rPr>
        <w:t xml:space="preserve"> Assignment</w:t>
      </w:r>
    </w:p>
    <w:p w:rsidR="002B1B07" w:rsidRDefault="002B1B07" w:rsidP="002B1B07">
      <w:pPr>
        <w:shd w:val="clear" w:color="auto" w:fill="FFFFFF"/>
        <w:spacing w:after="0" w:line="240" w:lineRule="auto"/>
        <w:rPr>
          <w:rFonts w:ascii="Times New Roman" w:eastAsia="Times New Roman" w:hAnsi="Times New Roman" w:cs="Times New Roman"/>
          <w:color w:val="333333"/>
          <w:sz w:val="28"/>
          <w:szCs w:val="28"/>
        </w:rPr>
      </w:pPr>
    </w:p>
    <w:p w:rsidR="002B1B07" w:rsidRPr="002B1B07" w:rsidRDefault="002B1B07" w:rsidP="00E70CDC">
      <w:pPr>
        <w:shd w:val="clear" w:color="auto" w:fill="FFFFFF"/>
        <w:spacing w:after="0"/>
        <w:rPr>
          <w:rFonts w:ascii="Times New Roman" w:eastAsia="Times New Roman" w:hAnsi="Times New Roman" w:cs="Times New Roman"/>
          <w:color w:val="333333"/>
          <w:sz w:val="28"/>
          <w:szCs w:val="28"/>
        </w:rPr>
      </w:pPr>
      <w:r w:rsidRPr="002B1B07">
        <w:rPr>
          <w:rFonts w:ascii="Times New Roman" w:eastAsia="Times New Roman" w:hAnsi="Times New Roman" w:cs="Times New Roman"/>
          <w:color w:val="333333"/>
          <w:sz w:val="28"/>
          <w:szCs w:val="28"/>
        </w:rPr>
        <w:t>Immunodeficiency disorder is the absence or failure of normal function of one or more elements of the immune system. There are two major types of immunodeficiency disorders: PRIMARY AND SECONDARY.</w:t>
      </w:r>
    </w:p>
    <w:p w:rsidR="002B1B07" w:rsidRPr="002B1B07" w:rsidRDefault="002B1B07" w:rsidP="00E70CDC">
      <w:pPr>
        <w:shd w:val="clear" w:color="auto" w:fill="FFFFFF"/>
        <w:spacing w:after="0"/>
        <w:rPr>
          <w:rFonts w:ascii="Times New Roman" w:eastAsia="Times New Roman" w:hAnsi="Times New Roman" w:cs="Times New Roman"/>
          <w:color w:val="333333"/>
          <w:sz w:val="28"/>
          <w:szCs w:val="28"/>
        </w:rPr>
      </w:pPr>
      <w:r w:rsidRPr="002B1B07">
        <w:rPr>
          <w:rFonts w:ascii="Times New Roman" w:eastAsia="Times New Roman" w:hAnsi="Times New Roman" w:cs="Times New Roman"/>
          <w:color w:val="333333"/>
          <w:sz w:val="28"/>
          <w:szCs w:val="28"/>
        </w:rPr>
        <w:t>1. Identify and briefly explain 5 primary immunodeficiency disorders</w:t>
      </w:r>
    </w:p>
    <w:p w:rsidR="002B1B07" w:rsidRDefault="002B1B07" w:rsidP="00E70CDC">
      <w:pPr>
        <w:shd w:val="clear" w:color="auto" w:fill="FFFFFF"/>
        <w:spacing w:after="0"/>
        <w:rPr>
          <w:rFonts w:ascii="Times New Roman" w:eastAsia="Times New Roman" w:hAnsi="Times New Roman" w:cs="Times New Roman"/>
          <w:color w:val="333333"/>
          <w:sz w:val="28"/>
          <w:szCs w:val="28"/>
        </w:rPr>
      </w:pPr>
      <w:r w:rsidRPr="002B1B07">
        <w:rPr>
          <w:rFonts w:ascii="Times New Roman" w:eastAsia="Times New Roman" w:hAnsi="Times New Roman" w:cs="Times New Roman"/>
          <w:color w:val="333333"/>
          <w:sz w:val="28"/>
          <w:szCs w:val="28"/>
        </w:rPr>
        <w:t xml:space="preserve">2. Identify and briefly explain 2 secondary immunodeficiency </w:t>
      </w:r>
      <w:r w:rsidR="005077A7" w:rsidRPr="002B1B07">
        <w:rPr>
          <w:rFonts w:ascii="Times New Roman" w:eastAsia="Times New Roman" w:hAnsi="Times New Roman" w:cs="Times New Roman"/>
          <w:color w:val="333333"/>
          <w:sz w:val="28"/>
          <w:szCs w:val="28"/>
        </w:rPr>
        <w:t>disorders</w:t>
      </w:r>
    </w:p>
    <w:p w:rsidR="005077A7" w:rsidRDefault="005077A7" w:rsidP="00E70CDC">
      <w:pPr>
        <w:shd w:val="clear" w:color="auto" w:fill="FFFFFF"/>
        <w:spacing w:after="0"/>
        <w:rPr>
          <w:rFonts w:ascii="Times New Roman" w:eastAsia="Times New Roman" w:hAnsi="Times New Roman" w:cs="Times New Roman"/>
          <w:color w:val="333333"/>
          <w:sz w:val="28"/>
          <w:szCs w:val="28"/>
        </w:rPr>
      </w:pPr>
    </w:p>
    <w:p w:rsidR="005077A7" w:rsidRDefault="00E70CDC" w:rsidP="00E70CDC">
      <w:pPr>
        <w:shd w:val="clear" w:color="auto" w:fill="FFFFFF"/>
        <w:spacing w:after="0"/>
        <w:rPr>
          <w:rFonts w:ascii="Times New Roman" w:eastAsia="Times New Roman" w:hAnsi="Times New Roman" w:cs="Times New Roman"/>
          <w:color w:val="333333"/>
          <w:sz w:val="28"/>
          <w:szCs w:val="28"/>
        </w:rPr>
      </w:pPr>
      <w:r w:rsidRPr="00E70CDC">
        <w:rPr>
          <w:rFonts w:ascii="Times New Roman" w:eastAsia="Times New Roman" w:hAnsi="Times New Roman" w:cs="Times New Roman"/>
          <w:color w:val="333333"/>
          <w:sz w:val="28"/>
          <w:szCs w:val="28"/>
        </w:rPr>
        <w:t>Primary Immunodeficiency disorders refer to a heterogeneous group of disorders characterized by a poor or absent function in one or more components of the immune system. They include</w:t>
      </w:r>
    </w:p>
    <w:p w:rsidR="00E70CDC" w:rsidRPr="007A6045" w:rsidRDefault="00E70CDC" w:rsidP="007A6045">
      <w:pPr>
        <w:pStyle w:val="ListParagraph"/>
        <w:numPr>
          <w:ilvl w:val="0"/>
          <w:numId w:val="4"/>
        </w:numPr>
        <w:shd w:val="clear" w:color="auto" w:fill="FFFFFF"/>
        <w:spacing w:after="0" w:line="360" w:lineRule="auto"/>
        <w:rPr>
          <w:rFonts w:ascii="Times New Roman" w:eastAsia="Times New Roman" w:hAnsi="Times New Roman" w:cs="Times New Roman"/>
          <w:color w:val="333333"/>
          <w:sz w:val="28"/>
          <w:szCs w:val="28"/>
        </w:rPr>
      </w:pPr>
      <w:proofErr w:type="spellStart"/>
      <w:r w:rsidRPr="007A6045">
        <w:rPr>
          <w:rFonts w:ascii="Times New Roman" w:eastAsia="Times New Roman" w:hAnsi="Times New Roman" w:cs="Times New Roman"/>
          <w:b/>
          <w:color w:val="333333"/>
          <w:sz w:val="28"/>
          <w:szCs w:val="28"/>
        </w:rPr>
        <w:t>Wiscott</w:t>
      </w:r>
      <w:proofErr w:type="spellEnd"/>
      <w:r w:rsidRPr="007A6045">
        <w:rPr>
          <w:rFonts w:ascii="Times New Roman" w:eastAsia="Times New Roman" w:hAnsi="Times New Roman" w:cs="Times New Roman"/>
          <w:b/>
          <w:color w:val="333333"/>
          <w:sz w:val="28"/>
          <w:szCs w:val="28"/>
        </w:rPr>
        <w:t>-Aldrich syndrome:</w:t>
      </w:r>
      <w:r w:rsidRPr="007A6045">
        <w:rPr>
          <w:rFonts w:ascii="Times New Roman" w:eastAsia="Times New Roman" w:hAnsi="Times New Roman" w:cs="Times New Roman"/>
          <w:color w:val="333333"/>
          <w:sz w:val="28"/>
          <w:szCs w:val="28"/>
        </w:rPr>
        <w:t xml:space="preserve"> This is a rare X-linked recessive disease characterized by eczema, thrombocytopenia, immun</w:t>
      </w:r>
      <w:r w:rsidR="00891E8D" w:rsidRPr="007A6045">
        <w:rPr>
          <w:rFonts w:ascii="Times New Roman" w:eastAsia="Times New Roman" w:hAnsi="Times New Roman" w:cs="Times New Roman"/>
          <w:color w:val="333333"/>
          <w:sz w:val="28"/>
          <w:szCs w:val="28"/>
        </w:rPr>
        <w:t>e deficiency and bloody diarrhea</w:t>
      </w:r>
    </w:p>
    <w:p w:rsidR="00891E8D" w:rsidRPr="00E70CDC" w:rsidRDefault="00891E8D" w:rsidP="007A6045">
      <w:pPr>
        <w:shd w:val="clear" w:color="auto" w:fill="FFFFFF"/>
        <w:spacing w:after="0" w:line="360" w:lineRule="auto"/>
        <w:ind w:left="72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The estimated incidence is between 1-10 cases per million males worldwide and the condition is rarer in females.</w:t>
      </w:r>
    </w:p>
    <w:p w:rsidR="00891E8D" w:rsidRDefault="00E70CDC" w:rsidP="007A6045">
      <w:pPr>
        <w:shd w:val="clear" w:color="auto" w:fill="FFFFFF"/>
        <w:spacing w:after="0" w:line="360" w:lineRule="auto"/>
        <w:ind w:left="720"/>
        <w:rPr>
          <w:rFonts w:ascii="Times New Roman" w:eastAsia="Times New Roman" w:hAnsi="Times New Roman" w:cs="Times New Roman"/>
          <w:color w:val="333333"/>
          <w:sz w:val="28"/>
          <w:szCs w:val="28"/>
        </w:rPr>
      </w:pPr>
      <w:r w:rsidRPr="007A6045">
        <w:rPr>
          <w:rFonts w:ascii="Times New Roman" w:eastAsia="Times New Roman" w:hAnsi="Times New Roman" w:cs="Times New Roman"/>
          <w:b/>
          <w:color w:val="333333"/>
          <w:sz w:val="28"/>
          <w:szCs w:val="28"/>
        </w:rPr>
        <w:t>Signs and sympto</w:t>
      </w:r>
      <w:r w:rsidR="00891E8D" w:rsidRPr="007A6045">
        <w:rPr>
          <w:rFonts w:ascii="Times New Roman" w:eastAsia="Times New Roman" w:hAnsi="Times New Roman" w:cs="Times New Roman"/>
          <w:b/>
          <w:color w:val="333333"/>
          <w:sz w:val="28"/>
          <w:szCs w:val="28"/>
        </w:rPr>
        <w:t>ms</w:t>
      </w:r>
      <w:r w:rsidR="00891E8D">
        <w:rPr>
          <w:rFonts w:ascii="Times New Roman" w:eastAsia="Times New Roman" w:hAnsi="Times New Roman" w:cs="Times New Roman"/>
          <w:color w:val="333333"/>
          <w:sz w:val="28"/>
          <w:szCs w:val="28"/>
        </w:rPr>
        <w:t xml:space="preserve"> includes </w:t>
      </w:r>
      <w:r>
        <w:rPr>
          <w:rFonts w:ascii="Times New Roman" w:eastAsia="Times New Roman" w:hAnsi="Times New Roman" w:cs="Times New Roman"/>
          <w:color w:val="333333"/>
          <w:sz w:val="28"/>
          <w:szCs w:val="28"/>
        </w:rPr>
        <w:t>frequent and easy bleeding that occurs from the nose, from the mou</w:t>
      </w:r>
      <w:r w:rsidR="00545EB4">
        <w:rPr>
          <w:rFonts w:ascii="Times New Roman" w:eastAsia="Times New Roman" w:hAnsi="Times New Roman" w:cs="Times New Roman"/>
          <w:color w:val="333333"/>
          <w:sz w:val="28"/>
          <w:szCs w:val="28"/>
        </w:rPr>
        <w:t>th and gums, in bowel movement, f</w:t>
      </w:r>
      <w:r>
        <w:rPr>
          <w:rFonts w:ascii="Times New Roman" w:eastAsia="Times New Roman" w:hAnsi="Times New Roman" w:cs="Times New Roman"/>
          <w:color w:val="333333"/>
          <w:sz w:val="28"/>
          <w:szCs w:val="28"/>
        </w:rPr>
        <w:t xml:space="preserve">requent and easy bruising, </w:t>
      </w:r>
      <w:proofErr w:type="spellStart"/>
      <w:r>
        <w:rPr>
          <w:rFonts w:ascii="Times New Roman" w:eastAsia="Times New Roman" w:hAnsi="Times New Roman" w:cs="Times New Roman"/>
          <w:color w:val="333333"/>
          <w:sz w:val="28"/>
          <w:szCs w:val="28"/>
        </w:rPr>
        <w:t>Petechi</w:t>
      </w:r>
      <w:r w:rsidR="00891E8D">
        <w:rPr>
          <w:rFonts w:ascii="Times New Roman" w:eastAsia="Times New Roman" w:hAnsi="Times New Roman" w:cs="Times New Roman"/>
          <w:color w:val="333333"/>
          <w:sz w:val="28"/>
          <w:szCs w:val="28"/>
        </w:rPr>
        <w:t>ae</w:t>
      </w:r>
      <w:proofErr w:type="spellEnd"/>
      <w:r w:rsidR="00891E8D">
        <w:rPr>
          <w:rFonts w:ascii="Times New Roman" w:eastAsia="Times New Roman" w:hAnsi="Times New Roman" w:cs="Times New Roman"/>
          <w:color w:val="333333"/>
          <w:sz w:val="28"/>
          <w:szCs w:val="28"/>
        </w:rPr>
        <w:t>, chronic infections, eczema.</w:t>
      </w:r>
    </w:p>
    <w:p w:rsidR="00891E8D" w:rsidRDefault="00891E8D" w:rsidP="007A6045">
      <w:pPr>
        <w:shd w:val="clear" w:color="auto" w:fill="FFFFFF"/>
        <w:spacing w:after="0" w:line="360" w:lineRule="auto"/>
        <w:ind w:left="720"/>
        <w:rPr>
          <w:rFonts w:ascii="Times New Roman" w:eastAsia="Times New Roman" w:hAnsi="Times New Roman" w:cs="Times New Roman"/>
          <w:color w:val="333333"/>
          <w:sz w:val="28"/>
          <w:szCs w:val="28"/>
        </w:rPr>
      </w:pPr>
      <w:r w:rsidRPr="007A6045">
        <w:rPr>
          <w:rFonts w:ascii="Times New Roman" w:eastAsia="Times New Roman" w:hAnsi="Times New Roman" w:cs="Times New Roman"/>
          <w:b/>
          <w:color w:val="333333"/>
          <w:sz w:val="28"/>
          <w:szCs w:val="28"/>
        </w:rPr>
        <w:t>Treatment:</w:t>
      </w:r>
      <w:r>
        <w:rPr>
          <w:rFonts w:ascii="Times New Roman" w:eastAsia="Times New Roman" w:hAnsi="Times New Roman" w:cs="Times New Roman"/>
          <w:color w:val="333333"/>
          <w:sz w:val="28"/>
          <w:szCs w:val="28"/>
        </w:rPr>
        <w:t xml:space="preserve"> </w:t>
      </w:r>
      <w:r w:rsidRPr="00891E8D">
        <w:rPr>
          <w:rFonts w:ascii="Times New Roman" w:eastAsia="Times New Roman" w:hAnsi="Times New Roman" w:cs="Times New Roman"/>
          <w:color w:val="333333"/>
          <w:sz w:val="28"/>
          <w:szCs w:val="28"/>
        </w:rPr>
        <w:t>Ant</w:t>
      </w:r>
      <w:r>
        <w:rPr>
          <w:rFonts w:ascii="Times New Roman" w:eastAsia="Times New Roman" w:hAnsi="Times New Roman" w:cs="Times New Roman"/>
          <w:color w:val="333333"/>
          <w:sz w:val="28"/>
          <w:szCs w:val="28"/>
        </w:rPr>
        <w:t xml:space="preserve">imicrobial therapy; </w:t>
      </w:r>
      <w:proofErr w:type="spellStart"/>
      <w:r>
        <w:rPr>
          <w:rFonts w:ascii="Times New Roman" w:eastAsia="Times New Roman" w:hAnsi="Times New Roman" w:cs="Times New Roman"/>
          <w:color w:val="333333"/>
          <w:sz w:val="28"/>
          <w:szCs w:val="28"/>
        </w:rPr>
        <w:t>splenectomy</w:t>
      </w:r>
      <w:proofErr w:type="spellEnd"/>
      <w:r>
        <w:rPr>
          <w:rFonts w:ascii="Times New Roman" w:eastAsia="Times New Roman" w:hAnsi="Times New Roman" w:cs="Times New Roman"/>
          <w:color w:val="333333"/>
          <w:sz w:val="28"/>
          <w:szCs w:val="28"/>
        </w:rPr>
        <w:t xml:space="preserve"> with continuous antibiotic prophylaxis; IV immunoglobulin and </w:t>
      </w:r>
      <w:r w:rsidRPr="00891E8D">
        <w:rPr>
          <w:rFonts w:ascii="Times New Roman" w:eastAsia="Times New Roman" w:hAnsi="Times New Roman" w:cs="Times New Roman"/>
          <w:color w:val="333333"/>
          <w:sz w:val="28"/>
          <w:szCs w:val="28"/>
        </w:rPr>
        <w:t>bone marrow transplantation</w:t>
      </w:r>
    </w:p>
    <w:p w:rsidR="00545EB4" w:rsidRPr="007A6045" w:rsidRDefault="00545EB4" w:rsidP="007A6045">
      <w:pPr>
        <w:pStyle w:val="ListParagraph"/>
        <w:numPr>
          <w:ilvl w:val="0"/>
          <w:numId w:val="4"/>
        </w:numPr>
        <w:shd w:val="clear" w:color="auto" w:fill="FFFFFF"/>
        <w:spacing w:after="0" w:line="360" w:lineRule="auto"/>
        <w:rPr>
          <w:rFonts w:ascii="Times New Roman" w:eastAsia="Times New Roman" w:hAnsi="Times New Roman" w:cs="Times New Roman"/>
          <w:color w:val="333333"/>
          <w:sz w:val="28"/>
          <w:szCs w:val="28"/>
        </w:rPr>
      </w:pPr>
      <w:proofErr w:type="spellStart"/>
      <w:r w:rsidRPr="007A6045">
        <w:rPr>
          <w:rFonts w:ascii="Times New Roman" w:eastAsia="Times New Roman" w:hAnsi="Times New Roman" w:cs="Times New Roman"/>
          <w:b/>
          <w:color w:val="333333"/>
          <w:sz w:val="28"/>
          <w:szCs w:val="28"/>
        </w:rPr>
        <w:t>Hyperimmunoglobulinemia</w:t>
      </w:r>
      <w:proofErr w:type="spellEnd"/>
      <w:r w:rsidRPr="007A6045">
        <w:rPr>
          <w:rFonts w:ascii="Times New Roman" w:eastAsia="Times New Roman" w:hAnsi="Times New Roman" w:cs="Times New Roman"/>
          <w:b/>
          <w:color w:val="333333"/>
          <w:sz w:val="28"/>
          <w:szCs w:val="28"/>
        </w:rPr>
        <w:t xml:space="preserve"> E </w:t>
      </w:r>
      <w:r w:rsidRPr="007A6045">
        <w:rPr>
          <w:rFonts w:ascii="Times New Roman" w:eastAsia="Times New Roman" w:hAnsi="Times New Roman" w:cs="Times New Roman"/>
          <w:b/>
          <w:color w:val="333333"/>
          <w:sz w:val="28"/>
          <w:szCs w:val="28"/>
        </w:rPr>
        <w:t>(HIE) syndrome</w:t>
      </w:r>
      <w:r w:rsidRPr="007A6045">
        <w:rPr>
          <w:rFonts w:ascii="Times New Roman" w:eastAsia="Times New Roman" w:hAnsi="Times New Roman" w:cs="Times New Roman"/>
          <w:b/>
          <w:color w:val="333333"/>
          <w:sz w:val="28"/>
          <w:szCs w:val="28"/>
        </w:rPr>
        <w:t>:</w:t>
      </w:r>
      <w:r w:rsidRPr="007A6045">
        <w:rPr>
          <w:rFonts w:ascii="Times New Roman" w:eastAsia="Times New Roman" w:hAnsi="Times New Roman" w:cs="Times New Roman"/>
          <w:color w:val="333333"/>
          <w:sz w:val="28"/>
          <w:szCs w:val="28"/>
        </w:rPr>
        <w:t xml:space="preserve"> also known as the Job syndrome. It is a rare, inherited disease.</w:t>
      </w:r>
    </w:p>
    <w:p w:rsidR="00545EB4" w:rsidRDefault="00545EB4" w:rsidP="007A6045">
      <w:pPr>
        <w:shd w:val="clear" w:color="auto" w:fill="FFFFFF"/>
        <w:spacing w:after="0" w:line="360" w:lineRule="auto"/>
        <w:ind w:left="720"/>
        <w:rPr>
          <w:rFonts w:ascii="Times New Roman" w:eastAsia="Times New Roman" w:hAnsi="Times New Roman" w:cs="Times New Roman"/>
          <w:color w:val="333333"/>
          <w:sz w:val="28"/>
          <w:szCs w:val="28"/>
        </w:rPr>
      </w:pPr>
      <w:r w:rsidRPr="007A6045">
        <w:rPr>
          <w:rFonts w:ascii="Times New Roman" w:eastAsia="Times New Roman" w:hAnsi="Times New Roman" w:cs="Times New Roman"/>
          <w:b/>
          <w:color w:val="333333"/>
          <w:sz w:val="28"/>
          <w:szCs w:val="28"/>
        </w:rPr>
        <w:t>Major symptoms includes:</w:t>
      </w:r>
      <w:r>
        <w:rPr>
          <w:rFonts w:ascii="Times New Roman" w:eastAsia="Times New Roman" w:hAnsi="Times New Roman" w:cs="Times New Roman"/>
          <w:color w:val="333333"/>
          <w:sz w:val="28"/>
          <w:szCs w:val="28"/>
        </w:rPr>
        <w:t xml:space="preserve"> </w:t>
      </w:r>
      <w:r w:rsidRPr="00545EB4">
        <w:rPr>
          <w:rFonts w:ascii="Times New Roman" w:eastAsia="Times New Roman" w:hAnsi="Times New Roman" w:cs="Times New Roman"/>
          <w:color w:val="333333"/>
          <w:sz w:val="28"/>
          <w:szCs w:val="28"/>
        </w:rPr>
        <w:t>Bacterial</w:t>
      </w:r>
      <w:r>
        <w:rPr>
          <w:rFonts w:ascii="Times New Roman" w:eastAsia="Times New Roman" w:hAnsi="Times New Roman" w:cs="Times New Roman"/>
          <w:color w:val="333333"/>
          <w:sz w:val="28"/>
          <w:szCs w:val="28"/>
        </w:rPr>
        <w:t xml:space="preserve">, fungal and viral infections; </w:t>
      </w:r>
      <w:r w:rsidRPr="00545EB4">
        <w:rPr>
          <w:rFonts w:ascii="Times New Roman" w:eastAsia="Times New Roman" w:hAnsi="Times New Roman" w:cs="Times New Roman"/>
          <w:color w:val="333333"/>
          <w:sz w:val="28"/>
          <w:szCs w:val="28"/>
        </w:rPr>
        <w:t>deep-seated cold abscesses</w:t>
      </w:r>
    </w:p>
    <w:p w:rsidR="00545EB4" w:rsidRDefault="00545EB4" w:rsidP="007A6045">
      <w:pPr>
        <w:shd w:val="clear" w:color="auto" w:fill="FFFFFF"/>
        <w:spacing w:after="0" w:line="360" w:lineRule="auto"/>
        <w:ind w:left="720"/>
        <w:rPr>
          <w:rFonts w:ascii="Times New Roman" w:eastAsia="Times New Roman" w:hAnsi="Times New Roman" w:cs="Times New Roman"/>
          <w:color w:val="333333"/>
          <w:sz w:val="28"/>
          <w:szCs w:val="28"/>
        </w:rPr>
      </w:pPr>
      <w:r w:rsidRPr="007A6045">
        <w:rPr>
          <w:rFonts w:ascii="Times New Roman" w:eastAsia="Times New Roman" w:hAnsi="Times New Roman" w:cs="Times New Roman"/>
          <w:b/>
          <w:color w:val="333333"/>
          <w:sz w:val="28"/>
          <w:szCs w:val="28"/>
        </w:rPr>
        <w:lastRenderedPageBreak/>
        <w:t>Causes:</w:t>
      </w:r>
      <w:r>
        <w:rPr>
          <w:rFonts w:ascii="Times New Roman" w:eastAsia="Times New Roman" w:hAnsi="Times New Roman" w:cs="Times New Roman"/>
          <w:color w:val="333333"/>
          <w:sz w:val="28"/>
          <w:szCs w:val="28"/>
        </w:rPr>
        <w:t xml:space="preserve"> recent research shows that the disease is often caused by the mutation in the stat3 gene on chromosome 17. How the gene abnormality causes symptoms is not well understood. However, people with the disease have a higher than normal level of antibody </w:t>
      </w:r>
      <w:proofErr w:type="spellStart"/>
      <w:r>
        <w:rPr>
          <w:rFonts w:ascii="Times New Roman" w:eastAsia="Times New Roman" w:hAnsi="Times New Roman" w:cs="Times New Roman"/>
          <w:color w:val="333333"/>
          <w:sz w:val="28"/>
          <w:szCs w:val="28"/>
        </w:rPr>
        <w:t>IgE</w:t>
      </w:r>
      <w:proofErr w:type="spellEnd"/>
      <w:r>
        <w:rPr>
          <w:rFonts w:ascii="Times New Roman" w:eastAsia="Times New Roman" w:hAnsi="Times New Roman" w:cs="Times New Roman"/>
          <w:color w:val="333333"/>
          <w:sz w:val="28"/>
          <w:szCs w:val="28"/>
        </w:rPr>
        <w:t>.</w:t>
      </w:r>
    </w:p>
    <w:p w:rsidR="00545EB4" w:rsidRDefault="00545EB4" w:rsidP="007A6045">
      <w:pPr>
        <w:shd w:val="clear" w:color="auto" w:fill="FFFFFF"/>
        <w:spacing w:after="0" w:line="360" w:lineRule="auto"/>
        <w:ind w:firstLine="720"/>
        <w:rPr>
          <w:rFonts w:ascii="Times New Roman" w:eastAsia="Times New Roman" w:hAnsi="Times New Roman" w:cs="Times New Roman"/>
          <w:color w:val="333333"/>
          <w:sz w:val="28"/>
          <w:szCs w:val="28"/>
        </w:rPr>
      </w:pPr>
      <w:r w:rsidRPr="007A6045">
        <w:rPr>
          <w:rFonts w:ascii="Times New Roman" w:eastAsia="Times New Roman" w:hAnsi="Times New Roman" w:cs="Times New Roman"/>
          <w:b/>
          <w:color w:val="333333"/>
          <w:sz w:val="28"/>
          <w:szCs w:val="28"/>
        </w:rPr>
        <w:t>Treatment:</w:t>
      </w:r>
      <w:r>
        <w:rPr>
          <w:rFonts w:ascii="Times New Roman" w:eastAsia="Times New Roman" w:hAnsi="Times New Roman" w:cs="Times New Roman"/>
          <w:color w:val="333333"/>
          <w:sz w:val="28"/>
          <w:szCs w:val="28"/>
        </w:rPr>
        <w:t xml:space="preserve"> </w:t>
      </w:r>
      <w:r w:rsidRPr="00545EB4">
        <w:rPr>
          <w:rFonts w:ascii="Times New Roman" w:eastAsia="Times New Roman" w:hAnsi="Times New Roman" w:cs="Times New Roman"/>
          <w:color w:val="333333"/>
          <w:sz w:val="28"/>
          <w:szCs w:val="28"/>
        </w:rPr>
        <w:t>A</w:t>
      </w:r>
      <w:r>
        <w:rPr>
          <w:rFonts w:ascii="Times New Roman" w:eastAsia="Times New Roman" w:hAnsi="Times New Roman" w:cs="Times New Roman"/>
          <w:color w:val="333333"/>
          <w:sz w:val="28"/>
          <w:szCs w:val="28"/>
        </w:rPr>
        <w:t>ntibiotic therapy and treatment for viral and fungal infections.</w:t>
      </w:r>
    </w:p>
    <w:p w:rsidR="00891E8D" w:rsidRPr="007A6045" w:rsidRDefault="00891E8D" w:rsidP="007A6045">
      <w:pPr>
        <w:pStyle w:val="ListParagraph"/>
        <w:numPr>
          <w:ilvl w:val="0"/>
          <w:numId w:val="4"/>
        </w:numPr>
        <w:shd w:val="clear" w:color="auto" w:fill="FFFFFF"/>
        <w:spacing w:after="0" w:line="360" w:lineRule="auto"/>
        <w:rPr>
          <w:rFonts w:ascii="Times New Roman" w:eastAsia="Times New Roman" w:hAnsi="Times New Roman" w:cs="Times New Roman"/>
          <w:color w:val="333333"/>
          <w:sz w:val="28"/>
          <w:szCs w:val="28"/>
        </w:rPr>
      </w:pPr>
      <w:r w:rsidRPr="007A6045">
        <w:rPr>
          <w:rFonts w:ascii="Times New Roman" w:eastAsia="Times New Roman" w:hAnsi="Times New Roman" w:cs="Times New Roman"/>
          <w:b/>
          <w:color w:val="333333"/>
          <w:sz w:val="28"/>
          <w:szCs w:val="28"/>
        </w:rPr>
        <w:t xml:space="preserve">Chronic </w:t>
      </w:r>
      <w:proofErr w:type="spellStart"/>
      <w:r w:rsidRPr="007A6045">
        <w:rPr>
          <w:rFonts w:ascii="Times New Roman" w:eastAsia="Times New Roman" w:hAnsi="Times New Roman" w:cs="Times New Roman"/>
          <w:b/>
          <w:color w:val="333333"/>
          <w:sz w:val="28"/>
          <w:szCs w:val="28"/>
        </w:rPr>
        <w:t>mucocutaneous</w:t>
      </w:r>
      <w:proofErr w:type="spellEnd"/>
      <w:r w:rsidRPr="007A6045">
        <w:rPr>
          <w:rFonts w:ascii="Times New Roman" w:eastAsia="Times New Roman" w:hAnsi="Times New Roman" w:cs="Times New Roman"/>
          <w:b/>
          <w:color w:val="333333"/>
          <w:sz w:val="28"/>
          <w:szCs w:val="28"/>
        </w:rPr>
        <w:t xml:space="preserve"> candidiasis: </w:t>
      </w:r>
      <w:r w:rsidRPr="007A6045">
        <w:rPr>
          <w:rFonts w:ascii="Times New Roman" w:eastAsia="Times New Roman" w:hAnsi="Times New Roman" w:cs="Times New Roman"/>
          <w:color w:val="333333"/>
          <w:sz w:val="28"/>
          <w:szCs w:val="28"/>
        </w:rPr>
        <w:t>it is an immune disorder of the T cells, it is characterized by chronic infections with candida that are limited to mucosal surfaces, skin and nails</w:t>
      </w:r>
      <w:r w:rsidR="00C6189D" w:rsidRPr="007A6045">
        <w:rPr>
          <w:rFonts w:ascii="Times New Roman" w:eastAsia="Times New Roman" w:hAnsi="Times New Roman" w:cs="Times New Roman"/>
          <w:color w:val="333333"/>
          <w:sz w:val="28"/>
          <w:szCs w:val="28"/>
        </w:rPr>
        <w:t>.</w:t>
      </w:r>
    </w:p>
    <w:p w:rsidR="00ED1B80" w:rsidRDefault="00ED1B80" w:rsidP="007A6045">
      <w:pPr>
        <w:shd w:val="clear" w:color="auto" w:fill="FFFFFF"/>
        <w:spacing w:after="0" w:line="360" w:lineRule="auto"/>
        <w:ind w:left="720"/>
        <w:rPr>
          <w:rFonts w:ascii="Times New Roman" w:eastAsia="Times New Roman" w:hAnsi="Times New Roman" w:cs="Times New Roman"/>
          <w:color w:val="333333"/>
          <w:sz w:val="28"/>
          <w:szCs w:val="28"/>
        </w:rPr>
      </w:pPr>
      <w:r w:rsidRPr="007A6045">
        <w:rPr>
          <w:rFonts w:ascii="Times New Roman" w:eastAsia="Times New Roman" w:hAnsi="Times New Roman" w:cs="Times New Roman"/>
          <w:b/>
          <w:color w:val="333333"/>
          <w:sz w:val="28"/>
          <w:szCs w:val="28"/>
        </w:rPr>
        <w:t>Risk factors:</w:t>
      </w:r>
      <w:r>
        <w:rPr>
          <w:rFonts w:ascii="Times New Roman" w:eastAsia="Times New Roman" w:hAnsi="Times New Roman" w:cs="Times New Roman"/>
          <w:color w:val="333333"/>
          <w:sz w:val="28"/>
          <w:szCs w:val="28"/>
        </w:rPr>
        <w:t xml:space="preserve"> usually associated with certain endocrine conditions: </w:t>
      </w:r>
      <w:proofErr w:type="spellStart"/>
      <w:r>
        <w:rPr>
          <w:rFonts w:ascii="Times New Roman" w:eastAsia="Times New Roman" w:hAnsi="Times New Roman" w:cs="Times New Roman"/>
          <w:color w:val="333333"/>
          <w:sz w:val="28"/>
          <w:szCs w:val="28"/>
        </w:rPr>
        <w:t>hypoadrenalism</w:t>
      </w:r>
      <w:proofErr w:type="spellEnd"/>
      <w:r>
        <w:rPr>
          <w:rFonts w:ascii="Times New Roman" w:eastAsia="Times New Roman" w:hAnsi="Times New Roman" w:cs="Times New Roman"/>
          <w:color w:val="333333"/>
          <w:sz w:val="28"/>
          <w:szCs w:val="28"/>
        </w:rPr>
        <w:t xml:space="preserve">, diabetes mellitus, hypothyroidism, </w:t>
      </w:r>
      <w:proofErr w:type="spellStart"/>
      <w:r>
        <w:rPr>
          <w:rFonts w:ascii="Times New Roman" w:eastAsia="Times New Roman" w:hAnsi="Times New Roman" w:cs="Times New Roman"/>
          <w:color w:val="333333"/>
          <w:sz w:val="28"/>
          <w:szCs w:val="28"/>
        </w:rPr>
        <w:t>hypoparathyrodism</w:t>
      </w:r>
      <w:proofErr w:type="spellEnd"/>
      <w:r>
        <w:rPr>
          <w:rFonts w:ascii="Times New Roman" w:eastAsia="Times New Roman" w:hAnsi="Times New Roman" w:cs="Times New Roman"/>
          <w:color w:val="333333"/>
          <w:sz w:val="28"/>
          <w:szCs w:val="28"/>
        </w:rPr>
        <w:t>.</w:t>
      </w:r>
    </w:p>
    <w:p w:rsidR="00C6189D" w:rsidRPr="00C6189D" w:rsidRDefault="00C6189D" w:rsidP="007A6045">
      <w:pPr>
        <w:shd w:val="clear" w:color="auto" w:fill="FFFFFF"/>
        <w:spacing w:after="0" w:line="360" w:lineRule="auto"/>
        <w:ind w:left="720"/>
        <w:rPr>
          <w:rFonts w:ascii="Times New Roman" w:eastAsia="Times New Roman" w:hAnsi="Times New Roman" w:cs="Times New Roman"/>
          <w:color w:val="333333"/>
          <w:sz w:val="28"/>
          <w:szCs w:val="28"/>
        </w:rPr>
      </w:pPr>
      <w:r w:rsidRPr="007A6045">
        <w:rPr>
          <w:rFonts w:ascii="Times New Roman" w:eastAsia="Times New Roman" w:hAnsi="Times New Roman" w:cs="Times New Roman"/>
          <w:b/>
          <w:color w:val="333333"/>
          <w:sz w:val="28"/>
          <w:szCs w:val="28"/>
        </w:rPr>
        <w:t>Major symptoms:</w:t>
      </w:r>
      <w:r w:rsidRPr="007A6045">
        <w:rPr>
          <w:b/>
        </w:rPr>
        <w:t xml:space="preserve"> </w:t>
      </w:r>
      <w:r w:rsidRPr="00C6189D">
        <w:rPr>
          <w:rFonts w:ascii="Times New Roman" w:eastAsia="Times New Roman" w:hAnsi="Times New Roman" w:cs="Times New Roman"/>
          <w:color w:val="333333"/>
          <w:sz w:val="28"/>
          <w:szCs w:val="28"/>
        </w:rPr>
        <w:t xml:space="preserve">Candida </w:t>
      </w:r>
      <w:proofErr w:type="spellStart"/>
      <w:r w:rsidRPr="00C6189D">
        <w:rPr>
          <w:rFonts w:ascii="Times New Roman" w:eastAsia="Times New Roman" w:hAnsi="Times New Roman" w:cs="Times New Roman"/>
          <w:color w:val="333333"/>
          <w:sz w:val="28"/>
          <w:szCs w:val="28"/>
        </w:rPr>
        <w:t>albicans</w:t>
      </w:r>
      <w:proofErr w:type="spellEnd"/>
      <w:r>
        <w:rPr>
          <w:rFonts w:ascii="Times New Roman" w:eastAsia="Times New Roman" w:hAnsi="Times New Roman" w:cs="Times New Roman"/>
          <w:color w:val="333333"/>
          <w:sz w:val="28"/>
          <w:szCs w:val="28"/>
        </w:rPr>
        <w:t xml:space="preserve"> infections of mucous membrane, skin, and nails; endocrine abnormalities (</w:t>
      </w:r>
      <w:proofErr w:type="spellStart"/>
      <w:r>
        <w:rPr>
          <w:rFonts w:ascii="Times New Roman" w:eastAsia="Times New Roman" w:hAnsi="Times New Roman" w:cs="Times New Roman"/>
          <w:color w:val="333333"/>
          <w:sz w:val="28"/>
          <w:szCs w:val="28"/>
        </w:rPr>
        <w:t>hypoparathyroidism</w:t>
      </w:r>
      <w:proofErr w:type="spellEnd"/>
      <w:r>
        <w:rPr>
          <w:rFonts w:ascii="Times New Roman" w:eastAsia="Times New Roman" w:hAnsi="Times New Roman" w:cs="Times New Roman"/>
          <w:color w:val="333333"/>
          <w:sz w:val="28"/>
          <w:szCs w:val="28"/>
        </w:rPr>
        <w:t xml:space="preserve">, Addison’s </w:t>
      </w:r>
      <w:r w:rsidRPr="00C6189D">
        <w:rPr>
          <w:rFonts w:ascii="Times New Roman" w:eastAsia="Times New Roman" w:hAnsi="Times New Roman" w:cs="Times New Roman"/>
          <w:color w:val="333333"/>
          <w:sz w:val="28"/>
          <w:szCs w:val="28"/>
        </w:rPr>
        <w:t>disease)</w:t>
      </w:r>
    </w:p>
    <w:p w:rsidR="00C6189D" w:rsidRDefault="00ED1B80" w:rsidP="007A6045">
      <w:pPr>
        <w:shd w:val="clear" w:color="auto" w:fill="FFFFFF"/>
        <w:spacing w:after="0" w:line="360" w:lineRule="auto"/>
        <w:ind w:left="720"/>
        <w:rPr>
          <w:rFonts w:ascii="Times New Roman" w:eastAsia="Times New Roman" w:hAnsi="Times New Roman" w:cs="Times New Roman"/>
          <w:color w:val="333333"/>
          <w:sz w:val="28"/>
          <w:szCs w:val="28"/>
        </w:rPr>
      </w:pPr>
      <w:r w:rsidRPr="007A6045">
        <w:rPr>
          <w:rFonts w:ascii="Times New Roman" w:eastAsia="Times New Roman" w:hAnsi="Times New Roman" w:cs="Times New Roman"/>
          <w:b/>
          <w:color w:val="333333"/>
          <w:sz w:val="28"/>
          <w:szCs w:val="28"/>
        </w:rPr>
        <w:t>Treatment:</w:t>
      </w:r>
      <w:r>
        <w:rPr>
          <w:rFonts w:ascii="Times New Roman" w:eastAsia="Times New Roman" w:hAnsi="Times New Roman" w:cs="Times New Roman"/>
          <w:color w:val="333333"/>
          <w:sz w:val="28"/>
          <w:szCs w:val="28"/>
        </w:rPr>
        <w:t xml:space="preserve"> Antifungal agents: </w:t>
      </w:r>
      <w:r w:rsidRPr="00ED1B80">
        <w:rPr>
          <w:rFonts w:ascii="Times New Roman" w:eastAsia="Times New Roman" w:hAnsi="Times New Roman" w:cs="Times New Roman"/>
          <w:color w:val="333333"/>
          <w:sz w:val="28"/>
          <w:szCs w:val="28"/>
        </w:rPr>
        <w:t xml:space="preserve">Topical: </w:t>
      </w:r>
      <w:proofErr w:type="spellStart"/>
      <w:r w:rsidRPr="00ED1B80">
        <w:rPr>
          <w:rFonts w:ascii="Times New Roman" w:eastAsia="Times New Roman" w:hAnsi="Times New Roman" w:cs="Times New Roman"/>
          <w:color w:val="333333"/>
          <w:sz w:val="28"/>
          <w:szCs w:val="28"/>
        </w:rPr>
        <w:t>miconazole</w:t>
      </w:r>
      <w:proofErr w:type="spellEnd"/>
      <w:r>
        <w:rPr>
          <w:rFonts w:ascii="Times New Roman" w:eastAsia="Times New Roman" w:hAnsi="Times New Roman" w:cs="Times New Roman"/>
          <w:color w:val="333333"/>
          <w:sz w:val="28"/>
          <w:szCs w:val="28"/>
        </w:rPr>
        <w:t xml:space="preserve">, Oral: </w:t>
      </w:r>
      <w:proofErr w:type="spellStart"/>
      <w:r>
        <w:rPr>
          <w:rFonts w:ascii="Times New Roman" w:eastAsia="Times New Roman" w:hAnsi="Times New Roman" w:cs="Times New Roman"/>
          <w:color w:val="333333"/>
          <w:sz w:val="28"/>
          <w:szCs w:val="28"/>
        </w:rPr>
        <w:t>clotrimazole</w:t>
      </w:r>
      <w:proofErr w:type="spellEnd"/>
      <w:r>
        <w:rPr>
          <w:rFonts w:ascii="Times New Roman" w:eastAsia="Times New Roman" w:hAnsi="Times New Roman" w:cs="Times New Roman"/>
          <w:color w:val="333333"/>
          <w:sz w:val="28"/>
          <w:szCs w:val="28"/>
        </w:rPr>
        <w:t xml:space="preserve">, ketoconazole, </w:t>
      </w:r>
      <w:r w:rsidRPr="00ED1B80">
        <w:rPr>
          <w:rFonts w:ascii="Times New Roman" w:eastAsia="Times New Roman" w:hAnsi="Times New Roman" w:cs="Times New Roman"/>
          <w:color w:val="333333"/>
          <w:sz w:val="28"/>
          <w:szCs w:val="28"/>
        </w:rPr>
        <w:t>IV: amphotericin B</w:t>
      </w:r>
      <w:r>
        <w:rPr>
          <w:rFonts w:ascii="Times New Roman" w:eastAsia="Times New Roman" w:hAnsi="Times New Roman" w:cs="Times New Roman"/>
          <w:color w:val="333333"/>
          <w:sz w:val="28"/>
          <w:szCs w:val="28"/>
        </w:rPr>
        <w:t>.</w:t>
      </w:r>
    </w:p>
    <w:p w:rsidR="00ED1B80" w:rsidRPr="007A6045" w:rsidRDefault="00ED1B80" w:rsidP="007A6045">
      <w:pPr>
        <w:pStyle w:val="ListParagraph"/>
        <w:numPr>
          <w:ilvl w:val="0"/>
          <w:numId w:val="4"/>
        </w:numPr>
        <w:shd w:val="clear" w:color="auto" w:fill="FFFFFF"/>
        <w:spacing w:after="0" w:line="360" w:lineRule="auto"/>
        <w:rPr>
          <w:rFonts w:ascii="Times New Roman" w:eastAsia="Times New Roman" w:hAnsi="Times New Roman" w:cs="Times New Roman"/>
          <w:color w:val="333333"/>
          <w:sz w:val="28"/>
          <w:szCs w:val="28"/>
        </w:rPr>
      </w:pPr>
      <w:proofErr w:type="spellStart"/>
      <w:r w:rsidRPr="007A6045">
        <w:rPr>
          <w:rFonts w:ascii="Times New Roman" w:eastAsia="Times New Roman" w:hAnsi="Times New Roman" w:cs="Times New Roman"/>
          <w:b/>
          <w:color w:val="333333"/>
          <w:sz w:val="28"/>
          <w:szCs w:val="28"/>
        </w:rPr>
        <w:t>Thymic</w:t>
      </w:r>
      <w:proofErr w:type="spellEnd"/>
      <w:r w:rsidRPr="007A6045">
        <w:rPr>
          <w:rFonts w:ascii="Times New Roman" w:eastAsia="Times New Roman" w:hAnsi="Times New Roman" w:cs="Times New Roman"/>
          <w:b/>
          <w:color w:val="333333"/>
          <w:sz w:val="28"/>
          <w:szCs w:val="28"/>
        </w:rPr>
        <w:t xml:space="preserve"> hypoplasia (</w:t>
      </w:r>
      <w:proofErr w:type="spellStart"/>
      <w:r w:rsidRPr="007A6045">
        <w:rPr>
          <w:rFonts w:ascii="Times New Roman" w:eastAsia="Times New Roman" w:hAnsi="Times New Roman" w:cs="Times New Roman"/>
          <w:b/>
          <w:color w:val="333333"/>
          <w:sz w:val="28"/>
          <w:szCs w:val="28"/>
        </w:rPr>
        <w:t>DiGeorge</w:t>
      </w:r>
      <w:proofErr w:type="spellEnd"/>
      <w:r w:rsidRPr="007A6045">
        <w:rPr>
          <w:rFonts w:ascii="Times New Roman" w:eastAsia="Times New Roman" w:hAnsi="Times New Roman" w:cs="Times New Roman"/>
          <w:b/>
          <w:color w:val="333333"/>
          <w:sz w:val="28"/>
          <w:szCs w:val="28"/>
        </w:rPr>
        <w:t xml:space="preserve"> </w:t>
      </w:r>
      <w:r w:rsidRPr="007A6045">
        <w:rPr>
          <w:rFonts w:ascii="Times New Roman" w:eastAsia="Times New Roman" w:hAnsi="Times New Roman" w:cs="Times New Roman"/>
          <w:b/>
          <w:color w:val="333333"/>
          <w:sz w:val="28"/>
          <w:szCs w:val="28"/>
        </w:rPr>
        <w:t>syndrome)</w:t>
      </w:r>
      <w:r w:rsidR="00355314" w:rsidRPr="007A6045">
        <w:rPr>
          <w:rFonts w:ascii="Times New Roman" w:eastAsia="Times New Roman" w:hAnsi="Times New Roman" w:cs="Times New Roman"/>
          <w:b/>
          <w:color w:val="333333"/>
          <w:sz w:val="28"/>
          <w:szCs w:val="28"/>
        </w:rPr>
        <w:t>:</w:t>
      </w:r>
      <w:r w:rsidR="00355314" w:rsidRPr="007A6045">
        <w:rPr>
          <w:rFonts w:ascii="Times New Roman" w:eastAsia="Times New Roman" w:hAnsi="Times New Roman" w:cs="Times New Roman"/>
          <w:color w:val="333333"/>
          <w:sz w:val="28"/>
          <w:szCs w:val="28"/>
        </w:rPr>
        <w:t xml:space="preserve"> this </w:t>
      </w:r>
      <w:r w:rsidRPr="007A6045">
        <w:rPr>
          <w:rFonts w:ascii="Times New Roman" w:eastAsia="Times New Roman" w:hAnsi="Times New Roman" w:cs="Times New Roman"/>
          <w:color w:val="333333"/>
          <w:sz w:val="28"/>
          <w:szCs w:val="28"/>
        </w:rPr>
        <w:t xml:space="preserve">is a condition where the thymus is underdeveloped or </w:t>
      </w:r>
      <w:proofErr w:type="spellStart"/>
      <w:r w:rsidRPr="007A6045">
        <w:rPr>
          <w:rFonts w:ascii="Times New Roman" w:eastAsia="Times New Roman" w:hAnsi="Times New Roman" w:cs="Times New Roman"/>
          <w:color w:val="333333"/>
          <w:sz w:val="28"/>
          <w:szCs w:val="28"/>
        </w:rPr>
        <w:t>involuted</w:t>
      </w:r>
      <w:proofErr w:type="spellEnd"/>
      <w:r w:rsidRPr="007A6045">
        <w:rPr>
          <w:rFonts w:ascii="Times New Roman" w:eastAsia="Times New Roman" w:hAnsi="Times New Roman" w:cs="Times New Roman"/>
          <w:color w:val="333333"/>
          <w:sz w:val="28"/>
          <w:szCs w:val="28"/>
        </w:rPr>
        <w:t xml:space="preserve">. </w:t>
      </w:r>
      <w:r w:rsidR="00355314" w:rsidRPr="007A6045">
        <w:rPr>
          <w:rFonts w:ascii="Times New Roman" w:eastAsia="Times New Roman" w:hAnsi="Times New Roman" w:cs="Times New Roman"/>
          <w:color w:val="333333"/>
          <w:sz w:val="28"/>
          <w:szCs w:val="28"/>
        </w:rPr>
        <w:t>It is also known as deletion syndrome which is typically due to the deletion of 30-40 genes in the middle of chromosomes 22 at a location known as 22q11.2.</w:t>
      </w:r>
    </w:p>
    <w:p w:rsidR="00355314" w:rsidRDefault="00355314" w:rsidP="007A6045">
      <w:pPr>
        <w:shd w:val="clear" w:color="auto" w:fill="FFFFFF"/>
        <w:spacing w:after="0" w:line="360" w:lineRule="auto"/>
        <w:ind w:left="720"/>
        <w:rPr>
          <w:rFonts w:ascii="Times New Roman" w:eastAsia="Times New Roman" w:hAnsi="Times New Roman" w:cs="Times New Roman"/>
          <w:color w:val="333333"/>
          <w:sz w:val="28"/>
          <w:szCs w:val="28"/>
        </w:rPr>
      </w:pPr>
      <w:r w:rsidRPr="007A6045">
        <w:rPr>
          <w:rFonts w:ascii="Times New Roman" w:eastAsia="Times New Roman" w:hAnsi="Times New Roman" w:cs="Times New Roman"/>
          <w:b/>
          <w:color w:val="333333"/>
          <w:sz w:val="28"/>
          <w:szCs w:val="28"/>
        </w:rPr>
        <w:t>Symptoms</w:t>
      </w:r>
      <w:r>
        <w:rPr>
          <w:rFonts w:ascii="Times New Roman" w:eastAsia="Times New Roman" w:hAnsi="Times New Roman" w:cs="Times New Roman"/>
          <w:color w:val="333333"/>
          <w:sz w:val="28"/>
          <w:szCs w:val="28"/>
        </w:rPr>
        <w:t xml:space="preserve"> usually varies widely even among members of the same family and affect many part of the body.  These common symptoms include:</w:t>
      </w:r>
    </w:p>
    <w:p w:rsidR="00355314" w:rsidRDefault="00355314" w:rsidP="007A6045">
      <w:pPr>
        <w:shd w:val="clear" w:color="auto" w:fill="FFFFFF"/>
        <w:spacing w:after="0" w:line="360" w:lineRule="auto"/>
        <w:ind w:left="72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Recurrent infections, </w:t>
      </w:r>
      <w:proofErr w:type="spellStart"/>
      <w:r>
        <w:rPr>
          <w:rFonts w:ascii="Times New Roman" w:eastAsia="Times New Roman" w:hAnsi="Times New Roman" w:cs="Times New Roman"/>
          <w:color w:val="333333"/>
          <w:sz w:val="28"/>
          <w:szCs w:val="28"/>
        </w:rPr>
        <w:t>hypoparathyroidism</w:t>
      </w:r>
      <w:proofErr w:type="spellEnd"/>
      <w:r>
        <w:rPr>
          <w:rFonts w:ascii="Times New Roman" w:eastAsia="Times New Roman" w:hAnsi="Times New Roman" w:cs="Times New Roman"/>
          <w:color w:val="333333"/>
          <w:sz w:val="28"/>
          <w:szCs w:val="28"/>
        </w:rPr>
        <w:t xml:space="preserve">, </w:t>
      </w:r>
      <w:proofErr w:type="spellStart"/>
      <w:r w:rsidRPr="00355314">
        <w:rPr>
          <w:rFonts w:ascii="Times New Roman" w:eastAsia="Times New Roman" w:hAnsi="Times New Roman" w:cs="Times New Roman"/>
          <w:color w:val="333333"/>
          <w:sz w:val="28"/>
          <w:szCs w:val="28"/>
        </w:rPr>
        <w:t>hyp</w:t>
      </w:r>
      <w:r>
        <w:rPr>
          <w:rFonts w:ascii="Times New Roman" w:eastAsia="Times New Roman" w:hAnsi="Times New Roman" w:cs="Times New Roman"/>
          <w:color w:val="333333"/>
          <w:sz w:val="28"/>
          <w:szCs w:val="28"/>
        </w:rPr>
        <w:t>ocalcemia</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tetany</w:t>
      </w:r>
      <w:proofErr w:type="spellEnd"/>
      <w:r>
        <w:rPr>
          <w:rFonts w:ascii="Times New Roman" w:eastAsia="Times New Roman" w:hAnsi="Times New Roman" w:cs="Times New Roman"/>
          <w:color w:val="333333"/>
          <w:sz w:val="28"/>
          <w:szCs w:val="28"/>
        </w:rPr>
        <w:t xml:space="preserve">, convulsions, congenital heart disease, possible renal abnormalities, </w:t>
      </w:r>
      <w:r w:rsidRPr="00355314">
        <w:rPr>
          <w:rFonts w:ascii="Times New Roman" w:eastAsia="Times New Roman" w:hAnsi="Times New Roman" w:cs="Times New Roman"/>
          <w:color w:val="333333"/>
          <w:sz w:val="28"/>
          <w:szCs w:val="28"/>
        </w:rPr>
        <w:t xml:space="preserve">abnormal </w:t>
      </w:r>
      <w:r w:rsidRPr="00355314">
        <w:rPr>
          <w:rFonts w:ascii="Times New Roman" w:eastAsia="Times New Roman" w:hAnsi="Times New Roman" w:cs="Times New Roman"/>
          <w:color w:val="333333"/>
          <w:sz w:val="28"/>
          <w:szCs w:val="28"/>
        </w:rPr>
        <w:t>faces</w:t>
      </w:r>
      <w:r>
        <w:rPr>
          <w:rFonts w:ascii="Times New Roman" w:eastAsia="Times New Roman" w:hAnsi="Times New Roman" w:cs="Times New Roman"/>
          <w:color w:val="333333"/>
          <w:sz w:val="28"/>
          <w:szCs w:val="28"/>
        </w:rPr>
        <w:t>, cleft palate, cyanosis, learning difficulties, hearing disorders, psychiatric disorders.</w:t>
      </w:r>
    </w:p>
    <w:p w:rsidR="007A6045" w:rsidRPr="00355314" w:rsidRDefault="007A6045" w:rsidP="007A6045">
      <w:pPr>
        <w:shd w:val="clear" w:color="auto" w:fill="FFFFFF"/>
        <w:spacing w:after="0" w:line="360" w:lineRule="auto"/>
        <w:ind w:left="72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There is no cure for this syndrome but the symptoms are treated accordingly in order to manage it.</w:t>
      </w:r>
    </w:p>
    <w:p w:rsidR="00355314" w:rsidRPr="00803581" w:rsidRDefault="00AD3FD9" w:rsidP="00803581">
      <w:pPr>
        <w:pStyle w:val="ListParagraph"/>
        <w:numPr>
          <w:ilvl w:val="0"/>
          <w:numId w:val="4"/>
        </w:numPr>
        <w:shd w:val="clear" w:color="auto" w:fill="FFFFFF"/>
        <w:spacing w:after="0" w:line="360" w:lineRule="auto"/>
        <w:rPr>
          <w:rFonts w:ascii="Times New Roman" w:eastAsia="Times New Roman" w:hAnsi="Times New Roman" w:cs="Times New Roman"/>
          <w:color w:val="333333"/>
          <w:sz w:val="28"/>
          <w:szCs w:val="28"/>
        </w:rPr>
      </w:pPr>
      <w:r w:rsidRPr="00803581">
        <w:rPr>
          <w:rFonts w:ascii="Times New Roman" w:eastAsia="Times New Roman" w:hAnsi="Times New Roman" w:cs="Times New Roman"/>
          <w:b/>
          <w:color w:val="333333"/>
          <w:sz w:val="28"/>
          <w:szCs w:val="28"/>
        </w:rPr>
        <w:lastRenderedPageBreak/>
        <w:t>Common variable immunodeficiency</w:t>
      </w:r>
      <w:r w:rsidRPr="00803581">
        <w:rPr>
          <w:rFonts w:ascii="Times New Roman" w:eastAsia="Times New Roman" w:hAnsi="Times New Roman" w:cs="Times New Roman"/>
          <w:b/>
          <w:color w:val="333333"/>
          <w:sz w:val="28"/>
          <w:szCs w:val="28"/>
        </w:rPr>
        <w:t xml:space="preserve"> </w:t>
      </w:r>
      <w:r w:rsidRPr="00803581">
        <w:rPr>
          <w:rFonts w:ascii="Times New Roman" w:eastAsia="Times New Roman" w:hAnsi="Times New Roman" w:cs="Times New Roman"/>
          <w:b/>
          <w:color w:val="333333"/>
          <w:sz w:val="28"/>
          <w:szCs w:val="28"/>
        </w:rPr>
        <w:t>(CVID)</w:t>
      </w:r>
      <w:r w:rsidRPr="00803581">
        <w:rPr>
          <w:rFonts w:ascii="Times New Roman" w:eastAsia="Times New Roman" w:hAnsi="Times New Roman" w:cs="Times New Roman"/>
          <w:b/>
          <w:color w:val="333333"/>
          <w:sz w:val="28"/>
          <w:szCs w:val="28"/>
        </w:rPr>
        <w:t>:</w:t>
      </w:r>
      <w:r w:rsidRPr="00803581">
        <w:rPr>
          <w:rFonts w:ascii="Times New Roman" w:eastAsia="Times New Roman" w:hAnsi="Times New Roman" w:cs="Times New Roman"/>
          <w:color w:val="333333"/>
          <w:sz w:val="28"/>
          <w:szCs w:val="28"/>
        </w:rPr>
        <w:t xml:space="preserve"> this is an antibody deficiency that leaves the immune system unable to defend against bacteria and viruses, resulting in recurrent and often severe infections primarily affecting the ears, sinuses, and respiratory tract.</w:t>
      </w:r>
    </w:p>
    <w:p w:rsidR="00AD3FD9" w:rsidRDefault="00AD3FD9" w:rsidP="00803581">
      <w:pPr>
        <w:shd w:val="clear" w:color="auto" w:fill="FFFFFF"/>
        <w:spacing w:after="0" w:line="360" w:lineRule="auto"/>
        <w:ind w:left="72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Causes:</w:t>
      </w:r>
      <w:r w:rsidR="00803581">
        <w:rPr>
          <w:rFonts w:ascii="Times New Roman" w:eastAsia="Times New Roman" w:hAnsi="Times New Roman" w:cs="Times New Roman"/>
          <w:color w:val="333333"/>
          <w:sz w:val="28"/>
          <w:szCs w:val="28"/>
        </w:rPr>
        <w:t xml:space="preserve"> the exact cause and genetic inheritance pattern</w:t>
      </w:r>
      <w:r>
        <w:rPr>
          <w:rFonts w:ascii="Times New Roman" w:eastAsia="Times New Roman" w:hAnsi="Times New Roman" w:cs="Times New Roman"/>
          <w:color w:val="333333"/>
          <w:sz w:val="28"/>
          <w:szCs w:val="28"/>
        </w:rPr>
        <w:t xml:space="preserve"> of CVID is unknown but genetic mutations</w:t>
      </w:r>
      <w:r w:rsidR="00803581">
        <w:rPr>
          <w:rFonts w:ascii="Times New Roman" w:eastAsia="Times New Roman" w:hAnsi="Times New Roman" w:cs="Times New Roman"/>
          <w:color w:val="333333"/>
          <w:sz w:val="28"/>
          <w:szCs w:val="28"/>
        </w:rPr>
        <w:t xml:space="preserve"> that leads to CVID have been identified.</w:t>
      </w:r>
    </w:p>
    <w:p w:rsidR="00803581" w:rsidRDefault="00803581" w:rsidP="00803581">
      <w:pPr>
        <w:shd w:val="clear" w:color="auto" w:fill="FFFFFF"/>
        <w:spacing w:after="0" w:line="360" w:lineRule="auto"/>
        <w:ind w:left="72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Both male and females are affected and the severity of the symptoms from </w:t>
      </w:r>
      <w:proofErr w:type="gramStart"/>
      <w:r>
        <w:rPr>
          <w:rFonts w:ascii="Times New Roman" w:eastAsia="Times New Roman" w:hAnsi="Times New Roman" w:cs="Times New Roman"/>
          <w:color w:val="333333"/>
          <w:sz w:val="28"/>
          <w:szCs w:val="28"/>
        </w:rPr>
        <w:t>one</w:t>
      </w:r>
      <w:proofErr w:type="gramEnd"/>
      <w:r>
        <w:rPr>
          <w:rFonts w:ascii="Times New Roman" w:eastAsia="Times New Roman" w:hAnsi="Times New Roman" w:cs="Times New Roman"/>
          <w:color w:val="333333"/>
          <w:sz w:val="28"/>
          <w:szCs w:val="28"/>
        </w:rPr>
        <w:t xml:space="preserve"> person to another.</w:t>
      </w:r>
    </w:p>
    <w:p w:rsidR="00803581" w:rsidRDefault="00803581" w:rsidP="00803581">
      <w:pPr>
        <w:shd w:val="clear" w:color="auto" w:fill="FFFFFF"/>
        <w:spacing w:after="0" w:line="360" w:lineRule="auto"/>
        <w:ind w:left="72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Symptoms: </w:t>
      </w:r>
      <w:proofErr w:type="spellStart"/>
      <w:r>
        <w:rPr>
          <w:rFonts w:ascii="Times New Roman" w:eastAsia="Times New Roman" w:hAnsi="Times New Roman" w:cs="Times New Roman"/>
          <w:color w:val="333333"/>
          <w:sz w:val="28"/>
          <w:szCs w:val="28"/>
        </w:rPr>
        <w:t>Hypogammaglobulinemia</w:t>
      </w:r>
      <w:proofErr w:type="spellEnd"/>
      <w:r>
        <w:rPr>
          <w:rFonts w:ascii="Times New Roman" w:eastAsia="Times New Roman" w:hAnsi="Times New Roman" w:cs="Times New Roman"/>
          <w:color w:val="333333"/>
          <w:sz w:val="28"/>
          <w:szCs w:val="28"/>
        </w:rPr>
        <w:t xml:space="preserve">, recurrent infection, </w:t>
      </w:r>
      <w:r w:rsidRPr="00803581">
        <w:rPr>
          <w:rFonts w:ascii="Times New Roman" w:eastAsia="Times New Roman" w:hAnsi="Times New Roman" w:cs="Times New Roman"/>
          <w:color w:val="333333"/>
          <w:sz w:val="28"/>
          <w:szCs w:val="28"/>
        </w:rPr>
        <w:t>Pernicious anemia</w:t>
      </w:r>
      <w:r>
        <w:rPr>
          <w:rFonts w:ascii="Times New Roman" w:eastAsia="Times New Roman" w:hAnsi="Times New Roman" w:cs="Times New Roman"/>
          <w:color w:val="333333"/>
          <w:sz w:val="28"/>
          <w:szCs w:val="28"/>
        </w:rPr>
        <w:t xml:space="preserve">, </w:t>
      </w:r>
      <w:r w:rsidRPr="00803581">
        <w:rPr>
          <w:rFonts w:ascii="Times New Roman" w:eastAsia="Times New Roman" w:hAnsi="Times New Roman" w:cs="Times New Roman"/>
          <w:color w:val="333333"/>
          <w:sz w:val="28"/>
          <w:szCs w:val="28"/>
        </w:rPr>
        <w:t>chronic</w:t>
      </w:r>
      <w:r w:rsidRPr="00803581">
        <w:rPr>
          <w:rFonts w:ascii="Times New Roman" w:eastAsia="Times New Roman" w:hAnsi="Times New Roman" w:cs="Times New Roman"/>
          <w:color w:val="333333"/>
          <w:sz w:val="28"/>
          <w:szCs w:val="28"/>
        </w:rPr>
        <w:t xml:space="preserve"> respiratory infections</w:t>
      </w:r>
      <w:r>
        <w:rPr>
          <w:rFonts w:ascii="Times New Roman" w:eastAsia="Times New Roman" w:hAnsi="Times New Roman" w:cs="Times New Roman"/>
          <w:color w:val="333333"/>
          <w:sz w:val="28"/>
          <w:szCs w:val="28"/>
        </w:rPr>
        <w:t>.</w:t>
      </w:r>
    </w:p>
    <w:p w:rsidR="00803581" w:rsidRPr="00891E8D" w:rsidRDefault="00803581" w:rsidP="00803581">
      <w:pPr>
        <w:shd w:val="clear" w:color="auto" w:fill="FFFFFF"/>
        <w:spacing w:after="0" w:line="360" w:lineRule="auto"/>
        <w:ind w:left="72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Treatment:</w:t>
      </w:r>
      <w:r w:rsidRPr="00803581">
        <w:t xml:space="preserve"> </w:t>
      </w:r>
      <w:r>
        <w:rPr>
          <w:rFonts w:ascii="Times New Roman" w:eastAsia="Times New Roman" w:hAnsi="Times New Roman" w:cs="Times New Roman"/>
          <w:color w:val="333333"/>
          <w:sz w:val="28"/>
          <w:szCs w:val="28"/>
        </w:rPr>
        <w:t>IV immunoglobulin, Metronidazole (</w:t>
      </w:r>
      <w:proofErr w:type="spellStart"/>
      <w:r>
        <w:rPr>
          <w:rFonts w:ascii="Times New Roman" w:eastAsia="Times New Roman" w:hAnsi="Times New Roman" w:cs="Times New Roman"/>
          <w:color w:val="333333"/>
          <w:sz w:val="28"/>
          <w:szCs w:val="28"/>
        </w:rPr>
        <w:t>Flagyl</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Quinacrine</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HCl</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Atabrine</w:t>
      </w:r>
      <w:proofErr w:type="spellEnd"/>
      <w:r>
        <w:rPr>
          <w:rFonts w:ascii="Times New Roman" w:eastAsia="Times New Roman" w:hAnsi="Times New Roman" w:cs="Times New Roman"/>
          <w:color w:val="333333"/>
          <w:sz w:val="28"/>
          <w:szCs w:val="28"/>
        </w:rPr>
        <w:t xml:space="preserve">), Vitamin B12, </w:t>
      </w:r>
      <w:r w:rsidRPr="00803581">
        <w:rPr>
          <w:rFonts w:ascii="Times New Roman" w:eastAsia="Times New Roman" w:hAnsi="Times New Roman" w:cs="Times New Roman"/>
          <w:color w:val="333333"/>
          <w:sz w:val="28"/>
          <w:szCs w:val="28"/>
        </w:rPr>
        <w:t>Antimicrobial therapy</w:t>
      </w:r>
      <w:r>
        <w:rPr>
          <w:rFonts w:ascii="Times New Roman" w:eastAsia="Times New Roman" w:hAnsi="Times New Roman" w:cs="Times New Roman"/>
          <w:color w:val="333333"/>
          <w:sz w:val="28"/>
          <w:szCs w:val="28"/>
        </w:rPr>
        <w:t>.</w:t>
      </w:r>
    </w:p>
    <w:p w:rsidR="00E70CDC" w:rsidRPr="00545EB4" w:rsidRDefault="00830483" w:rsidP="007A6045">
      <w:pPr>
        <w:shd w:val="clear" w:color="auto" w:fill="FFFFFF"/>
        <w:spacing w:after="0" w:line="360" w:lineRule="auto"/>
        <w:rPr>
          <w:rFonts w:ascii="Times New Roman" w:eastAsia="Times New Roman" w:hAnsi="Times New Roman" w:cs="Times New Roman"/>
          <w:b/>
          <w:color w:val="333333"/>
          <w:sz w:val="28"/>
          <w:szCs w:val="28"/>
        </w:rPr>
      </w:pPr>
      <w:r w:rsidRPr="00545EB4">
        <w:rPr>
          <w:rFonts w:ascii="Times New Roman" w:eastAsia="Times New Roman" w:hAnsi="Times New Roman" w:cs="Times New Roman"/>
          <w:b/>
          <w:color w:val="333333"/>
          <w:sz w:val="28"/>
          <w:szCs w:val="28"/>
        </w:rPr>
        <w:t>Secondary immunodeficiency disorders (SID)</w:t>
      </w:r>
    </w:p>
    <w:p w:rsidR="00830483" w:rsidRDefault="00830483" w:rsidP="007F3315">
      <w:pPr>
        <w:shd w:val="clear" w:color="auto" w:fill="FFFFFF"/>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t xml:space="preserve"> These are disorders that occur when the immune system is weakened by another treatment</w:t>
      </w:r>
      <w:bookmarkStart w:id="0" w:name="_GoBack"/>
      <w:bookmarkEnd w:id="0"/>
      <w:r>
        <w:rPr>
          <w:rFonts w:ascii="Times New Roman" w:eastAsia="Times New Roman" w:hAnsi="Times New Roman" w:cs="Times New Roman"/>
          <w:color w:val="333333"/>
          <w:sz w:val="28"/>
          <w:szCs w:val="28"/>
        </w:rPr>
        <w:t xml:space="preserve"> or illness.</w:t>
      </w:r>
      <w:r w:rsidR="007F3315">
        <w:rPr>
          <w:rFonts w:ascii="Times New Roman" w:eastAsia="Times New Roman" w:hAnsi="Times New Roman" w:cs="Times New Roman"/>
          <w:color w:val="333333"/>
          <w:sz w:val="28"/>
          <w:szCs w:val="28"/>
        </w:rPr>
        <w:t xml:space="preserve"> Common causes of secondary </w:t>
      </w:r>
      <w:proofErr w:type="spellStart"/>
      <w:r w:rsidR="007F3315" w:rsidRPr="007F3315">
        <w:rPr>
          <w:rFonts w:ascii="Times New Roman" w:eastAsia="Times New Roman" w:hAnsi="Times New Roman" w:cs="Times New Roman"/>
          <w:color w:val="333333"/>
          <w:sz w:val="28"/>
          <w:szCs w:val="28"/>
        </w:rPr>
        <w:t>immunodef</w:t>
      </w:r>
      <w:r w:rsidR="007F3315">
        <w:rPr>
          <w:rFonts w:ascii="Times New Roman" w:eastAsia="Times New Roman" w:hAnsi="Times New Roman" w:cs="Times New Roman"/>
          <w:color w:val="333333"/>
          <w:sz w:val="28"/>
          <w:szCs w:val="28"/>
        </w:rPr>
        <w:t>iciencies</w:t>
      </w:r>
      <w:proofErr w:type="spellEnd"/>
      <w:r w:rsidR="007F3315">
        <w:rPr>
          <w:rFonts w:ascii="Times New Roman" w:eastAsia="Times New Roman" w:hAnsi="Times New Roman" w:cs="Times New Roman"/>
          <w:color w:val="333333"/>
          <w:sz w:val="28"/>
          <w:szCs w:val="28"/>
        </w:rPr>
        <w:t xml:space="preserve"> include malnutrition, </w:t>
      </w:r>
      <w:r w:rsidR="007F3315" w:rsidRPr="007F3315">
        <w:rPr>
          <w:rFonts w:ascii="Times New Roman" w:eastAsia="Times New Roman" w:hAnsi="Times New Roman" w:cs="Times New Roman"/>
          <w:color w:val="333333"/>
          <w:sz w:val="28"/>
          <w:szCs w:val="28"/>
        </w:rPr>
        <w:t xml:space="preserve">chronic </w:t>
      </w:r>
      <w:r w:rsidR="007F3315">
        <w:rPr>
          <w:rFonts w:ascii="Times New Roman" w:eastAsia="Times New Roman" w:hAnsi="Times New Roman" w:cs="Times New Roman"/>
          <w:color w:val="333333"/>
          <w:sz w:val="28"/>
          <w:szCs w:val="28"/>
        </w:rPr>
        <w:t xml:space="preserve">stress, burns, uremia, diabetes </w:t>
      </w:r>
      <w:r w:rsidR="007F3315" w:rsidRPr="007F3315">
        <w:rPr>
          <w:rFonts w:ascii="Times New Roman" w:eastAsia="Times New Roman" w:hAnsi="Times New Roman" w:cs="Times New Roman"/>
          <w:color w:val="333333"/>
          <w:sz w:val="28"/>
          <w:szCs w:val="28"/>
        </w:rPr>
        <w:t>mellitus</w:t>
      </w:r>
      <w:r w:rsidR="007F3315">
        <w:rPr>
          <w:rFonts w:ascii="Times New Roman" w:eastAsia="Times New Roman" w:hAnsi="Times New Roman" w:cs="Times New Roman"/>
          <w:color w:val="333333"/>
          <w:sz w:val="28"/>
          <w:szCs w:val="28"/>
        </w:rPr>
        <w:t xml:space="preserve">, certain autoimmune </w:t>
      </w:r>
      <w:r w:rsidR="007F3315" w:rsidRPr="007F3315">
        <w:rPr>
          <w:rFonts w:ascii="Times New Roman" w:eastAsia="Times New Roman" w:hAnsi="Times New Roman" w:cs="Times New Roman"/>
          <w:color w:val="333333"/>
          <w:sz w:val="28"/>
          <w:szCs w:val="28"/>
        </w:rPr>
        <w:t>disorders, certain viruses, expo</w:t>
      </w:r>
      <w:r w:rsidR="007F3315">
        <w:rPr>
          <w:rFonts w:ascii="Times New Roman" w:eastAsia="Times New Roman" w:hAnsi="Times New Roman" w:cs="Times New Roman"/>
          <w:color w:val="333333"/>
          <w:sz w:val="28"/>
          <w:szCs w:val="28"/>
        </w:rPr>
        <w:t xml:space="preserve">sure to </w:t>
      </w:r>
      <w:proofErr w:type="spellStart"/>
      <w:r w:rsidR="007F3315">
        <w:rPr>
          <w:rFonts w:ascii="Times New Roman" w:eastAsia="Times New Roman" w:hAnsi="Times New Roman" w:cs="Times New Roman"/>
          <w:color w:val="333333"/>
          <w:sz w:val="28"/>
          <w:szCs w:val="28"/>
        </w:rPr>
        <w:t>immunotoxic</w:t>
      </w:r>
      <w:proofErr w:type="spellEnd"/>
      <w:r w:rsidR="007F3315">
        <w:rPr>
          <w:rFonts w:ascii="Times New Roman" w:eastAsia="Times New Roman" w:hAnsi="Times New Roman" w:cs="Times New Roman"/>
          <w:color w:val="333333"/>
          <w:sz w:val="28"/>
          <w:szCs w:val="28"/>
        </w:rPr>
        <w:t xml:space="preserve"> medications </w:t>
      </w:r>
      <w:r w:rsidR="007F3315" w:rsidRPr="007F3315">
        <w:rPr>
          <w:rFonts w:ascii="Times New Roman" w:eastAsia="Times New Roman" w:hAnsi="Times New Roman" w:cs="Times New Roman"/>
          <w:color w:val="333333"/>
          <w:sz w:val="28"/>
          <w:szCs w:val="28"/>
        </w:rPr>
        <w:t>and chemicals, and self</w:t>
      </w:r>
      <w:r w:rsidR="007F3315">
        <w:rPr>
          <w:rFonts w:ascii="Times New Roman" w:eastAsia="Times New Roman" w:hAnsi="Times New Roman" w:cs="Times New Roman"/>
          <w:color w:val="333333"/>
          <w:sz w:val="28"/>
          <w:szCs w:val="28"/>
        </w:rPr>
        <w:t xml:space="preserve">-administration of recreational </w:t>
      </w:r>
      <w:r w:rsidR="007F3315" w:rsidRPr="007F3315">
        <w:rPr>
          <w:rFonts w:ascii="Times New Roman" w:eastAsia="Times New Roman" w:hAnsi="Times New Roman" w:cs="Times New Roman"/>
          <w:color w:val="333333"/>
          <w:sz w:val="28"/>
          <w:szCs w:val="28"/>
        </w:rPr>
        <w:t>dru</w:t>
      </w:r>
      <w:r w:rsidR="007F3315">
        <w:rPr>
          <w:rFonts w:ascii="Times New Roman" w:eastAsia="Times New Roman" w:hAnsi="Times New Roman" w:cs="Times New Roman"/>
          <w:color w:val="333333"/>
          <w:sz w:val="28"/>
          <w:szCs w:val="28"/>
        </w:rPr>
        <w:t xml:space="preserve">gs and alcohol. </w:t>
      </w:r>
    </w:p>
    <w:p w:rsidR="005077A7" w:rsidRDefault="00E77DF5" w:rsidP="007A6045">
      <w:pPr>
        <w:pStyle w:val="ListParagraph"/>
        <w:numPr>
          <w:ilvl w:val="0"/>
          <w:numId w:val="5"/>
        </w:numPr>
        <w:shd w:val="clear" w:color="auto" w:fill="FFFFFF"/>
        <w:spacing w:after="0" w:line="360" w:lineRule="auto"/>
        <w:rPr>
          <w:rFonts w:ascii="Times New Roman" w:eastAsia="Times New Roman" w:hAnsi="Times New Roman" w:cs="Times New Roman"/>
          <w:color w:val="333333"/>
          <w:sz w:val="28"/>
          <w:szCs w:val="28"/>
        </w:rPr>
      </w:pPr>
      <w:r w:rsidRPr="00C91CF5">
        <w:rPr>
          <w:rFonts w:ascii="Times New Roman" w:eastAsia="Times New Roman" w:hAnsi="Times New Roman" w:cs="Times New Roman"/>
          <w:b/>
          <w:color w:val="333333"/>
          <w:sz w:val="28"/>
          <w:szCs w:val="28"/>
        </w:rPr>
        <w:t>AIDS:</w:t>
      </w:r>
      <w:r>
        <w:rPr>
          <w:rFonts w:ascii="Times New Roman" w:eastAsia="Times New Roman" w:hAnsi="Times New Roman" w:cs="Times New Roman"/>
          <w:color w:val="333333"/>
          <w:sz w:val="28"/>
          <w:szCs w:val="28"/>
        </w:rPr>
        <w:t xml:space="preserve">  this results from infection with the human immunodeficiency </w:t>
      </w:r>
      <w:r w:rsidR="0069627C">
        <w:rPr>
          <w:rFonts w:ascii="Times New Roman" w:eastAsia="Times New Roman" w:hAnsi="Times New Roman" w:cs="Times New Roman"/>
          <w:color w:val="333333"/>
          <w:sz w:val="28"/>
          <w:szCs w:val="28"/>
        </w:rPr>
        <w:t>virus</w:t>
      </w:r>
      <w:r>
        <w:rPr>
          <w:rFonts w:ascii="Times New Roman" w:eastAsia="Times New Roman" w:hAnsi="Times New Roman" w:cs="Times New Roman"/>
          <w:color w:val="333333"/>
          <w:sz w:val="28"/>
          <w:szCs w:val="28"/>
        </w:rPr>
        <w:t xml:space="preserve"> 1. </w:t>
      </w:r>
      <w:r w:rsidR="0069627C">
        <w:rPr>
          <w:rFonts w:ascii="Times New Roman" w:eastAsia="Times New Roman" w:hAnsi="Times New Roman" w:cs="Times New Roman"/>
          <w:color w:val="333333"/>
          <w:sz w:val="28"/>
          <w:szCs w:val="28"/>
        </w:rPr>
        <w:t>It is the advanced stage of HIV and untreated the life expectancy of AIDS is 3 years.</w:t>
      </w:r>
    </w:p>
    <w:p w:rsidR="00E77DF5" w:rsidRDefault="00E77DF5" w:rsidP="00E77DF5">
      <w:pPr>
        <w:pStyle w:val="ListParagraph"/>
        <w:shd w:val="clear" w:color="auto" w:fill="FFFFFF"/>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Common methods of transmitting the virus includes; unprotected sex with an infected partner, sharing needles with infected person, transmission from mother to child.</w:t>
      </w:r>
    </w:p>
    <w:p w:rsidR="00E77DF5" w:rsidRDefault="00E77DF5" w:rsidP="00E77DF5">
      <w:pPr>
        <w:pStyle w:val="ListParagraph"/>
        <w:shd w:val="clear" w:color="auto" w:fill="FFFFFF"/>
        <w:spacing w:after="0" w:line="360" w:lineRule="auto"/>
        <w:rPr>
          <w:rFonts w:ascii="Times New Roman" w:eastAsia="Times New Roman" w:hAnsi="Times New Roman" w:cs="Times New Roman"/>
          <w:color w:val="333333"/>
          <w:sz w:val="28"/>
          <w:szCs w:val="28"/>
        </w:rPr>
      </w:pPr>
      <w:r w:rsidRPr="00C91CF5">
        <w:rPr>
          <w:rFonts w:ascii="Times New Roman" w:eastAsia="Times New Roman" w:hAnsi="Times New Roman" w:cs="Times New Roman"/>
          <w:b/>
          <w:color w:val="333333"/>
          <w:sz w:val="28"/>
          <w:szCs w:val="28"/>
        </w:rPr>
        <w:t>Signs and symptoms:</w:t>
      </w:r>
      <w:r>
        <w:rPr>
          <w:rFonts w:ascii="Times New Roman" w:eastAsia="Times New Roman" w:hAnsi="Times New Roman" w:cs="Times New Roman"/>
          <w:color w:val="333333"/>
          <w:sz w:val="28"/>
          <w:szCs w:val="28"/>
        </w:rPr>
        <w:t xml:space="preserve"> weight loss, fever or night sweats, fatigue and recurrent infections</w:t>
      </w:r>
      <w:r w:rsidR="0069627C">
        <w:rPr>
          <w:rFonts w:ascii="Times New Roman" w:eastAsia="Times New Roman" w:hAnsi="Times New Roman" w:cs="Times New Roman"/>
          <w:color w:val="333333"/>
          <w:sz w:val="28"/>
          <w:szCs w:val="28"/>
        </w:rPr>
        <w:t xml:space="preserve">, mouth ulcers, oral thrush, pneumonia, red </w:t>
      </w:r>
      <w:proofErr w:type="spellStart"/>
      <w:r w:rsidR="0069627C">
        <w:rPr>
          <w:rFonts w:ascii="Times New Roman" w:eastAsia="Times New Roman" w:hAnsi="Times New Roman" w:cs="Times New Roman"/>
          <w:color w:val="333333"/>
          <w:sz w:val="28"/>
          <w:szCs w:val="28"/>
        </w:rPr>
        <w:t>bloches</w:t>
      </w:r>
      <w:proofErr w:type="spellEnd"/>
      <w:r w:rsidR="0069627C">
        <w:rPr>
          <w:rFonts w:ascii="Times New Roman" w:eastAsia="Times New Roman" w:hAnsi="Times New Roman" w:cs="Times New Roman"/>
          <w:color w:val="333333"/>
          <w:sz w:val="28"/>
          <w:szCs w:val="28"/>
        </w:rPr>
        <w:t>, swollen lymph nodes, tuberculosis, candidiasis, kidney disease.</w:t>
      </w:r>
    </w:p>
    <w:p w:rsidR="005077A7" w:rsidRDefault="0069627C" w:rsidP="00C11326">
      <w:pPr>
        <w:pStyle w:val="ListParagraph"/>
        <w:shd w:val="clear" w:color="auto" w:fill="FFFFFF"/>
        <w:spacing w:after="0" w:line="360" w:lineRule="auto"/>
        <w:rPr>
          <w:rFonts w:ascii="Times New Roman" w:eastAsia="Times New Roman" w:hAnsi="Times New Roman" w:cs="Times New Roman"/>
          <w:color w:val="333333"/>
          <w:sz w:val="28"/>
          <w:szCs w:val="28"/>
        </w:rPr>
      </w:pPr>
      <w:r w:rsidRPr="00C91CF5">
        <w:rPr>
          <w:rFonts w:ascii="Times New Roman" w:eastAsia="Times New Roman" w:hAnsi="Times New Roman" w:cs="Times New Roman"/>
          <w:b/>
          <w:color w:val="333333"/>
          <w:sz w:val="28"/>
          <w:szCs w:val="28"/>
        </w:rPr>
        <w:lastRenderedPageBreak/>
        <w:t>Treatments:</w:t>
      </w:r>
      <w:r>
        <w:rPr>
          <w:rFonts w:ascii="Times New Roman" w:eastAsia="Times New Roman" w:hAnsi="Times New Roman" w:cs="Times New Roman"/>
          <w:color w:val="333333"/>
          <w:sz w:val="28"/>
          <w:szCs w:val="28"/>
        </w:rPr>
        <w:t xml:space="preserve"> No cure exists for AIDS but antiretroviral regimens can dramatically slow disease progress as well as prevents secondary infections and complications. It also reduces the risk of infecting</w:t>
      </w:r>
      <w:r w:rsidR="00C11326">
        <w:rPr>
          <w:rFonts w:ascii="Times New Roman" w:eastAsia="Times New Roman" w:hAnsi="Times New Roman" w:cs="Times New Roman"/>
          <w:color w:val="333333"/>
          <w:sz w:val="28"/>
          <w:szCs w:val="28"/>
        </w:rPr>
        <w:t xml:space="preserve"> others.</w:t>
      </w:r>
    </w:p>
    <w:p w:rsidR="006621A4" w:rsidRDefault="00990E96" w:rsidP="00990E96">
      <w:pPr>
        <w:pStyle w:val="ListParagraph"/>
        <w:numPr>
          <w:ilvl w:val="0"/>
          <w:numId w:val="5"/>
        </w:numPr>
        <w:rPr>
          <w:rFonts w:ascii="Times New Roman" w:hAnsi="Times New Roman" w:cs="Times New Roman"/>
          <w:sz w:val="28"/>
          <w:szCs w:val="28"/>
        </w:rPr>
      </w:pPr>
      <w:r w:rsidRPr="00C91CF5">
        <w:rPr>
          <w:rFonts w:ascii="Times New Roman" w:hAnsi="Times New Roman" w:cs="Times New Roman"/>
          <w:b/>
          <w:sz w:val="28"/>
          <w:szCs w:val="28"/>
        </w:rPr>
        <w:t>Multiple myeloma:</w:t>
      </w:r>
      <w:r>
        <w:rPr>
          <w:rFonts w:ascii="Times New Roman" w:hAnsi="Times New Roman" w:cs="Times New Roman"/>
          <w:sz w:val="28"/>
          <w:szCs w:val="28"/>
        </w:rPr>
        <w:t xml:space="preserve"> is a cancer of plasma cells, a type of </w:t>
      </w:r>
      <w:r w:rsidR="00FE21CA">
        <w:rPr>
          <w:rFonts w:ascii="Times New Roman" w:hAnsi="Times New Roman" w:cs="Times New Roman"/>
          <w:sz w:val="28"/>
          <w:szCs w:val="28"/>
        </w:rPr>
        <w:t>white blood</w:t>
      </w:r>
      <w:r>
        <w:rPr>
          <w:rFonts w:ascii="Times New Roman" w:hAnsi="Times New Roman" w:cs="Times New Roman"/>
          <w:sz w:val="28"/>
          <w:szCs w:val="28"/>
        </w:rPr>
        <w:t xml:space="preserve"> cells</w:t>
      </w:r>
      <w:r w:rsidR="00FE21CA">
        <w:rPr>
          <w:rFonts w:ascii="Times New Roman" w:hAnsi="Times New Roman" w:cs="Times New Roman"/>
          <w:sz w:val="28"/>
          <w:szCs w:val="28"/>
        </w:rPr>
        <w:t xml:space="preserve"> </w:t>
      </w:r>
      <w:r>
        <w:rPr>
          <w:rFonts w:ascii="Times New Roman" w:hAnsi="Times New Roman" w:cs="Times New Roman"/>
          <w:sz w:val="28"/>
          <w:szCs w:val="28"/>
        </w:rPr>
        <w:t xml:space="preserve">that normally produces antibodies. </w:t>
      </w:r>
    </w:p>
    <w:p w:rsidR="00FE21CA" w:rsidRDefault="00FE21CA" w:rsidP="00FE21CA">
      <w:pPr>
        <w:pStyle w:val="ListParagraph"/>
        <w:rPr>
          <w:rFonts w:ascii="Times New Roman" w:hAnsi="Times New Roman" w:cs="Times New Roman"/>
          <w:sz w:val="28"/>
          <w:szCs w:val="28"/>
        </w:rPr>
      </w:pPr>
      <w:r w:rsidRPr="00C91CF5">
        <w:rPr>
          <w:rFonts w:ascii="Times New Roman" w:hAnsi="Times New Roman" w:cs="Times New Roman"/>
          <w:b/>
          <w:sz w:val="28"/>
          <w:szCs w:val="28"/>
        </w:rPr>
        <w:t>Symptoms:</w:t>
      </w:r>
      <w:r w:rsidR="009830F9">
        <w:rPr>
          <w:rFonts w:ascii="Times New Roman" w:hAnsi="Times New Roman" w:cs="Times New Roman"/>
          <w:sz w:val="28"/>
          <w:szCs w:val="28"/>
        </w:rPr>
        <w:t xml:space="preserve"> bone pain, ble</w:t>
      </w:r>
      <w:r>
        <w:rPr>
          <w:rFonts w:ascii="Times New Roman" w:hAnsi="Times New Roman" w:cs="Times New Roman"/>
          <w:sz w:val="28"/>
          <w:szCs w:val="28"/>
        </w:rPr>
        <w:t>edi</w:t>
      </w:r>
      <w:r w:rsidR="00C91CF5">
        <w:rPr>
          <w:rFonts w:ascii="Times New Roman" w:hAnsi="Times New Roman" w:cs="Times New Roman"/>
          <w:sz w:val="28"/>
          <w:szCs w:val="28"/>
        </w:rPr>
        <w:t>ng, frequent infections, anemia, weight loss, renal failure.</w:t>
      </w:r>
    </w:p>
    <w:p w:rsidR="00FE21CA" w:rsidRDefault="00FE21CA" w:rsidP="00FE21CA">
      <w:pPr>
        <w:pStyle w:val="ListParagraph"/>
        <w:rPr>
          <w:rFonts w:ascii="Times New Roman" w:hAnsi="Times New Roman" w:cs="Times New Roman"/>
          <w:sz w:val="28"/>
          <w:szCs w:val="28"/>
        </w:rPr>
      </w:pPr>
      <w:r>
        <w:rPr>
          <w:rFonts w:ascii="Times New Roman" w:hAnsi="Times New Roman" w:cs="Times New Roman"/>
          <w:sz w:val="28"/>
          <w:szCs w:val="28"/>
        </w:rPr>
        <w:t>Causes are usually unknown</w:t>
      </w:r>
    </w:p>
    <w:p w:rsidR="00FE21CA" w:rsidRDefault="00FE21CA" w:rsidP="00FE21CA">
      <w:pPr>
        <w:pStyle w:val="ListParagraph"/>
        <w:rPr>
          <w:rFonts w:ascii="Times New Roman" w:hAnsi="Times New Roman" w:cs="Times New Roman"/>
          <w:sz w:val="28"/>
          <w:szCs w:val="28"/>
        </w:rPr>
      </w:pPr>
      <w:r w:rsidRPr="00C91CF5">
        <w:rPr>
          <w:rFonts w:ascii="Times New Roman" w:hAnsi="Times New Roman" w:cs="Times New Roman"/>
          <w:b/>
          <w:sz w:val="28"/>
          <w:szCs w:val="28"/>
        </w:rPr>
        <w:t xml:space="preserve">Risk factors: </w:t>
      </w:r>
      <w:r>
        <w:rPr>
          <w:rFonts w:ascii="Times New Roman" w:hAnsi="Times New Roman" w:cs="Times New Roman"/>
          <w:sz w:val="28"/>
          <w:szCs w:val="28"/>
        </w:rPr>
        <w:t>obesity, radiation exposure, family</w:t>
      </w:r>
      <w:r w:rsidR="00C91CF5">
        <w:rPr>
          <w:rFonts w:ascii="Times New Roman" w:hAnsi="Times New Roman" w:cs="Times New Roman"/>
          <w:sz w:val="28"/>
          <w:szCs w:val="28"/>
        </w:rPr>
        <w:t xml:space="preserve"> history, and certain chemicals, older age, </w:t>
      </w:r>
    </w:p>
    <w:p w:rsidR="00FE21CA" w:rsidRPr="009830F9" w:rsidRDefault="00FE21CA" w:rsidP="009830F9">
      <w:pPr>
        <w:pStyle w:val="ListParagraph"/>
        <w:rPr>
          <w:rFonts w:ascii="Times New Roman" w:hAnsi="Times New Roman" w:cs="Times New Roman"/>
          <w:sz w:val="28"/>
          <w:szCs w:val="28"/>
        </w:rPr>
      </w:pPr>
      <w:r w:rsidRPr="00C91CF5">
        <w:rPr>
          <w:rFonts w:ascii="Times New Roman" w:hAnsi="Times New Roman" w:cs="Times New Roman"/>
          <w:b/>
          <w:sz w:val="28"/>
          <w:szCs w:val="28"/>
        </w:rPr>
        <w:t>Diagnostic method:</w:t>
      </w:r>
      <w:r>
        <w:rPr>
          <w:rFonts w:ascii="Times New Roman" w:hAnsi="Times New Roman" w:cs="Times New Roman"/>
          <w:sz w:val="28"/>
          <w:szCs w:val="28"/>
        </w:rPr>
        <w:t xml:space="preserve"> blood or urine test</w:t>
      </w:r>
      <w:r w:rsidR="009830F9">
        <w:rPr>
          <w:rFonts w:ascii="Times New Roman" w:hAnsi="Times New Roman" w:cs="Times New Roman"/>
          <w:sz w:val="28"/>
          <w:szCs w:val="28"/>
        </w:rPr>
        <w:t xml:space="preserve"> finding abnormal antibodies, b</w:t>
      </w:r>
      <w:r w:rsidR="009830F9" w:rsidRPr="009830F9">
        <w:rPr>
          <w:rFonts w:ascii="Times New Roman" w:hAnsi="Times New Roman" w:cs="Times New Roman"/>
          <w:sz w:val="28"/>
          <w:szCs w:val="28"/>
        </w:rPr>
        <w:t>one</w:t>
      </w:r>
      <w:r w:rsidRPr="009830F9">
        <w:rPr>
          <w:rFonts w:ascii="Times New Roman" w:hAnsi="Times New Roman" w:cs="Times New Roman"/>
          <w:sz w:val="28"/>
          <w:szCs w:val="28"/>
        </w:rPr>
        <w:t xml:space="preserve"> marrow biopsy</w:t>
      </w:r>
      <w:r w:rsidR="009830F9" w:rsidRPr="009830F9">
        <w:rPr>
          <w:rFonts w:ascii="Times New Roman" w:hAnsi="Times New Roman" w:cs="Times New Roman"/>
          <w:sz w:val="28"/>
          <w:szCs w:val="28"/>
        </w:rPr>
        <w:t xml:space="preserve"> finding cancerous plasma cells and medical imaging finding bone lesions.</w:t>
      </w:r>
      <w:r w:rsidR="00C91CF5">
        <w:rPr>
          <w:rFonts w:ascii="Times New Roman" w:hAnsi="Times New Roman" w:cs="Times New Roman"/>
          <w:sz w:val="28"/>
          <w:szCs w:val="28"/>
        </w:rPr>
        <w:t xml:space="preserve"> Another common finding is high blood calcium level.</w:t>
      </w:r>
    </w:p>
    <w:p w:rsidR="00FE21CA" w:rsidRPr="00990E96" w:rsidRDefault="00FE21CA" w:rsidP="00FE21CA">
      <w:pPr>
        <w:pStyle w:val="ListParagraph"/>
        <w:rPr>
          <w:rFonts w:ascii="Times New Roman" w:hAnsi="Times New Roman" w:cs="Times New Roman"/>
          <w:sz w:val="28"/>
          <w:szCs w:val="28"/>
        </w:rPr>
      </w:pPr>
      <w:r w:rsidRPr="00C91CF5">
        <w:rPr>
          <w:rFonts w:ascii="Times New Roman" w:hAnsi="Times New Roman" w:cs="Times New Roman"/>
          <w:b/>
          <w:sz w:val="28"/>
          <w:szCs w:val="28"/>
        </w:rPr>
        <w:t xml:space="preserve">Treatment: </w:t>
      </w:r>
      <w:r>
        <w:rPr>
          <w:rFonts w:ascii="Times New Roman" w:hAnsi="Times New Roman" w:cs="Times New Roman"/>
          <w:sz w:val="28"/>
          <w:szCs w:val="28"/>
        </w:rPr>
        <w:t>steroids, chemotherapy, thalidomide, stem-cell transplant, bisphosphonates, radiation therapy.</w:t>
      </w:r>
    </w:p>
    <w:sectPr w:rsidR="00FE21CA" w:rsidRPr="00990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716AB"/>
    <w:multiLevelType w:val="hybridMultilevel"/>
    <w:tmpl w:val="C012F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86533"/>
    <w:multiLevelType w:val="hybridMultilevel"/>
    <w:tmpl w:val="59989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65620"/>
    <w:multiLevelType w:val="hybridMultilevel"/>
    <w:tmpl w:val="EC3C6FBA"/>
    <w:lvl w:ilvl="0" w:tplc="B46072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4A2A82"/>
    <w:multiLevelType w:val="hybridMultilevel"/>
    <w:tmpl w:val="9EA21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1808E1"/>
    <w:multiLevelType w:val="hybridMultilevel"/>
    <w:tmpl w:val="C038D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07"/>
    <w:rsid w:val="002B1B07"/>
    <w:rsid w:val="0032037D"/>
    <w:rsid w:val="00355314"/>
    <w:rsid w:val="005077A7"/>
    <w:rsid w:val="00545EB4"/>
    <w:rsid w:val="006621A4"/>
    <w:rsid w:val="0069627C"/>
    <w:rsid w:val="007A6045"/>
    <w:rsid w:val="007F3315"/>
    <w:rsid w:val="00803581"/>
    <w:rsid w:val="008061DD"/>
    <w:rsid w:val="00830483"/>
    <w:rsid w:val="00891E8D"/>
    <w:rsid w:val="009830F9"/>
    <w:rsid w:val="00990E96"/>
    <w:rsid w:val="00AD3FD9"/>
    <w:rsid w:val="00C11326"/>
    <w:rsid w:val="00C6189D"/>
    <w:rsid w:val="00C91CF5"/>
    <w:rsid w:val="00CE5480"/>
    <w:rsid w:val="00D156F9"/>
    <w:rsid w:val="00E70CDC"/>
    <w:rsid w:val="00E77DF5"/>
    <w:rsid w:val="00ED1B80"/>
    <w:rsid w:val="00FE2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C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443847">
      <w:bodyDiv w:val="1"/>
      <w:marLeft w:val="0"/>
      <w:marRight w:val="0"/>
      <w:marTop w:val="0"/>
      <w:marBottom w:val="0"/>
      <w:divBdr>
        <w:top w:val="none" w:sz="0" w:space="0" w:color="auto"/>
        <w:left w:val="none" w:sz="0" w:space="0" w:color="auto"/>
        <w:bottom w:val="none" w:sz="0" w:space="0" w:color="auto"/>
        <w:right w:val="none" w:sz="0" w:space="0" w:color="auto"/>
      </w:divBdr>
      <w:divsChild>
        <w:div w:id="1707682502">
          <w:marLeft w:val="547"/>
          <w:marRight w:val="0"/>
          <w:marTop w:val="0"/>
          <w:marBottom w:val="0"/>
          <w:divBdr>
            <w:top w:val="none" w:sz="0" w:space="0" w:color="auto"/>
            <w:left w:val="none" w:sz="0" w:space="0" w:color="auto"/>
            <w:bottom w:val="none" w:sz="0" w:space="0" w:color="auto"/>
            <w:right w:val="none" w:sz="0" w:space="0" w:color="auto"/>
          </w:divBdr>
        </w:div>
        <w:div w:id="1886941661">
          <w:marLeft w:val="547"/>
          <w:marRight w:val="0"/>
          <w:marTop w:val="0"/>
          <w:marBottom w:val="0"/>
          <w:divBdr>
            <w:top w:val="none" w:sz="0" w:space="0" w:color="auto"/>
            <w:left w:val="none" w:sz="0" w:space="0" w:color="auto"/>
            <w:bottom w:val="none" w:sz="0" w:space="0" w:color="auto"/>
            <w:right w:val="none" w:sz="0" w:space="0" w:color="auto"/>
          </w:divBdr>
        </w:div>
        <w:div w:id="21428479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2470</TotalTime>
  <Pages>4</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Kawthar Omolabake</dc:creator>
  <cp:lastModifiedBy>Kawthar Omolabake</cp:lastModifiedBy>
  <cp:revision>3</cp:revision>
  <dcterms:created xsi:type="dcterms:W3CDTF">2020-05-06T08:38:00Z</dcterms:created>
  <dcterms:modified xsi:type="dcterms:W3CDTF">2020-05-11T10:24:00Z</dcterms:modified>
</cp:coreProperties>
</file>