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F07" w:rsidRPr="00E55244" w:rsidRDefault="00357F07" w:rsidP="00E55244">
      <w:pPr>
        <w:spacing w:line="480" w:lineRule="auto"/>
        <w:rPr>
          <w:rFonts w:ascii="Times New Roman" w:hAnsi="Times New Roman" w:cs="Times New Roman"/>
          <w:sz w:val="24"/>
          <w:szCs w:val="24"/>
        </w:rPr>
      </w:pPr>
      <w:r w:rsidRPr="00E55244">
        <w:rPr>
          <w:rFonts w:ascii="Times New Roman" w:hAnsi="Times New Roman" w:cs="Times New Roman"/>
          <w:sz w:val="24"/>
          <w:szCs w:val="24"/>
        </w:rPr>
        <w:t>Name:</w:t>
      </w:r>
      <w:r w:rsidR="00085449" w:rsidRPr="00E55244">
        <w:rPr>
          <w:rFonts w:ascii="Times New Roman" w:hAnsi="Times New Roman" w:cs="Times New Roman"/>
          <w:sz w:val="24"/>
          <w:szCs w:val="24"/>
        </w:rPr>
        <w:t xml:space="preserve"> </w:t>
      </w:r>
      <w:r w:rsidR="00C96875" w:rsidRPr="00E55244">
        <w:rPr>
          <w:rFonts w:ascii="Times New Roman" w:hAnsi="Times New Roman" w:cs="Times New Roman"/>
          <w:sz w:val="24"/>
          <w:szCs w:val="24"/>
        </w:rPr>
        <w:t>Isirimah</w:t>
      </w:r>
      <w:r w:rsidR="00085449" w:rsidRPr="00E55244">
        <w:rPr>
          <w:rFonts w:ascii="Times New Roman" w:hAnsi="Times New Roman" w:cs="Times New Roman"/>
          <w:sz w:val="24"/>
          <w:szCs w:val="24"/>
        </w:rPr>
        <w:t xml:space="preserve"> </w:t>
      </w:r>
      <w:r w:rsidR="00C96875" w:rsidRPr="00E55244">
        <w:rPr>
          <w:rFonts w:ascii="Times New Roman" w:hAnsi="Times New Roman" w:cs="Times New Roman"/>
          <w:sz w:val="24"/>
          <w:szCs w:val="24"/>
        </w:rPr>
        <w:t>Juliet</w:t>
      </w:r>
      <w:r w:rsidR="00085449" w:rsidRPr="00E55244">
        <w:rPr>
          <w:rFonts w:ascii="Times New Roman" w:hAnsi="Times New Roman" w:cs="Times New Roman"/>
          <w:sz w:val="24"/>
          <w:szCs w:val="24"/>
        </w:rPr>
        <w:t xml:space="preserve"> ulomah </w:t>
      </w:r>
    </w:p>
    <w:p w:rsidR="00085449" w:rsidRPr="00E55244" w:rsidRDefault="00085449" w:rsidP="00E55244">
      <w:pPr>
        <w:spacing w:line="480" w:lineRule="auto"/>
        <w:rPr>
          <w:rFonts w:ascii="Times New Roman" w:hAnsi="Times New Roman" w:cs="Times New Roman"/>
          <w:sz w:val="24"/>
          <w:szCs w:val="24"/>
        </w:rPr>
      </w:pPr>
      <w:r w:rsidRPr="00E55244">
        <w:rPr>
          <w:rFonts w:ascii="Times New Roman" w:hAnsi="Times New Roman" w:cs="Times New Roman"/>
          <w:sz w:val="24"/>
          <w:szCs w:val="24"/>
        </w:rPr>
        <w:t xml:space="preserve">Matric no: 16/mhs02/021 </w:t>
      </w:r>
    </w:p>
    <w:p w:rsidR="00465621" w:rsidRPr="00E55244" w:rsidRDefault="00085449" w:rsidP="00E55244">
      <w:pPr>
        <w:spacing w:line="480" w:lineRule="auto"/>
        <w:rPr>
          <w:rFonts w:ascii="Times New Roman" w:hAnsi="Times New Roman" w:cs="Times New Roman"/>
          <w:sz w:val="24"/>
          <w:szCs w:val="24"/>
        </w:rPr>
      </w:pPr>
      <w:r w:rsidRPr="00E55244">
        <w:rPr>
          <w:rFonts w:ascii="Times New Roman" w:hAnsi="Times New Roman" w:cs="Times New Roman"/>
          <w:sz w:val="24"/>
          <w:szCs w:val="24"/>
        </w:rPr>
        <w:t>Course Title: Research Methods in Nursing</w:t>
      </w:r>
      <w:r w:rsidRPr="00E55244">
        <w:rPr>
          <w:rFonts w:ascii="Times New Roman" w:hAnsi="Times New Roman" w:cs="Times New Roman"/>
          <w:sz w:val="24"/>
          <w:szCs w:val="24"/>
        </w:rPr>
        <w:br/>
        <w:t>Course Code: NSC 414</w:t>
      </w:r>
    </w:p>
    <w:p w:rsidR="00085449" w:rsidRPr="00E55244" w:rsidRDefault="00D556FE" w:rsidP="00E55244">
      <w:pPr>
        <w:spacing w:line="480" w:lineRule="auto"/>
        <w:rPr>
          <w:rFonts w:ascii="Times New Roman" w:hAnsi="Times New Roman" w:cs="Times New Roman"/>
          <w:sz w:val="24"/>
          <w:szCs w:val="24"/>
        </w:rPr>
      </w:pPr>
      <w:r w:rsidRPr="00E55244">
        <w:rPr>
          <w:rFonts w:ascii="Times New Roman" w:hAnsi="Times New Roman" w:cs="Times New Roman"/>
          <w:sz w:val="24"/>
          <w:szCs w:val="24"/>
        </w:rPr>
        <w:t>Assignment Title: Qualitative research</w:t>
      </w:r>
    </w:p>
    <w:p w:rsidR="00E21585" w:rsidRPr="00E55244" w:rsidRDefault="00E21585" w:rsidP="00E55244">
      <w:pPr>
        <w:spacing w:line="480" w:lineRule="auto"/>
        <w:divId w:val="1642078937"/>
        <w:rPr>
          <w:rFonts w:ascii="Times New Roman" w:eastAsia="Times New Roman" w:hAnsi="Times New Roman" w:cs="Times New Roman"/>
          <w:sz w:val="24"/>
          <w:szCs w:val="24"/>
        </w:rPr>
      </w:pPr>
      <w:r w:rsidRPr="00E55244">
        <w:rPr>
          <w:rStyle w:val="Strong"/>
          <w:rFonts w:ascii="Times New Roman" w:eastAsia="Times New Roman" w:hAnsi="Times New Roman" w:cs="Times New Roman"/>
          <w:color w:val="333333"/>
          <w:sz w:val="24"/>
          <w:szCs w:val="24"/>
          <w:shd w:val="clear" w:color="auto" w:fill="FFFFFF"/>
        </w:rPr>
        <w:t>Question</w:t>
      </w:r>
    </w:p>
    <w:p w:rsidR="00E21585" w:rsidRPr="00E55244" w:rsidRDefault="00E21585" w:rsidP="00E55244">
      <w:pPr>
        <w:shd w:val="clear" w:color="auto" w:fill="FFFFFF"/>
        <w:spacing w:line="480" w:lineRule="auto"/>
        <w:divId w:val="375392661"/>
        <w:rPr>
          <w:rFonts w:ascii="Times New Roman" w:eastAsia="Times New Roman" w:hAnsi="Times New Roman" w:cs="Times New Roman"/>
          <w:color w:val="333333"/>
          <w:sz w:val="24"/>
          <w:szCs w:val="24"/>
        </w:rPr>
      </w:pPr>
      <w:r w:rsidRPr="00E55244">
        <w:rPr>
          <w:rFonts w:ascii="Times New Roman" w:eastAsia="Times New Roman" w:hAnsi="Times New Roman" w:cs="Times New Roman"/>
          <w:color w:val="333333"/>
          <w:sz w:val="24"/>
          <w:szCs w:val="24"/>
        </w:rPr>
        <w:t>Qualitative research strategy is commonly called  the interpretative research that rely heavily on “thick” verbal descriptions of a particular social context being studied.</w:t>
      </w:r>
    </w:p>
    <w:p w:rsidR="00E21585" w:rsidRPr="00E55244" w:rsidRDefault="00E21585" w:rsidP="00E55244">
      <w:pPr>
        <w:shd w:val="clear" w:color="auto" w:fill="FFFFFF"/>
        <w:spacing w:line="480" w:lineRule="auto"/>
        <w:divId w:val="281227864"/>
        <w:rPr>
          <w:rFonts w:ascii="Times New Roman" w:eastAsia="Times New Roman" w:hAnsi="Times New Roman" w:cs="Times New Roman"/>
          <w:color w:val="333333"/>
          <w:sz w:val="24"/>
          <w:szCs w:val="24"/>
        </w:rPr>
      </w:pPr>
      <w:r w:rsidRPr="00E55244">
        <w:rPr>
          <w:rFonts w:ascii="Times New Roman" w:eastAsia="Times New Roman" w:hAnsi="Times New Roman" w:cs="Times New Roman"/>
          <w:color w:val="333333"/>
          <w:sz w:val="24"/>
          <w:szCs w:val="24"/>
        </w:rPr>
        <w:t>Explain the following concepts used in qualitative research:</w:t>
      </w:r>
    </w:p>
    <w:p w:rsidR="00E21585" w:rsidRPr="00E55244" w:rsidRDefault="00E21585" w:rsidP="00E55244">
      <w:pPr>
        <w:shd w:val="clear" w:color="auto" w:fill="FFFFFF"/>
        <w:spacing w:line="480" w:lineRule="auto"/>
        <w:divId w:val="1600989546"/>
        <w:rPr>
          <w:rFonts w:ascii="Times New Roman" w:eastAsia="Times New Roman" w:hAnsi="Times New Roman" w:cs="Times New Roman"/>
          <w:color w:val="333333"/>
          <w:sz w:val="24"/>
          <w:szCs w:val="24"/>
        </w:rPr>
      </w:pPr>
      <w:r w:rsidRPr="00E55244">
        <w:rPr>
          <w:rFonts w:ascii="Times New Roman" w:eastAsia="Times New Roman" w:hAnsi="Times New Roman" w:cs="Times New Roman"/>
          <w:color w:val="333333"/>
          <w:sz w:val="24"/>
          <w:szCs w:val="24"/>
        </w:rPr>
        <w:t> </w:t>
      </w:r>
    </w:p>
    <w:p w:rsidR="00E21585" w:rsidRPr="00E55244" w:rsidRDefault="00E21585" w:rsidP="00E55244">
      <w:pPr>
        <w:shd w:val="clear" w:color="auto" w:fill="FFFFFF"/>
        <w:spacing w:line="480" w:lineRule="auto"/>
        <w:divId w:val="1731346394"/>
        <w:rPr>
          <w:rFonts w:ascii="Times New Roman" w:eastAsia="Times New Roman" w:hAnsi="Times New Roman" w:cs="Times New Roman"/>
          <w:color w:val="333333"/>
          <w:sz w:val="24"/>
          <w:szCs w:val="24"/>
        </w:rPr>
      </w:pPr>
      <w:r w:rsidRPr="00E55244">
        <w:rPr>
          <w:rFonts w:ascii="Times New Roman" w:eastAsia="Times New Roman" w:hAnsi="Times New Roman" w:cs="Times New Roman"/>
          <w:color w:val="333333"/>
          <w:sz w:val="24"/>
          <w:szCs w:val="24"/>
        </w:rPr>
        <w:t>1. Trustworthiness</w:t>
      </w:r>
    </w:p>
    <w:p w:rsidR="00E21585" w:rsidRPr="00E55244" w:rsidRDefault="00E21585" w:rsidP="00E55244">
      <w:pPr>
        <w:shd w:val="clear" w:color="auto" w:fill="FFFFFF"/>
        <w:spacing w:line="480" w:lineRule="auto"/>
        <w:divId w:val="401299573"/>
        <w:rPr>
          <w:rFonts w:ascii="Times New Roman" w:eastAsia="Times New Roman" w:hAnsi="Times New Roman" w:cs="Times New Roman"/>
          <w:color w:val="333333"/>
          <w:sz w:val="24"/>
          <w:szCs w:val="24"/>
        </w:rPr>
      </w:pPr>
      <w:r w:rsidRPr="00E55244">
        <w:rPr>
          <w:rFonts w:ascii="Times New Roman" w:eastAsia="Times New Roman" w:hAnsi="Times New Roman" w:cs="Times New Roman"/>
          <w:color w:val="333333"/>
          <w:sz w:val="24"/>
          <w:szCs w:val="24"/>
        </w:rPr>
        <w:t>2. Saturation of data</w:t>
      </w:r>
    </w:p>
    <w:p w:rsidR="00E21585" w:rsidRPr="00E55244" w:rsidRDefault="00E21585" w:rsidP="00E55244">
      <w:pPr>
        <w:shd w:val="clear" w:color="auto" w:fill="FFFFFF"/>
        <w:spacing w:line="480" w:lineRule="auto"/>
        <w:divId w:val="666176807"/>
        <w:rPr>
          <w:rFonts w:ascii="Times New Roman" w:eastAsia="Times New Roman" w:hAnsi="Times New Roman" w:cs="Times New Roman"/>
          <w:color w:val="333333"/>
          <w:sz w:val="24"/>
          <w:szCs w:val="24"/>
        </w:rPr>
      </w:pPr>
      <w:r w:rsidRPr="00E55244">
        <w:rPr>
          <w:rFonts w:ascii="Times New Roman" w:eastAsia="Times New Roman" w:hAnsi="Times New Roman" w:cs="Times New Roman"/>
          <w:color w:val="333333"/>
          <w:sz w:val="24"/>
          <w:szCs w:val="24"/>
        </w:rPr>
        <w:t>3. Content analysis approach</w:t>
      </w:r>
    </w:p>
    <w:p w:rsidR="00E21585" w:rsidRPr="00E55244" w:rsidRDefault="00E21585" w:rsidP="00E55244">
      <w:pPr>
        <w:shd w:val="clear" w:color="auto" w:fill="FFFFFF"/>
        <w:spacing w:line="480" w:lineRule="auto"/>
        <w:divId w:val="192420568"/>
        <w:rPr>
          <w:rFonts w:ascii="Times New Roman" w:eastAsia="Times New Roman" w:hAnsi="Times New Roman" w:cs="Times New Roman"/>
          <w:color w:val="333333"/>
          <w:sz w:val="24"/>
          <w:szCs w:val="24"/>
        </w:rPr>
      </w:pPr>
      <w:r w:rsidRPr="00E55244">
        <w:rPr>
          <w:rFonts w:ascii="Times New Roman" w:eastAsia="Times New Roman" w:hAnsi="Times New Roman" w:cs="Times New Roman"/>
          <w:color w:val="333333"/>
          <w:sz w:val="24"/>
          <w:szCs w:val="24"/>
        </w:rPr>
        <w:t>4. In-depth interview guide</w:t>
      </w:r>
    </w:p>
    <w:p w:rsidR="00C96875" w:rsidRPr="00E55244" w:rsidRDefault="00E21585" w:rsidP="00E55244">
      <w:pPr>
        <w:spacing w:line="480" w:lineRule="auto"/>
        <w:rPr>
          <w:rFonts w:ascii="Times New Roman" w:hAnsi="Times New Roman" w:cs="Times New Roman"/>
          <w:b/>
          <w:bCs/>
          <w:sz w:val="24"/>
          <w:szCs w:val="24"/>
        </w:rPr>
      </w:pPr>
      <w:r w:rsidRPr="00E55244">
        <w:rPr>
          <w:rFonts w:ascii="Times New Roman" w:hAnsi="Times New Roman" w:cs="Times New Roman"/>
          <w:b/>
          <w:bCs/>
          <w:sz w:val="24"/>
          <w:szCs w:val="24"/>
        </w:rPr>
        <w:t xml:space="preserve">Answer </w:t>
      </w:r>
    </w:p>
    <w:p w:rsidR="00017F40" w:rsidRPr="00E55244" w:rsidRDefault="00017F40" w:rsidP="00E55244">
      <w:pPr>
        <w:spacing w:line="480" w:lineRule="auto"/>
        <w:rPr>
          <w:rFonts w:ascii="Times New Roman" w:hAnsi="Times New Roman" w:cs="Times New Roman"/>
          <w:b/>
          <w:bCs/>
          <w:sz w:val="24"/>
          <w:szCs w:val="24"/>
        </w:rPr>
      </w:pPr>
      <w:r w:rsidRPr="00E55244">
        <w:rPr>
          <w:rFonts w:ascii="Times New Roman" w:eastAsia="Times New Roman" w:hAnsi="Times New Roman" w:cs="Times New Roman"/>
          <w:b/>
          <w:bCs/>
          <w:color w:val="333333"/>
          <w:sz w:val="24"/>
          <w:szCs w:val="24"/>
        </w:rPr>
        <w:t>Trustworthiness</w:t>
      </w:r>
      <w:r w:rsidR="005B0AE6" w:rsidRPr="00E55244">
        <w:rPr>
          <w:rFonts w:ascii="Times New Roman" w:eastAsia="Times New Roman" w:hAnsi="Times New Roman" w:cs="Times New Roman"/>
          <w:b/>
          <w:bCs/>
          <w:color w:val="333333"/>
          <w:sz w:val="24"/>
          <w:szCs w:val="24"/>
        </w:rPr>
        <w:t xml:space="preserve">: </w:t>
      </w:r>
    </w:p>
    <w:p w:rsidR="00E21585" w:rsidRPr="00E55244" w:rsidRDefault="00DD1A21" w:rsidP="00E55244">
      <w:pPr>
        <w:spacing w:line="480" w:lineRule="auto"/>
        <w:rPr>
          <w:rFonts w:ascii="Times New Roman" w:eastAsia="Times New Roman" w:hAnsi="Times New Roman" w:cs="Times New Roman"/>
          <w:color w:val="333333"/>
          <w:sz w:val="24"/>
          <w:szCs w:val="24"/>
          <w:shd w:val="clear" w:color="auto" w:fill="FFFFFF"/>
        </w:rPr>
      </w:pPr>
      <w:r w:rsidRPr="00E55244">
        <w:rPr>
          <w:rFonts w:ascii="Times New Roman" w:eastAsia="Times New Roman" w:hAnsi="Times New Roman" w:cs="Times New Roman"/>
          <w:color w:val="333333"/>
          <w:sz w:val="24"/>
          <w:szCs w:val="24"/>
          <w:shd w:val="clear" w:color="auto" w:fill="FFFFFF"/>
        </w:rPr>
        <w:t xml:space="preserve">For quantitative studies, </w:t>
      </w:r>
      <w:r w:rsidR="00D41B51" w:rsidRPr="00E55244">
        <w:rPr>
          <w:rFonts w:ascii="Times New Roman" w:eastAsia="Times New Roman" w:hAnsi="Times New Roman" w:cs="Times New Roman"/>
          <w:color w:val="333333"/>
          <w:sz w:val="24"/>
          <w:szCs w:val="24"/>
          <w:shd w:val="clear" w:color="auto" w:fill="FFFFFF"/>
        </w:rPr>
        <w:t xml:space="preserve">trustworthiness </w:t>
      </w:r>
      <w:r w:rsidRPr="00E55244">
        <w:rPr>
          <w:rFonts w:ascii="Times New Roman" w:eastAsia="Times New Roman" w:hAnsi="Times New Roman" w:cs="Times New Roman"/>
          <w:color w:val="333333"/>
          <w:sz w:val="24"/>
          <w:szCs w:val="24"/>
          <w:shd w:val="clear" w:color="auto" w:fill="FFFFFF"/>
        </w:rPr>
        <w:t xml:space="preserve">is referred to as validity and reliability. Since qualitative researchers do not use instruments with established metrics about validity and reliability, it is pertinent to address how qualitative researchers establish that the research study’s findings are </w:t>
      </w:r>
      <w:r w:rsidRPr="00E55244">
        <w:rPr>
          <w:rFonts w:ascii="Times New Roman" w:eastAsia="Times New Roman" w:hAnsi="Times New Roman" w:cs="Times New Roman"/>
          <w:color w:val="333333"/>
          <w:sz w:val="24"/>
          <w:szCs w:val="24"/>
          <w:shd w:val="clear" w:color="auto" w:fill="FFFFFF"/>
        </w:rPr>
        <w:lastRenderedPageBreak/>
        <w:t>credible, transferable, confirmable, and dependable. Trustworthiness is all about establishing these four things</w:t>
      </w:r>
      <w:r w:rsidR="00E23F5D" w:rsidRPr="00E55244">
        <w:rPr>
          <w:rFonts w:ascii="Times New Roman" w:eastAsia="Times New Roman" w:hAnsi="Times New Roman" w:cs="Times New Roman"/>
          <w:color w:val="333333"/>
          <w:sz w:val="24"/>
          <w:szCs w:val="24"/>
          <w:shd w:val="clear" w:color="auto" w:fill="FFFFFF"/>
        </w:rPr>
        <w:t>;</w:t>
      </w:r>
    </w:p>
    <w:p w:rsidR="00E23F5D" w:rsidRPr="00E55244" w:rsidRDefault="00E23F5D" w:rsidP="00E55244">
      <w:pPr>
        <w:pStyle w:val="ListParagraph"/>
        <w:numPr>
          <w:ilvl w:val="0"/>
          <w:numId w:val="1"/>
        </w:numPr>
        <w:spacing w:line="480" w:lineRule="auto"/>
        <w:rPr>
          <w:rFonts w:ascii="Times New Roman" w:eastAsia="Times New Roman" w:hAnsi="Times New Roman" w:cs="Times New Roman"/>
          <w:color w:val="333333"/>
          <w:sz w:val="24"/>
          <w:szCs w:val="24"/>
          <w:shd w:val="clear" w:color="auto" w:fill="FFFFFF"/>
        </w:rPr>
      </w:pPr>
      <w:r w:rsidRPr="00E55244">
        <w:rPr>
          <w:rFonts w:ascii="Times New Roman" w:hAnsi="Times New Roman" w:cs="Times New Roman"/>
          <w:b/>
          <w:bCs/>
          <w:sz w:val="24"/>
          <w:szCs w:val="24"/>
        </w:rPr>
        <w:t>Credibility</w:t>
      </w:r>
      <w:r w:rsidRPr="00E55244">
        <w:rPr>
          <w:rFonts w:ascii="Times New Roman" w:eastAsia="Times New Roman" w:hAnsi="Times New Roman" w:cs="Times New Roman"/>
          <w:color w:val="333333"/>
          <w:sz w:val="24"/>
          <w:szCs w:val="24"/>
          <w:shd w:val="clear" w:color="auto" w:fill="FFFFFF"/>
        </w:rPr>
        <w:t>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C95588" w:rsidRPr="00E55244" w:rsidRDefault="009D52A9" w:rsidP="00E55244">
      <w:pPr>
        <w:pStyle w:val="ListParagraph"/>
        <w:numPr>
          <w:ilvl w:val="0"/>
          <w:numId w:val="1"/>
        </w:numPr>
        <w:spacing w:line="480" w:lineRule="auto"/>
        <w:rPr>
          <w:rFonts w:ascii="Times New Roman" w:eastAsia="Times New Roman" w:hAnsi="Times New Roman" w:cs="Times New Roman"/>
          <w:color w:val="333333"/>
          <w:sz w:val="24"/>
          <w:szCs w:val="24"/>
          <w:shd w:val="clear" w:color="auto" w:fill="FFFFFF"/>
        </w:rPr>
      </w:pPr>
      <w:r w:rsidRPr="00E55244">
        <w:rPr>
          <w:rFonts w:ascii="Times New Roman" w:eastAsia="Times New Roman" w:hAnsi="Times New Roman" w:cs="Times New Roman"/>
          <w:b/>
          <w:bCs/>
          <w:color w:val="333333"/>
          <w:sz w:val="24"/>
          <w:szCs w:val="24"/>
          <w:shd w:val="clear" w:color="auto" w:fill="FFFFFF"/>
        </w:rPr>
        <w:t>Transferability</w:t>
      </w:r>
      <w:r w:rsidRPr="00E55244">
        <w:rPr>
          <w:rFonts w:ascii="Times New Roman" w:eastAsia="Times New Roman" w:hAnsi="Times New Roman" w:cs="Times New Roman"/>
          <w:color w:val="333333"/>
          <w:sz w:val="24"/>
          <w:szCs w:val="24"/>
          <w:shd w:val="clear" w:color="auto" w:fill="FFFFFF"/>
        </w:rPr>
        <w:t>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FB3AA1" w:rsidRPr="00E55244" w:rsidRDefault="007841ED" w:rsidP="00E55244">
      <w:pPr>
        <w:pStyle w:val="ListParagraph"/>
        <w:numPr>
          <w:ilvl w:val="0"/>
          <w:numId w:val="1"/>
        </w:numPr>
        <w:spacing w:line="480" w:lineRule="auto"/>
        <w:rPr>
          <w:rFonts w:ascii="Times New Roman" w:eastAsia="Times New Roman" w:hAnsi="Times New Roman" w:cs="Times New Roman"/>
          <w:color w:val="333333"/>
          <w:sz w:val="24"/>
          <w:szCs w:val="24"/>
          <w:shd w:val="clear" w:color="auto" w:fill="FFFFFF"/>
        </w:rPr>
      </w:pPr>
      <w:r w:rsidRPr="00E55244">
        <w:rPr>
          <w:rFonts w:ascii="Times New Roman" w:eastAsia="Times New Roman" w:hAnsi="Times New Roman" w:cs="Times New Roman"/>
          <w:b/>
          <w:bCs/>
          <w:color w:val="333333"/>
          <w:sz w:val="24"/>
          <w:szCs w:val="24"/>
          <w:shd w:val="clear" w:color="auto" w:fill="FFFFFF"/>
        </w:rPr>
        <w:t>Confirmable</w:t>
      </w:r>
      <w:r w:rsidR="004C70A3" w:rsidRPr="00E55244">
        <w:rPr>
          <w:rFonts w:ascii="Times New Roman" w:eastAsia="Times New Roman" w:hAnsi="Times New Roman" w:cs="Times New Roman"/>
          <w:color w:val="333333"/>
          <w:sz w:val="24"/>
          <w:szCs w:val="24"/>
          <w:shd w:val="clear" w:color="auto" w:fill="FFFFFF"/>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To establish </w:t>
      </w:r>
      <w:r w:rsidRPr="00E55244">
        <w:rPr>
          <w:rFonts w:ascii="Times New Roman" w:eastAsia="Times New Roman" w:hAnsi="Times New Roman" w:cs="Times New Roman"/>
          <w:color w:val="333333"/>
          <w:sz w:val="24"/>
          <w:szCs w:val="24"/>
          <w:shd w:val="clear" w:color="auto" w:fill="FFFFFF"/>
        </w:rPr>
        <w:t>confirmable</w:t>
      </w:r>
      <w:r w:rsidR="004C70A3" w:rsidRPr="00E55244">
        <w:rPr>
          <w:rFonts w:ascii="Times New Roman" w:eastAsia="Times New Roman" w:hAnsi="Times New Roman" w:cs="Times New Roman"/>
          <w:color w:val="333333"/>
          <w:sz w:val="24"/>
          <w:szCs w:val="24"/>
          <w:shd w:val="clear" w:color="auto" w:fill="FFFFFF"/>
        </w:rPr>
        <w:t>, qualitative researchers can provide an audit trail, which highlights every step of data analysis that was made in order to provide a rationale for the decisions made. This helps establish that the research study’s findings accurately portray participants’ responses.</w:t>
      </w:r>
    </w:p>
    <w:p w:rsidR="007841ED" w:rsidRPr="00E55244" w:rsidRDefault="00365D8A" w:rsidP="00E55244">
      <w:pPr>
        <w:pStyle w:val="ListParagraph"/>
        <w:numPr>
          <w:ilvl w:val="0"/>
          <w:numId w:val="1"/>
        </w:numPr>
        <w:spacing w:line="480" w:lineRule="auto"/>
        <w:rPr>
          <w:rFonts w:ascii="Times New Roman" w:eastAsia="Times New Roman" w:hAnsi="Times New Roman" w:cs="Times New Roman"/>
          <w:color w:val="333333"/>
          <w:sz w:val="24"/>
          <w:szCs w:val="24"/>
          <w:shd w:val="clear" w:color="auto" w:fill="FFFFFF"/>
        </w:rPr>
      </w:pPr>
      <w:r w:rsidRPr="00E55244">
        <w:rPr>
          <w:rFonts w:ascii="Times New Roman" w:eastAsia="Times New Roman" w:hAnsi="Times New Roman" w:cs="Times New Roman"/>
          <w:b/>
          <w:bCs/>
          <w:color w:val="333333"/>
          <w:sz w:val="24"/>
          <w:szCs w:val="24"/>
          <w:shd w:val="clear" w:color="auto" w:fill="FFFFFF"/>
        </w:rPr>
        <w:t>Dependability</w:t>
      </w:r>
      <w:r w:rsidRPr="00E55244">
        <w:rPr>
          <w:rFonts w:ascii="Times New Roman" w:eastAsia="Times New Roman" w:hAnsi="Times New Roman" w:cs="Times New Roman"/>
          <w:color w:val="333333"/>
          <w:sz w:val="24"/>
          <w:szCs w:val="24"/>
          <w:shd w:val="clear" w:color="auto" w:fill="FFFFFF"/>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w:t>
      </w:r>
      <w:r w:rsidRPr="00E55244">
        <w:rPr>
          <w:rFonts w:ascii="Times New Roman" w:eastAsia="Times New Roman" w:hAnsi="Times New Roman" w:cs="Times New Roman"/>
          <w:color w:val="333333"/>
          <w:sz w:val="24"/>
          <w:szCs w:val="24"/>
          <w:shd w:val="clear" w:color="auto" w:fill="FFFFFF"/>
        </w:rPr>
        <w:lastRenderedPageBreak/>
        <w:t>research process and the data analysis in order to ensure that the findings are consistent and could be repeated.</w:t>
      </w:r>
    </w:p>
    <w:p w:rsidR="005A2108" w:rsidRPr="005D5225" w:rsidRDefault="00BC153F" w:rsidP="00F761D8">
      <w:pPr>
        <w:spacing w:line="480" w:lineRule="auto"/>
        <w:rPr>
          <w:rFonts w:ascii="Times New Roman" w:hAnsi="Times New Roman" w:cs="Times New Roman"/>
          <w:b/>
          <w:bCs/>
          <w:sz w:val="24"/>
          <w:szCs w:val="24"/>
        </w:rPr>
      </w:pPr>
      <w:r w:rsidRPr="005D5225">
        <w:rPr>
          <w:rFonts w:ascii="Times New Roman" w:hAnsi="Times New Roman" w:cs="Times New Roman"/>
          <w:b/>
          <w:bCs/>
          <w:sz w:val="24"/>
          <w:szCs w:val="24"/>
        </w:rPr>
        <w:t>Sa</w:t>
      </w:r>
      <w:r w:rsidR="00A23CF7" w:rsidRPr="005D5225">
        <w:rPr>
          <w:rFonts w:ascii="Times New Roman" w:hAnsi="Times New Roman" w:cs="Times New Roman"/>
          <w:b/>
          <w:bCs/>
          <w:sz w:val="24"/>
          <w:szCs w:val="24"/>
        </w:rPr>
        <w:t>turation of data</w:t>
      </w:r>
      <w:r w:rsidRPr="005D5225">
        <w:rPr>
          <w:rFonts w:ascii="Times New Roman" w:hAnsi="Times New Roman" w:cs="Times New Roman"/>
          <w:b/>
          <w:bCs/>
          <w:sz w:val="24"/>
          <w:szCs w:val="24"/>
        </w:rPr>
        <w:t xml:space="preserve">: </w:t>
      </w:r>
    </w:p>
    <w:p w:rsidR="005A2108" w:rsidRPr="005D5225" w:rsidRDefault="005A2108" w:rsidP="00F761D8">
      <w:pPr>
        <w:spacing w:line="480" w:lineRule="auto"/>
        <w:rPr>
          <w:rFonts w:ascii="Times New Roman" w:hAnsi="Times New Roman" w:cs="Times New Roman"/>
          <w:sz w:val="24"/>
          <w:szCs w:val="24"/>
        </w:rPr>
      </w:pPr>
      <w:r w:rsidRPr="005D5225">
        <w:rPr>
          <w:rFonts w:ascii="Times New Roman" w:hAnsi="Times New Roman" w:cs="Times New Roman"/>
          <w:sz w:val="24"/>
          <w:szCs w:val="24"/>
        </w:rPr>
        <w:t>Data saturation is a term used in research to indicate that no new information is expected to be added that will enhance or change the findings of a study. Data saturation is important to achieve. It is reached when there is enough information to replicate the study, when the ability of obtain additional new information has been attained, and when further coding (identification of themes) is no longer feasible.</w:t>
      </w:r>
    </w:p>
    <w:p w:rsidR="00A23CF7" w:rsidRDefault="00E424CE" w:rsidP="00F761D8">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C</w:t>
      </w:r>
      <w:r w:rsidR="00670165" w:rsidRPr="00670165">
        <w:rPr>
          <w:rFonts w:ascii="Times New Roman" w:eastAsia="Times New Roman" w:hAnsi="Times New Roman" w:cs="Times New Roman"/>
          <w:b/>
          <w:bCs/>
          <w:color w:val="333333"/>
          <w:sz w:val="24"/>
          <w:szCs w:val="24"/>
        </w:rPr>
        <w:t>ontent analysis approach</w:t>
      </w:r>
      <w:r>
        <w:rPr>
          <w:rFonts w:ascii="Times New Roman" w:eastAsia="Times New Roman" w:hAnsi="Times New Roman" w:cs="Times New Roman"/>
          <w:b/>
          <w:bCs/>
          <w:color w:val="333333"/>
          <w:sz w:val="24"/>
          <w:szCs w:val="24"/>
        </w:rPr>
        <w:t>:</w:t>
      </w:r>
    </w:p>
    <w:p w:rsidR="00107FE2" w:rsidRPr="00CA6188" w:rsidRDefault="00D560A6" w:rsidP="00CA6188">
      <w:pPr>
        <w:spacing w:line="480" w:lineRule="auto"/>
        <w:rPr>
          <w:rFonts w:ascii="Times New Roman" w:hAnsi="Times New Roman" w:cs="Times New Roman"/>
          <w:sz w:val="24"/>
          <w:szCs w:val="24"/>
        </w:rPr>
      </w:pPr>
      <w:r w:rsidRPr="00CA6188">
        <w:rPr>
          <w:rFonts w:ascii="Times New Roman" w:hAnsi="Times New Roman" w:cs="Times New Roman"/>
          <w:sz w:val="24"/>
          <w:szCs w:val="24"/>
        </w:rPr>
        <w:t>Qualitative content analysis is an approach to analysis that focusses on interpreting and describing, meaningfully, the topics and themes that are evident in the contents of communications when framed against the research objectives of the study.</w:t>
      </w:r>
    </w:p>
    <w:p w:rsidR="00D4499C" w:rsidRPr="00D7577B" w:rsidRDefault="00D4499C" w:rsidP="00D7577B">
      <w:pPr>
        <w:shd w:val="clear" w:color="auto" w:fill="FFFFFF"/>
        <w:spacing w:line="480" w:lineRule="auto"/>
        <w:rPr>
          <w:rFonts w:ascii="Times New Roman" w:eastAsia="Times New Roman" w:hAnsi="Times New Roman" w:cs="Times New Roman"/>
          <w:b/>
          <w:bCs/>
          <w:color w:val="333333"/>
          <w:sz w:val="24"/>
          <w:szCs w:val="24"/>
        </w:rPr>
      </w:pPr>
      <w:r w:rsidRPr="005E45BD">
        <w:rPr>
          <w:rFonts w:ascii="Times New Roman" w:eastAsia="Times New Roman" w:hAnsi="Times New Roman" w:cs="Times New Roman"/>
          <w:b/>
          <w:bCs/>
          <w:color w:val="333333"/>
          <w:sz w:val="24"/>
          <w:szCs w:val="24"/>
        </w:rPr>
        <w:t>In-depth interview guide</w:t>
      </w:r>
    </w:p>
    <w:p w:rsidR="001C3A03" w:rsidRDefault="00DF58BC" w:rsidP="005E45BD">
      <w:pPr>
        <w:spacing w:line="480" w:lineRule="auto"/>
        <w:rPr>
          <w:rFonts w:ascii="Times New Roman" w:eastAsia="Times New Roman" w:hAnsi="Times New Roman" w:cs="Times New Roman"/>
          <w:color w:val="494949"/>
          <w:sz w:val="24"/>
          <w:szCs w:val="24"/>
          <w:shd w:val="clear" w:color="auto" w:fill="FFFFFF"/>
        </w:rPr>
      </w:pPr>
      <w:r w:rsidRPr="005E45BD">
        <w:rPr>
          <w:rFonts w:ascii="Times New Roman" w:eastAsia="Times New Roman" w:hAnsi="Times New Roman" w:cs="Times New Roman"/>
          <w:color w:val="494949"/>
          <w:sz w:val="24"/>
          <w:szCs w:val="24"/>
          <w:shd w:val="clear" w:color="auto" w:fill="FFFFFF"/>
        </w:rPr>
        <w:t>A qualitative data collection method, in-depth interviews offer the opportunity to capture rich, descriptive data about how people think and behave, and unfolding complex processes. They can be used as a standalone research method or as part of a multi method design, depending on the needs of the research.</w:t>
      </w:r>
    </w:p>
    <w:p w:rsidR="00BA1556" w:rsidRPr="00BA1556" w:rsidRDefault="00BA1556" w:rsidP="00887408">
      <w:pPr>
        <w:spacing w:line="480" w:lineRule="auto"/>
        <w:rPr>
          <w:rFonts w:ascii="Times New Roman" w:hAnsi="Times New Roman" w:cs="Times New Roman"/>
          <w:sz w:val="24"/>
          <w:szCs w:val="24"/>
        </w:rPr>
      </w:pPr>
      <w:r w:rsidRPr="00BA1556">
        <w:rPr>
          <w:rFonts w:ascii="Times New Roman" w:hAnsi="Times New Roman" w:cs="Times New Roman"/>
          <w:sz w:val="24"/>
          <w:szCs w:val="24"/>
        </w:rPr>
        <w:t>In depth interviews are normally carried out face to face so that a rapport can be created with respondents. Body language is also used to add a high level of understanding to the answers. Telephones can also be used by a skilled researcher with little loss of data and at a tenth of the cost.</w:t>
      </w:r>
    </w:p>
    <w:p w:rsidR="00BA1556" w:rsidRPr="00BA1556" w:rsidRDefault="00BA1556" w:rsidP="00887408">
      <w:pPr>
        <w:spacing w:line="480" w:lineRule="auto"/>
        <w:rPr>
          <w:rFonts w:ascii="Times New Roman" w:hAnsi="Times New Roman" w:cs="Times New Roman"/>
          <w:sz w:val="24"/>
          <w:szCs w:val="24"/>
        </w:rPr>
      </w:pPr>
      <w:r w:rsidRPr="00BA1556">
        <w:rPr>
          <w:rFonts w:ascii="Times New Roman" w:hAnsi="Times New Roman" w:cs="Times New Roman"/>
          <w:sz w:val="24"/>
          <w:szCs w:val="24"/>
        </w:rPr>
        <w:lastRenderedPageBreak/>
        <w:t>The style of the interview depends on the interviewer. Successful in-depth interviewers listen rather than talk. They have a clear line of questioning and use body language to build rapport. The interview is more of a guided conversation than a staccato question and answer session.</w:t>
      </w:r>
    </w:p>
    <w:p w:rsidR="00BA1556" w:rsidRPr="00BA1556" w:rsidRDefault="00BA1556" w:rsidP="00887408">
      <w:pPr>
        <w:spacing w:line="480" w:lineRule="auto"/>
        <w:rPr>
          <w:rFonts w:ascii="Times New Roman" w:hAnsi="Times New Roman" w:cs="Times New Roman"/>
          <w:sz w:val="24"/>
          <w:szCs w:val="24"/>
        </w:rPr>
      </w:pPr>
      <w:r w:rsidRPr="00BA1556">
        <w:rPr>
          <w:rFonts w:ascii="Times New Roman" w:hAnsi="Times New Roman" w:cs="Times New Roman"/>
          <w:sz w:val="24"/>
          <w:szCs w:val="24"/>
        </w:rPr>
        <w:t>The interview is conducted using a discussion guide which facilitates the flushing out of the respondent’s views through open ended questioning. Projective techniques can be incorporated into the interview too.</w:t>
      </w:r>
    </w:p>
    <w:p w:rsidR="00D7577B" w:rsidRPr="007545D6" w:rsidRDefault="00D7577B" w:rsidP="00074269">
      <w:pPr>
        <w:spacing w:line="480" w:lineRule="auto"/>
        <w:rPr>
          <w:rFonts w:ascii="Times New Roman" w:hAnsi="Times New Roman" w:cs="Times New Roman"/>
          <w:b/>
          <w:bCs/>
          <w:sz w:val="24"/>
          <w:szCs w:val="24"/>
        </w:rPr>
      </w:pPr>
      <w:r w:rsidRPr="007545D6">
        <w:rPr>
          <w:rFonts w:ascii="Times New Roman" w:hAnsi="Times New Roman" w:cs="Times New Roman"/>
          <w:b/>
          <w:bCs/>
          <w:sz w:val="24"/>
          <w:szCs w:val="24"/>
        </w:rPr>
        <w:t xml:space="preserve">Steps Involved in Conducting In-depth Interviews </w:t>
      </w:r>
    </w:p>
    <w:p w:rsidR="00D7577B"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 xml:space="preserve">1. Developing a sampling strategy </w:t>
      </w:r>
    </w:p>
    <w:p w:rsidR="00D7577B"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 xml:space="preserve">(Whose attitudes and beliefs matter to your research, and how will you find these people?) </w:t>
      </w:r>
    </w:p>
    <w:p w:rsidR="00D7577B"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 xml:space="preserve">2. Writing an in-depth interview guide </w:t>
      </w:r>
    </w:p>
    <w:p w:rsidR="00D7577B"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 xml:space="preserve">(An in-depth interview guide contains the questions that will be asked during the interview.) </w:t>
      </w:r>
    </w:p>
    <w:p w:rsidR="00D7577B"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 xml:space="preserve">3. Conducting the interviews </w:t>
      </w:r>
    </w:p>
    <w:p w:rsidR="00D7577B"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 xml:space="preserve">(Contact potential respondents to complete an interview.) </w:t>
      </w:r>
    </w:p>
    <w:p w:rsidR="00D7577B"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 xml:space="preserve">4. Analyzing the data </w:t>
      </w:r>
    </w:p>
    <w:p w:rsidR="005E45BD" w:rsidRPr="00074269" w:rsidRDefault="00D7577B" w:rsidP="00074269">
      <w:pPr>
        <w:spacing w:line="480" w:lineRule="auto"/>
        <w:rPr>
          <w:rFonts w:ascii="Times New Roman" w:hAnsi="Times New Roman" w:cs="Times New Roman"/>
          <w:sz w:val="24"/>
          <w:szCs w:val="24"/>
        </w:rPr>
      </w:pPr>
      <w:r w:rsidRPr="00074269">
        <w:rPr>
          <w:rFonts w:ascii="Times New Roman" w:hAnsi="Times New Roman" w:cs="Times New Roman"/>
          <w:sz w:val="24"/>
          <w:szCs w:val="24"/>
        </w:rPr>
        <w:t>(Making sense of the findings.)</w:t>
      </w:r>
    </w:p>
    <w:sectPr w:rsidR="005E45BD" w:rsidRPr="0007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0E15"/>
    <w:multiLevelType w:val="hybridMultilevel"/>
    <w:tmpl w:val="D0BA3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07"/>
    <w:rsid w:val="00017F40"/>
    <w:rsid w:val="00074269"/>
    <w:rsid w:val="00085449"/>
    <w:rsid w:val="00107FE2"/>
    <w:rsid w:val="00150F88"/>
    <w:rsid w:val="001C3A03"/>
    <w:rsid w:val="00357F07"/>
    <w:rsid w:val="00365D8A"/>
    <w:rsid w:val="00465621"/>
    <w:rsid w:val="004C70A3"/>
    <w:rsid w:val="005940B1"/>
    <w:rsid w:val="005A2108"/>
    <w:rsid w:val="005B0AE6"/>
    <w:rsid w:val="005D5225"/>
    <w:rsid w:val="005E45BD"/>
    <w:rsid w:val="00670165"/>
    <w:rsid w:val="007545D6"/>
    <w:rsid w:val="007841ED"/>
    <w:rsid w:val="00795C6C"/>
    <w:rsid w:val="007E35E4"/>
    <w:rsid w:val="00887408"/>
    <w:rsid w:val="009245F9"/>
    <w:rsid w:val="009D52A9"/>
    <w:rsid w:val="00A23CF7"/>
    <w:rsid w:val="00B565CA"/>
    <w:rsid w:val="00BA1556"/>
    <w:rsid w:val="00BB1685"/>
    <w:rsid w:val="00BC153F"/>
    <w:rsid w:val="00C95588"/>
    <w:rsid w:val="00C96875"/>
    <w:rsid w:val="00CA6188"/>
    <w:rsid w:val="00D41B51"/>
    <w:rsid w:val="00D4499C"/>
    <w:rsid w:val="00D556FE"/>
    <w:rsid w:val="00D560A6"/>
    <w:rsid w:val="00D7577B"/>
    <w:rsid w:val="00DD1A21"/>
    <w:rsid w:val="00DF58BC"/>
    <w:rsid w:val="00E21585"/>
    <w:rsid w:val="00E23F5D"/>
    <w:rsid w:val="00E424CE"/>
    <w:rsid w:val="00E55244"/>
    <w:rsid w:val="00F761D8"/>
    <w:rsid w:val="00FB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2E2D2-D4C4-E348-A305-108FC8AC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449"/>
    <w:rPr>
      <w:b/>
      <w:bCs/>
    </w:rPr>
  </w:style>
  <w:style w:type="paragraph" w:styleId="ListParagraph">
    <w:name w:val="List Paragraph"/>
    <w:basedOn w:val="Normal"/>
    <w:uiPriority w:val="34"/>
    <w:qFormat/>
    <w:rsid w:val="00C95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78937">
      <w:bodyDiv w:val="1"/>
      <w:marLeft w:val="0"/>
      <w:marRight w:val="0"/>
      <w:marTop w:val="0"/>
      <w:marBottom w:val="0"/>
      <w:divBdr>
        <w:top w:val="none" w:sz="0" w:space="0" w:color="auto"/>
        <w:left w:val="none" w:sz="0" w:space="0" w:color="auto"/>
        <w:bottom w:val="none" w:sz="0" w:space="0" w:color="auto"/>
        <w:right w:val="none" w:sz="0" w:space="0" w:color="auto"/>
      </w:divBdr>
      <w:divsChild>
        <w:div w:id="375392661">
          <w:marLeft w:val="547"/>
          <w:marRight w:val="0"/>
          <w:marTop w:val="0"/>
          <w:marBottom w:val="0"/>
          <w:divBdr>
            <w:top w:val="none" w:sz="0" w:space="0" w:color="auto"/>
            <w:left w:val="none" w:sz="0" w:space="0" w:color="auto"/>
            <w:bottom w:val="none" w:sz="0" w:space="0" w:color="auto"/>
            <w:right w:val="none" w:sz="0" w:space="0" w:color="auto"/>
          </w:divBdr>
        </w:div>
        <w:div w:id="281227864">
          <w:marLeft w:val="547"/>
          <w:marRight w:val="0"/>
          <w:marTop w:val="0"/>
          <w:marBottom w:val="0"/>
          <w:divBdr>
            <w:top w:val="none" w:sz="0" w:space="0" w:color="auto"/>
            <w:left w:val="none" w:sz="0" w:space="0" w:color="auto"/>
            <w:bottom w:val="none" w:sz="0" w:space="0" w:color="auto"/>
            <w:right w:val="none" w:sz="0" w:space="0" w:color="auto"/>
          </w:divBdr>
        </w:div>
        <w:div w:id="1600989546">
          <w:marLeft w:val="547"/>
          <w:marRight w:val="0"/>
          <w:marTop w:val="0"/>
          <w:marBottom w:val="0"/>
          <w:divBdr>
            <w:top w:val="none" w:sz="0" w:space="0" w:color="auto"/>
            <w:left w:val="none" w:sz="0" w:space="0" w:color="auto"/>
            <w:bottom w:val="none" w:sz="0" w:space="0" w:color="auto"/>
            <w:right w:val="none" w:sz="0" w:space="0" w:color="auto"/>
          </w:divBdr>
        </w:div>
        <w:div w:id="1731346394">
          <w:marLeft w:val="547"/>
          <w:marRight w:val="0"/>
          <w:marTop w:val="0"/>
          <w:marBottom w:val="0"/>
          <w:divBdr>
            <w:top w:val="none" w:sz="0" w:space="0" w:color="auto"/>
            <w:left w:val="none" w:sz="0" w:space="0" w:color="auto"/>
            <w:bottom w:val="none" w:sz="0" w:space="0" w:color="auto"/>
            <w:right w:val="none" w:sz="0" w:space="0" w:color="auto"/>
          </w:divBdr>
        </w:div>
        <w:div w:id="401299573">
          <w:marLeft w:val="547"/>
          <w:marRight w:val="0"/>
          <w:marTop w:val="0"/>
          <w:marBottom w:val="0"/>
          <w:divBdr>
            <w:top w:val="none" w:sz="0" w:space="0" w:color="auto"/>
            <w:left w:val="none" w:sz="0" w:space="0" w:color="auto"/>
            <w:bottom w:val="none" w:sz="0" w:space="0" w:color="auto"/>
            <w:right w:val="none" w:sz="0" w:space="0" w:color="auto"/>
          </w:divBdr>
        </w:div>
        <w:div w:id="666176807">
          <w:marLeft w:val="547"/>
          <w:marRight w:val="0"/>
          <w:marTop w:val="0"/>
          <w:marBottom w:val="0"/>
          <w:divBdr>
            <w:top w:val="none" w:sz="0" w:space="0" w:color="auto"/>
            <w:left w:val="none" w:sz="0" w:space="0" w:color="auto"/>
            <w:bottom w:val="none" w:sz="0" w:space="0" w:color="auto"/>
            <w:right w:val="none" w:sz="0" w:space="0" w:color="auto"/>
          </w:divBdr>
        </w:div>
        <w:div w:id="1924205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2348141934728</dc:creator>
  <cp:keywords/>
  <dc:description/>
  <cp:lastModifiedBy>2348141934728</cp:lastModifiedBy>
  <cp:revision>24</cp:revision>
  <dcterms:created xsi:type="dcterms:W3CDTF">2020-05-11T08:01:00Z</dcterms:created>
  <dcterms:modified xsi:type="dcterms:W3CDTF">2020-05-11T10:30:00Z</dcterms:modified>
</cp:coreProperties>
</file>