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30" w:rsidRPr="008268D0" w:rsidRDefault="006A1665">
      <w:pPr>
        <w:rPr>
          <w:rFonts w:ascii="Times New Roman" w:hAnsi="Times New Roman" w:cs="Times New Roman"/>
          <w:b/>
          <w:sz w:val="24"/>
          <w:szCs w:val="24"/>
        </w:rPr>
      </w:pPr>
      <w:r w:rsidRPr="008268D0">
        <w:rPr>
          <w:rFonts w:ascii="Times New Roman" w:hAnsi="Times New Roman" w:cs="Times New Roman"/>
          <w:b/>
          <w:sz w:val="24"/>
          <w:szCs w:val="24"/>
        </w:rPr>
        <w:t>Name</w:t>
      </w:r>
      <w:r w:rsidR="00BE425B" w:rsidRPr="008268D0">
        <w:rPr>
          <w:rFonts w:ascii="Times New Roman" w:hAnsi="Times New Roman" w:cs="Times New Roman"/>
          <w:b/>
          <w:sz w:val="24"/>
          <w:szCs w:val="24"/>
        </w:rPr>
        <w:t>: Perez Macdonald</w:t>
      </w:r>
    </w:p>
    <w:p w:rsidR="00BE425B" w:rsidRPr="008268D0" w:rsidRDefault="00BE425B">
      <w:pPr>
        <w:rPr>
          <w:rFonts w:ascii="Times New Roman" w:hAnsi="Times New Roman" w:cs="Times New Roman"/>
          <w:b/>
          <w:sz w:val="24"/>
          <w:szCs w:val="24"/>
        </w:rPr>
      </w:pPr>
      <w:r w:rsidRPr="008268D0">
        <w:rPr>
          <w:rFonts w:ascii="Times New Roman" w:hAnsi="Times New Roman" w:cs="Times New Roman"/>
          <w:b/>
          <w:sz w:val="24"/>
          <w:szCs w:val="24"/>
        </w:rPr>
        <w:t>Matric No: 15/Eng02/035</w:t>
      </w:r>
    </w:p>
    <w:p w:rsidR="00BE425B" w:rsidRPr="008268D0" w:rsidRDefault="00BE425B">
      <w:pPr>
        <w:rPr>
          <w:rFonts w:ascii="Times New Roman" w:hAnsi="Times New Roman" w:cs="Times New Roman"/>
          <w:b/>
          <w:sz w:val="24"/>
          <w:szCs w:val="24"/>
        </w:rPr>
      </w:pPr>
      <w:r w:rsidRPr="008268D0">
        <w:rPr>
          <w:rFonts w:ascii="Times New Roman" w:hAnsi="Times New Roman" w:cs="Times New Roman"/>
          <w:b/>
          <w:sz w:val="24"/>
          <w:szCs w:val="24"/>
        </w:rPr>
        <w:t>COE502 Assignment</w:t>
      </w:r>
    </w:p>
    <w:p w:rsidR="00796D54" w:rsidRPr="008268D0" w:rsidRDefault="008268D0">
      <w:pPr>
        <w:rPr>
          <w:rFonts w:ascii="Times New Roman" w:hAnsi="Times New Roman" w:cs="Times New Roman"/>
          <w:b/>
          <w:sz w:val="24"/>
          <w:szCs w:val="24"/>
        </w:rPr>
      </w:pPr>
      <w:r>
        <w:rPr>
          <w:rFonts w:ascii="Times New Roman" w:hAnsi="Times New Roman" w:cs="Times New Roman"/>
          <w:sz w:val="24"/>
          <w:szCs w:val="24"/>
        </w:rPr>
        <w:t xml:space="preserve"> </w:t>
      </w:r>
      <w:r w:rsidRPr="008268D0">
        <w:rPr>
          <w:rFonts w:ascii="Times New Roman" w:hAnsi="Times New Roman" w:cs="Times New Roman"/>
          <w:b/>
          <w:sz w:val="24"/>
          <w:szCs w:val="24"/>
        </w:rPr>
        <w:t>Concept of Business and Business Environment</w:t>
      </w:r>
    </w:p>
    <w:p w:rsidR="006A1665" w:rsidRDefault="00796D54">
      <w:pPr>
        <w:rPr>
          <w:rFonts w:ascii="Times New Roman" w:hAnsi="Times New Roman" w:cs="Times New Roman"/>
          <w:sz w:val="24"/>
          <w:szCs w:val="24"/>
        </w:rPr>
      </w:pPr>
      <w:r>
        <w:rPr>
          <w:rFonts w:ascii="Times New Roman" w:hAnsi="Times New Roman" w:cs="Times New Roman"/>
          <w:sz w:val="24"/>
          <w:szCs w:val="24"/>
        </w:rPr>
        <w:t xml:space="preserve">      Concept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Business: Business can simply be described as an economic system in which goods and services are exchanged for one another for m</w:t>
      </w:r>
      <w:bookmarkStart w:id="0" w:name="_GoBack"/>
      <w:bookmarkEnd w:id="0"/>
      <w:r>
        <w:rPr>
          <w:rFonts w:ascii="Times New Roman" w:hAnsi="Times New Roman" w:cs="Times New Roman"/>
          <w:sz w:val="24"/>
          <w:szCs w:val="24"/>
        </w:rPr>
        <w:t>oney on the basis of perceived worth. All businesses are established for a purpose, if it is established for</w:t>
      </w:r>
      <w:r w:rsidR="00614657">
        <w:rPr>
          <w:rFonts w:ascii="Times New Roman" w:hAnsi="Times New Roman" w:cs="Times New Roman"/>
          <w:sz w:val="24"/>
          <w:szCs w:val="24"/>
        </w:rPr>
        <w:t xml:space="preserve"> the purpose of making a profit, it is called a profit making business otherwise it is called a non-profit business. A business could be legal or illegal</w:t>
      </w:r>
      <w:r w:rsidR="006A1665">
        <w:rPr>
          <w:rFonts w:ascii="Times New Roman" w:hAnsi="Times New Roman" w:cs="Times New Roman"/>
          <w:sz w:val="24"/>
          <w:szCs w:val="24"/>
        </w:rPr>
        <w:t>.</w:t>
      </w:r>
    </w:p>
    <w:p w:rsidR="00F039D2" w:rsidRDefault="006A1665">
      <w:pPr>
        <w:rPr>
          <w:rFonts w:ascii="Times New Roman" w:hAnsi="Times New Roman" w:cs="Times New Roman"/>
          <w:sz w:val="24"/>
          <w:szCs w:val="24"/>
        </w:rPr>
      </w:pPr>
      <w:r>
        <w:rPr>
          <w:rFonts w:ascii="Times New Roman" w:hAnsi="Times New Roman" w:cs="Times New Roman"/>
          <w:sz w:val="24"/>
          <w:szCs w:val="24"/>
        </w:rPr>
        <w:t>The concept environment literally means the surrounding internal, intermediate and external objects, influences or circumstances under which someone or something exists. An entrepreneur must constantly monitor he’s business environment because it determines the success or otherwise of the venture</w:t>
      </w:r>
      <w:r w:rsidR="00C71AE6">
        <w:rPr>
          <w:rFonts w:ascii="Times New Roman" w:hAnsi="Times New Roman" w:cs="Times New Roman"/>
          <w:sz w:val="24"/>
          <w:szCs w:val="24"/>
        </w:rPr>
        <w:t xml:space="preserve">. They are various classifications/factors of the business environment such as: The Internal Environmental factors which are factors (Physical and social) which the entrepreneur has control over while the External Environmental factors </w:t>
      </w:r>
      <w:r w:rsidR="00244D97">
        <w:rPr>
          <w:rFonts w:ascii="Times New Roman" w:hAnsi="Times New Roman" w:cs="Times New Roman"/>
          <w:sz w:val="24"/>
          <w:szCs w:val="24"/>
        </w:rPr>
        <w:t xml:space="preserve">are factors the entrepreneur has no control over but have tremendous impact on the survival of the business </w:t>
      </w:r>
      <w:proofErr w:type="spellStart"/>
      <w:r w:rsidR="00244D97">
        <w:rPr>
          <w:rFonts w:ascii="Times New Roman" w:hAnsi="Times New Roman" w:cs="Times New Roman"/>
          <w:sz w:val="24"/>
          <w:szCs w:val="24"/>
        </w:rPr>
        <w:t>ie</w:t>
      </w:r>
      <w:proofErr w:type="spellEnd"/>
      <w:r w:rsidR="00244D97">
        <w:rPr>
          <w:rFonts w:ascii="Times New Roman" w:hAnsi="Times New Roman" w:cs="Times New Roman"/>
          <w:sz w:val="24"/>
          <w:szCs w:val="24"/>
        </w:rPr>
        <w:t xml:space="preserve"> corona virus.</w:t>
      </w:r>
      <w:r w:rsidR="002A13F3">
        <w:rPr>
          <w:rFonts w:ascii="Times New Roman" w:hAnsi="Times New Roman" w:cs="Times New Roman"/>
          <w:sz w:val="24"/>
          <w:szCs w:val="24"/>
        </w:rPr>
        <w:t xml:space="preserve"> SWOT analysis is the ability to identify the business strength, weakness, opportunity and threats, an organization has to carry out internal and external evaluation and also strength/weakness analysis and opportunity/threat analysis.</w:t>
      </w:r>
    </w:p>
    <w:p w:rsidR="005E67F2" w:rsidRDefault="005E67F2">
      <w:pPr>
        <w:rPr>
          <w:rFonts w:ascii="Times New Roman" w:hAnsi="Times New Roman" w:cs="Times New Roman"/>
          <w:sz w:val="24"/>
          <w:szCs w:val="24"/>
        </w:rPr>
      </w:pPr>
      <w:r>
        <w:rPr>
          <w:rFonts w:ascii="Times New Roman" w:hAnsi="Times New Roman" w:cs="Times New Roman"/>
          <w:sz w:val="24"/>
          <w:szCs w:val="24"/>
        </w:rPr>
        <w:t xml:space="preserve">Forms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Business Ownership and legal implications</w:t>
      </w:r>
    </w:p>
    <w:p w:rsidR="005E67F2" w:rsidRDefault="005E67F2">
      <w:pPr>
        <w:rPr>
          <w:rFonts w:ascii="Times New Roman" w:hAnsi="Times New Roman" w:cs="Times New Roman"/>
          <w:sz w:val="24"/>
          <w:szCs w:val="24"/>
        </w:rPr>
      </w:pPr>
      <w:r>
        <w:rPr>
          <w:rFonts w:ascii="Times New Roman" w:hAnsi="Times New Roman" w:cs="Times New Roman"/>
          <w:sz w:val="24"/>
          <w:szCs w:val="24"/>
        </w:rPr>
        <w:t>There is no single best form of business ownership. Each form has its own set of advantages and disadvantages. The key to choosing the optimum form of ownership is to understand the characteristics of each business and how they affect an entrepreneur business and personal circumstances. They are some relevant issues an entrepreneur should consider while in the evaluation process which are; Tax consideration, liability exposure, start-up and future capital requirement, management ability, business goals, management succession plan, cost of formation.</w:t>
      </w:r>
    </w:p>
    <w:p w:rsidR="005E67F2" w:rsidRDefault="005E67F2">
      <w:pPr>
        <w:rPr>
          <w:rFonts w:ascii="Times New Roman" w:hAnsi="Times New Roman" w:cs="Times New Roman"/>
          <w:sz w:val="24"/>
          <w:szCs w:val="24"/>
        </w:rPr>
      </w:pPr>
      <w:r>
        <w:rPr>
          <w:rFonts w:ascii="Times New Roman" w:hAnsi="Times New Roman" w:cs="Times New Roman"/>
          <w:sz w:val="24"/>
          <w:szCs w:val="24"/>
        </w:rPr>
        <w:t xml:space="preserve">Sole </w:t>
      </w:r>
      <w:r w:rsidR="005C77BB">
        <w:rPr>
          <w:rFonts w:ascii="Times New Roman" w:hAnsi="Times New Roman" w:cs="Times New Roman"/>
          <w:sz w:val="24"/>
          <w:szCs w:val="24"/>
        </w:rPr>
        <w:t xml:space="preserve">Proprietorship is a form of business ownership which is designed, managed and operated by one individual. It is the simplest and most popular form of ownership. A sole proprietor is the only owner and the ultimate decision maker for the business examples are plumbers, painters </w:t>
      </w:r>
      <w:proofErr w:type="spellStart"/>
      <w:r w:rsidR="005C77BB">
        <w:rPr>
          <w:rFonts w:ascii="Times New Roman" w:hAnsi="Times New Roman" w:cs="Times New Roman"/>
          <w:sz w:val="24"/>
          <w:szCs w:val="24"/>
        </w:rPr>
        <w:t>etc</w:t>
      </w:r>
      <w:proofErr w:type="spellEnd"/>
    </w:p>
    <w:p w:rsidR="005C77BB" w:rsidRDefault="005C77BB">
      <w:pPr>
        <w:rPr>
          <w:rFonts w:ascii="Times New Roman" w:hAnsi="Times New Roman" w:cs="Times New Roman"/>
          <w:sz w:val="24"/>
          <w:szCs w:val="24"/>
        </w:rPr>
      </w:pPr>
      <w:r>
        <w:rPr>
          <w:rFonts w:ascii="Times New Roman" w:hAnsi="Times New Roman" w:cs="Times New Roman"/>
          <w:sz w:val="24"/>
          <w:szCs w:val="24"/>
        </w:rPr>
        <w:t xml:space="preserve">Some Advantages of sole proprietorship are; </w:t>
      </w:r>
      <w:r w:rsidR="00423028">
        <w:rPr>
          <w:rFonts w:ascii="Times New Roman" w:hAnsi="Times New Roman" w:cs="Times New Roman"/>
          <w:sz w:val="24"/>
          <w:szCs w:val="24"/>
        </w:rPr>
        <w:t xml:space="preserve">Privacy, Ownership of all profits, </w:t>
      </w:r>
      <w:proofErr w:type="gramStart"/>
      <w:r w:rsidR="00423028">
        <w:rPr>
          <w:rFonts w:ascii="Times New Roman" w:hAnsi="Times New Roman" w:cs="Times New Roman"/>
          <w:sz w:val="24"/>
          <w:szCs w:val="24"/>
        </w:rPr>
        <w:t>Easy</w:t>
      </w:r>
      <w:proofErr w:type="gramEnd"/>
      <w:r w:rsidR="00423028">
        <w:rPr>
          <w:rFonts w:ascii="Times New Roman" w:hAnsi="Times New Roman" w:cs="Times New Roman"/>
          <w:sz w:val="24"/>
          <w:szCs w:val="24"/>
        </w:rPr>
        <w:t xml:space="preserve"> to discontinue etc.</w:t>
      </w:r>
    </w:p>
    <w:p w:rsidR="00423028" w:rsidRDefault="00423028">
      <w:pPr>
        <w:rPr>
          <w:rFonts w:ascii="Times New Roman" w:hAnsi="Times New Roman" w:cs="Times New Roman"/>
          <w:sz w:val="24"/>
          <w:szCs w:val="24"/>
        </w:rPr>
      </w:pPr>
      <w:r>
        <w:rPr>
          <w:rFonts w:ascii="Times New Roman" w:hAnsi="Times New Roman" w:cs="Times New Roman"/>
          <w:sz w:val="24"/>
          <w:szCs w:val="24"/>
        </w:rPr>
        <w:t>Some disadvantages of sole proprietorship are; Limited access to capital for expansion, limited skills and abilities, unlimited personal liability etc.</w:t>
      </w:r>
    </w:p>
    <w:p w:rsidR="00423028" w:rsidRDefault="00F640B6">
      <w:pPr>
        <w:rPr>
          <w:rFonts w:ascii="Times New Roman" w:hAnsi="Times New Roman" w:cs="Times New Roman"/>
          <w:sz w:val="24"/>
          <w:szCs w:val="24"/>
        </w:rPr>
      </w:pPr>
      <w:r>
        <w:rPr>
          <w:rFonts w:ascii="Times New Roman" w:hAnsi="Times New Roman" w:cs="Times New Roman"/>
          <w:sz w:val="24"/>
          <w:szCs w:val="24"/>
        </w:rPr>
        <w:t xml:space="preserve">Partnership is a legal form of business ownership between two or more owners. Partners legally share the business assets, liabilities and profits according to the according to the terms of a partnership agreement. A Partnership can be regarded as an improvement on sole proprietorship </w:t>
      </w:r>
      <w:r>
        <w:rPr>
          <w:rFonts w:ascii="Times New Roman" w:hAnsi="Times New Roman" w:cs="Times New Roman"/>
          <w:sz w:val="24"/>
          <w:szCs w:val="24"/>
        </w:rPr>
        <w:lastRenderedPageBreak/>
        <w:t>form of business organization, the minimum number of people that can form a business partnership is two while the maximum is twenty with the exception of partnership compromising professionals. There are four types of partnership on the basis of liability of partners, which are; General partnership, Limited partnership, Master limited partnership</w:t>
      </w:r>
      <w:r w:rsidR="00AF3765">
        <w:rPr>
          <w:rFonts w:ascii="Times New Roman" w:hAnsi="Times New Roman" w:cs="Times New Roman"/>
          <w:sz w:val="24"/>
          <w:szCs w:val="24"/>
        </w:rPr>
        <w:t xml:space="preserve"> </w:t>
      </w:r>
      <w:r>
        <w:rPr>
          <w:rFonts w:ascii="Times New Roman" w:hAnsi="Times New Roman" w:cs="Times New Roman"/>
          <w:sz w:val="24"/>
          <w:szCs w:val="24"/>
        </w:rPr>
        <w:t>(MLP)</w:t>
      </w:r>
      <w:r w:rsidR="00AF3765">
        <w:rPr>
          <w:rFonts w:ascii="Times New Roman" w:hAnsi="Times New Roman" w:cs="Times New Roman"/>
          <w:sz w:val="24"/>
          <w:szCs w:val="24"/>
        </w:rPr>
        <w:t xml:space="preserve"> and limited liability partnership. There are also several types of partnership on the basis of involvement in partnership, which are; General partner, Nominal Partner, Silent partner, Sleeping partner, limited partner, Secret partner. There are some advantages of partnership which are; Easy to establish, Secrecy, Flexibility etc. There are also some disadvantages of partnership which are; </w:t>
      </w:r>
      <w:proofErr w:type="gramStart"/>
      <w:r w:rsidR="00AF3765">
        <w:rPr>
          <w:rFonts w:ascii="Times New Roman" w:hAnsi="Times New Roman" w:cs="Times New Roman"/>
          <w:sz w:val="24"/>
          <w:szCs w:val="24"/>
        </w:rPr>
        <w:t>Unlimited</w:t>
      </w:r>
      <w:proofErr w:type="gramEnd"/>
      <w:r w:rsidR="00AF3765">
        <w:rPr>
          <w:rFonts w:ascii="Times New Roman" w:hAnsi="Times New Roman" w:cs="Times New Roman"/>
          <w:sz w:val="24"/>
          <w:szCs w:val="24"/>
        </w:rPr>
        <w:t xml:space="preserve"> liability, Division of profit, Disagreement among partners especially with regards to authority and control etc. </w:t>
      </w:r>
    </w:p>
    <w:p w:rsidR="00AF3765" w:rsidRDefault="00AF3765">
      <w:pPr>
        <w:rPr>
          <w:rFonts w:ascii="Times New Roman" w:hAnsi="Times New Roman" w:cs="Times New Roman"/>
          <w:sz w:val="24"/>
          <w:szCs w:val="24"/>
        </w:rPr>
      </w:pPr>
      <w:r>
        <w:rPr>
          <w:rFonts w:ascii="Times New Roman" w:hAnsi="Times New Roman" w:cs="Times New Roman"/>
          <w:sz w:val="24"/>
          <w:szCs w:val="24"/>
        </w:rPr>
        <w:t>Each country has a body of laws that guide the registration and operation of companies</w:t>
      </w:r>
      <w:r w:rsidR="00802E80">
        <w:rPr>
          <w:rFonts w:ascii="Times New Roman" w:hAnsi="Times New Roman" w:cs="Times New Roman"/>
          <w:sz w:val="24"/>
          <w:szCs w:val="24"/>
        </w:rPr>
        <w:t xml:space="preserve">. In Nigeria, Companies and Allied Matter </w:t>
      </w:r>
      <w:proofErr w:type="gramStart"/>
      <w:r w:rsidR="00802E80">
        <w:rPr>
          <w:rFonts w:ascii="Times New Roman" w:hAnsi="Times New Roman" w:cs="Times New Roman"/>
          <w:sz w:val="24"/>
          <w:szCs w:val="24"/>
        </w:rPr>
        <w:t>Act(</w:t>
      </w:r>
      <w:proofErr w:type="gramEnd"/>
      <w:r w:rsidR="00802E80">
        <w:rPr>
          <w:rFonts w:ascii="Times New Roman" w:hAnsi="Times New Roman" w:cs="Times New Roman"/>
          <w:sz w:val="24"/>
          <w:szCs w:val="24"/>
        </w:rPr>
        <w:t>CAMA) of 1990 is the major law that guides formation and registration of companies.</w:t>
      </w:r>
    </w:p>
    <w:p w:rsidR="00802E80" w:rsidRDefault="00802E80" w:rsidP="00802E80">
      <w:pPr>
        <w:rPr>
          <w:rFonts w:ascii="Times New Roman" w:hAnsi="Times New Roman" w:cs="Times New Roman"/>
          <w:sz w:val="24"/>
          <w:szCs w:val="24"/>
        </w:rPr>
      </w:pPr>
      <w:r w:rsidRPr="00802E80">
        <w:rPr>
          <w:rFonts w:ascii="Times New Roman" w:hAnsi="Times New Roman" w:cs="Times New Roman"/>
          <w:sz w:val="24"/>
          <w:szCs w:val="24"/>
        </w:rPr>
        <w:t>A company is said to be limited by shares, if the liability of its members limited by the memorandum to the amount, if any unpaid on the shares respectively held by them.</w:t>
      </w:r>
      <w:r>
        <w:rPr>
          <w:rFonts w:ascii="Times New Roman" w:hAnsi="Times New Roman" w:cs="Times New Roman"/>
          <w:sz w:val="24"/>
          <w:szCs w:val="24"/>
        </w:rPr>
        <w:t xml:space="preserve"> </w:t>
      </w:r>
      <w:r w:rsidRPr="00802E80">
        <w:rPr>
          <w:rFonts w:ascii="Times New Roman" w:hAnsi="Times New Roman" w:cs="Times New Roman"/>
          <w:sz w:val="24"/>
          <w:szCs w:val="24"/>
        </w:rPr>
        <w:t>A company is said to be limited by guarantee if the memorandum to such amount as the members may respectively thereby undertake to contribute to the assets of the company in th</w:t>
      </w:r>
      <w:r>
        <w:rPr>
          <w:rFonts w:ascii="Times New Roman" w:hAnsi="Times New Roman" w:cs="Times New Roman"/>
          <w:sz w:val="24"/>
          <w:szCs w:val="24"/>
        </w:rPr>
        <w:t xml:space="preserve">e event of its being wound up. </w:t>
      </w:r>
      <w:r w:rsidRPr="00802E80">
        <w:rPr>
          <w:rFonts w:ascii="Times New Roman" w:hAnsi="Times New Roman" w:cs="Times New Roman"/>
          <w:sz w:val="24"/>
          <w:szCs w:val="24"/>
        </w:rPr>
        <w:t>A company is said to be unlimited when the members do not have any limit on the liability of its members.</w:t>
      </w:r>
    </w:p>
    <w:p w:rsidR="00802E80" w:rsidRDefault="00802E80" w:rsidP="00802E80">
      <w:pPr>
        <w:rPr>
          <w:rFonts w:ascii="Times New Roman" w:hAnsi="Times New Roman" w:cs="Times New Roman"/>
          <w:sz w:val="24"/>
          <w:szCs w:val="24"/>
        </w:rPr>
      </w:pPr>
      <w:r w:rsidRPr="00802E80">
        <w:rPr>
          <w:rFonts w:ascii="Times New Roman" w:hAnsi="Times New Roman" w:cs="Times New Roman"/>
          <w:sz w:val="24"/>
          <w:szCs w:val="24"/>
        </w:rPr>
        <w:t>Limited liability companies are companies incorporated or registered in Nigeria that is regarded as an artificial person, such company can sue and be sued. They can take the form of private or public companies.</w:t>
      </w:r>
      <w:r>
        <w:rPr>
          <w:rFonts w:ascii="Times New Roman" w:hAnsi="Times New Roman" w:cs="Times New Roman"/>
          <w:sz w:val="24"/>
          <w:szCs w:val="24"/>
        </w:rPr>
        <w:t xml:space="preserve"> </w:t>
      </w:r>
      <w:r w:rsidRPr="00802E80">
        <w:rPr>
          <w:rFonts w:ascii="Times New Roman" w:hAnsi="Times New Roman" w:cs="Times New Roman"/>
          <w:sz w:val="24"/>
          <w:szCs w:val="24"/>
        </w:rPr>
        <w:t>The private liability company can be formed by minimum of two persons and maximum of fifty persons excluding employees of the company both past and present</w:t>
      </w:r>
      <w:r w:rsidR="00807E06">
        <w:rPr>
          <w:rFonts w:ascii="Times New Roman" w:hAnsi="Times New Roman" w:cs="Times New Roman"/>
          <w:sz w:val="24"/>
          <w:szCs w:val="24"/>
        </w:rPr>
        <w:t xml:space="preserve"> while </w:t>
      </w:r>
      <w:proofErr w:type="gramStart"/>
      <w:r w:rsidR="00807E06" w:rsidRPr="00807E06">
        <w:rPr>
          <w:rFonts w:ascii="Times New Roman" w:hAnsi="Times New Roman" w:cs="Times New Roman"/>
          <w:sz w:val="24"/>
          <w:szCs w:val="24"/>
        </w:rPr>
        <w:t>The</w:t>
      </w:r>
      <w:proofErr w:type="gramEnd"/>
      <w:r w:rsidR="00807E06" w:rsidRPr="00807E06">
        <w:rPr>
          <w:rFonts w:ascii="Times New Roman" w:hAnsi="Times New Roman" w:cs="Times New Roman"/>
          <w:sz w:val="24"/>
          <w:szCs w:val="24"/>
        </w:rPr>
        <w:t xml:space="preserve"> public liability company is a company where the shareholders are members of the public.  The shares are generally freely transferable</w:t>
      </w:r>
      <w:r w:rsidR="00807E06">
        <w:rPr>
          <w:rFonts w:ascii="Times New Roman" w:hAnsi="Times New Roman" w:cs="Times New Roman"/>
          <w:sz w:val="24"/>
          <w:szCs w:val="24"/>
        </w:rPr>
        <w:t xml:space="preserve">. There are some advantages of limited liability, which are; </w:t>
      </w:r>
      <w:r w:rsidR="00807E06" w:rsidRPr="00807E06">
        <w:rPr>
          <w:rFonts w:ascii="Times New Roman" w:hAnsi="Times New Roman" w:cs="Times New Roman"/>
          <w:sz w:val="24"/>
          <w:szCs w:val="24"/>
        </w:rPr>
        <w:t>Limited liability of shareholders</w:t>
      </w:r>
      <w:r w:rsidR="00807E06">
        <w:rPr>
          <w:rFonts w:ascii="Times New Roman" w:hAnsi="Times New Roman" w:cs="Times New Roman"/>
          <w:sz w:val="24"/>
          <w:szCs w:val="24"/>
        </w:rPr>
        <w:t xml:space="preserve">, </w:t>
      </w:r>
      <w:r w:rsidR="00807E06" w:rsidRPr="00807E06">
        <w:rPr>
          <w:rFonts w:ascii="Times New Roman" w:hAnsi="Times New Roman" w:cs="Times New Roman"/>
          <w:sz w:val="24"/>
          <w:szCs w:val="24"/>
        </w:rPr>
        <w:t>Ability to continue indefinitely</w:t>
      </w:r>
      <w:r w:rsidR="00807E06">
        <w:rPr>
          <w:rFonts w:ascii="Times New Roman" w:hAnsi="Times New Roman" w:cs="Times New Roman"/>
          <w:sz w:val="24"/>
          <w:szCs w:val="24"/>
        </w:rPr>
        <w:t xml:space="preserve">, </w:t>
      </w:r>
      <w:r w:rsidR="00807E06" w:rsidRPr="00807E06">
        <w:rPr>
          <w:rFonts w:ascii="Times New Roman" w:hAnsi="Times New Roman" w:cs="Times New Roman"/>
          <w:sz w:val="24"/>
          <w:szCs w:val="24"/>
        </w:rPr>
        <w:t>Ability to attract capital</w:t>
      </w:r>
      <w:r w:rsidR="00807E06">
        <w:rPr>
          <w:rFonts w:ascii="Times New Roman" w:hAnsi="Times New Roman" w:cs="Times New Roman"/>
          <w:sz w:val="24"/>
          <w:szCs w:val="24"/>
        </w:rPr>
        <w:t xml:space="preserve"> etc. There are some disadvantages of limited liability, which are; </w:t>
      </w:r>
      <w:r w:rsidR="00807E06" w:rsidRPr="00807E06">
        <w:rPr>
          <w:rFonts w:ascii="Times New Roman" w:hAnsi="Times New Roman" w:cs="Times New Roman"/>
          <w:sz w:val="24"/>
          <w:szCs w:val="24"/>
        </w:rPr>
        <w:t>Double taxation</w:t>
      </w:r>
      <w:r w:rsidR="00807E06">
        <w:rPr>
          <w:rFonts w:ascii="Times New Roman" w:hAnsi="Times New Roman" w:cs="Times New Roman"/>
          <w:sz w:val="24"/>
          <w:szCs w:val="24"/>
        </w:rPr>
        <w:t xml:space="preserve">, </w:t>
      </w:r>
      <w:r w:rsidR="00807E06" w:rsidRPr="00807E06">
        <w:rPr>
          <w:rFonts w:ascii="Times New Roman" w:hAnsi="Times New Roman" w:cs="Times New Roman"/>
          <w:sz w:val="24"/>
          <w:szCs w:val="24"/>
        </w:rPr>
        <w:t>Difficulty of termination</w:t>
      </w:r>
      <w:r w:rsidR="00807E06">
        <w:rPr>
          <w:rFonts w:ascii="Times New Roman" w:hAnsi="Times New Roman" w:cs="Times New Roman"/>
          <w:sz w:val="24"/>
          <w:szCs w:val="24"/>
        </w:rPr>
        <w:t xml:space="preserve">, </w:t>
      </w:r>
      <w:r w:rsidR="00807E06" w:rsidRPr="00807E06">
        <w:rPr>
          <w:rFonts w:ascii="Times New Roman" w:hAnsi="Times New Roman" w:cs="Times New Roman"/>
          <w:sz w:val="24"/>
          <w:szCs w:val="24"/>
        </w:rPr>
        <w:t>Charter restrictions</w:t>
      </w:r>
      <w:r w:rsidR="00807E06">
        <w:rPr>
          <w:rFonts w:ascii="Times New Roman" w:hAnsi="Times New Roman" w:cs="Times New Roman"/>
          <w:sz w:val="24"/>
          <w:szCs w:val="24"/>
        </w:rPr>
        <w:t xml:space="preserve"> etc. </w:t>
      </w:r>
    </w:p>
    <w:p w:rsidR="00807E06" w:rsidRDefault="00807E06" w:rsidP="00802E80">
      <w:pPr>
        <w:rPr>
          <w:rFonts w:ascii="Times New Roman" w:hAnsi="Times New Roman" w:cs="Times New Roman"/>
          <w:sz w:val="24"/>
          <w:szCs w:val="24"/>
        </w:rPr>
      </w:pPr>
      <w:r>
        <w:rPr>
          <w:rFonts w:ascii="Times New Roman" w:hAnsi="Times New Roman" w:cs="Times New Roman"/>
          <w:sz w:val="24"/>
          <w:szCs w:val="24"/>
        </w:rPr>
        <w:t xml:space="preserve">Co-operation </w:t>
      </w:r>
      <w:r w:rsidR="00154199">
        <w:rPr>
          <w:rFonts w:ascii="Times New Roman" w:hAnsi="Times New Roman" w:cs="Times New Roman"/>
          <w:sz w:val="24"/>
          <w:szCs w:val="24"/>
        </w:rPr>
        <w:t>is a</w:t>
      </w:r>
      <w:r w:rsidRPr="00807E06">
        <w:rPr>
          <w:rFonts w:ascii="Times New Roman" w:hAnsi="Times New Roman" w:cs="Times New Roman"/>
          <w:sz w:val="24"/>
          <w:szCs w:val="24"/>
        </w:rPr>
        <w:t xml:space="preserve"> form of business ownership which involves a collective ownership of a production, storage, transportation or marketing </w:t>
      </w:r>
      <w:r w:rsidR="00154199" w:rsidRPr="00807E06">
        <w:rPr>
          <w:rFonts w:ascii="Times New Roman" w:hAnsi="Times New Roman" w:cs="Times New Roman"/>
          <w:sz w:val="24"/>
          <w:szCs w:val="24"/>
        </w:rPr>
        <w:t>organization</w:t>
      </w:r>
      <w:r w:rsidRPr="00807E06">
        <w:rPr>
          <w:rFonts w:ascii="Times New Roman" w:hAnsi="Times New Roman" w:cs="Times New Roman"/>
          <w:sz w:val="24"/>
          <w:szCs w:val="24"/>
        </w:rPr>
        <w:t xml:space="preserve"> is what is referred to as a co-operative.</w:t>
      </w:r>
    </w:p>
    <w:p w:rsidR="00C54FD1" w:rsidRDefault="00C54FD1" w:rsidP="00802E80">
      <w:pPr>
        <w:rPr>
          <w:rFonts w:ascii="Times New Roman" w:hAnsi="Times New Roman" w:cs="Times New Roman"/>
          <w:b/>
          <w:sz w:val="24"/>
          <w:szCs w:val="24"/>
        </w:rPr>
      </w:pPr>
      <w:r w:rsidRPr="00C54FD1">
        <w:rPr>
          <w:rFonts w:ascii="Times New Roman" w:hAnsi="Times New Roman" w:cs="Times New Roman"/>
          <w:b/>
          <w:sz w:val="24"/>
          <w:szCs w:val="24"/>
        </w:rPr>
        <w:t>Teamwork, Group Dynamic and Entrepreneurship</w:t>
      </w:r>
    </w:p>
    <w:p w:rsidR="00C54FD1" w:rsidRDefault="00C54FD1" w:rsidP="00802E80">
      <w:pPr>
        <w:rPr>
          <w:rFonts w:ascii="Times New Roman" w:hAnsi="Times New Roman" w:cs="Times New Roman"/>
          <w:sz w:val="24"/>
          <w:szCs w:val="24"/>
        </w:rPr>
      </w:pPr>
      <w:r>
        <w:rPr>
          <w:rFonts w:ascii="Times New Roman" w:hAnsi="Times New Roman" w:cs="Times New Roman"/>
          <w:sz w:val="24"/>
          <w:szCs w:val="24"/>
        </w:rPr>
        <w:t>A</w:t>
      </w:r>
      <w:r w:rsidRPr="00C54FD1">
        <w:rPr>
          <w:rFonts w:ascii="Times New Roman" w:hAnsi="Times New Roman" w:cs="Times New Roman"/>
          <w:sz w:val="24"/>
          <w:szCs w:val="24"/>
        </w:rPr>
        <w:t xml:space="preserve"> team is a unit of two or more people</w:t>
      </w:r>
      <w:r>
        <w:rPr>
          <w:rFonts w:ascii="Times New Roman" w:hAnsi="Times New Roman" w:cs="Times New Roman"/>
          <w:sz w:val="24"/>
          <w:szCs w:val="24"/>
        </w:rPr>
        <w:t xml:space="preserve"> e</w:t>
      </w:r>
      <w:r w:rsidRPr="00C54FD1">
        <w:rPr>
          <w:rFonts w:ascii="Times New Roman" w:hAnsi="Times New Roman" w:cs="Times New Roman"/>
          <w:sz w:val="24"/>
          <w:szCs w:val="24"/>
        </w:rPr>
        <w:t>ach of whom possesses particular aptitudes, knowledge and skills</w:t>
      </w:r>
      <w:r>
        <w:rPr>
          <w:rFonts w:ascii="Times New Roman" w:hAnsi="Times New Roman" w:cs="Times New Roman"/>
          <w:sz w:val="24"/>
          <w:szCs w:val="24"/>
        </w:rPr>
        <w:t xml:space="preserve">, </w:t>
      </w:r>
      <w:r w:rsidRPr="00C54FD1">
        <w:rPr>
          <w:rFonts w:ascii="Times New Roman" w:hAnsi="Times New Roman" w:cs="Times New Roman"/>
          <w:sz w:val="24"/>
          <w:szCs w:val="24"/>
        </w:rPr>
        <w:t>who interact and coordinate their work to accomplish a specific goal.</w:t>
      </w:r>
    </w:p>
    <w:p w:rsidR="008C7904" w:rsidRDefault="008C7904" w:rsidP="00802E80">
      <w:pPr>
        <w:rPr>
          <w:rFonts w:ascii="Times New Roman" w:hAnsi="Times New Roman" w:cs="Times New Roman"/>
          <w:sz w:val="24"/>
          <w:szCs w:val="24"/>
        </w:rPr>
      </w:pPr>
      <w:r w:rsidRPr="008C7904">
        <w:rPr>
          <w:rFonts w:ascii="Times New Roman" w:hAnsi="Times New Roman" w:cs="Times New Roman"/>
          <w:sz w:val="24"/>
          <w:szCs w:val="24"/>
        </w:rPr>
        <w:t>Team building, as earlier noted, is the process of creating team features in a group in order to make them more effective.</w:t>
      </w:r>
      <w:r>
        <w:rPr>
          <w:rFonts w:ascii="Times New Roman" w:hAnsi="Times New Roman" w:cs="Times New Roman"/>
          <w:sz w:val="24"/>
          <w:szCs w:val="24"/>
        </w:rPr>
        <w:t xml:space="preserve"> </w:t>
      </w:r>
      <w:r w:rsidRPr="008C7904">
        <w:rPr>
          <w:rFonts w:ascii="Times New Roman" w:hAnsi="Times New Roman" w:cs="Times New Roman"/>
          <w:sz w:val="24"/>
          <w:szCs w:val="24"/>
        </w:rPr>
        <w:t>Team formation or process is made up of five stages namely:</w:t>
      </w:r>
      <w:r>
        <w:rPr>
          <w:rFonts w:ascii="Times New Roman" w:hAnsi="Times New Roman" w:cs="Times New Roman"/>
          <w:sz w:val="24"/>
          <w:szCs w:val="24"/>
        </w:rPr>
        <w:t xml:space="preserve"> Forming, Stormy, Norming, Performing, Adjusting. </w:t>
      </w:r>
      <w:r w:rsidRPr="008C7904">
        <w:rPr>
          <w:rFonts w:ascii="Times New Roman" w:hAnsi="Times New Roman" w:cs="Times New Roman"/>
          <w:sz w:val="24"/>
          <w:szCs w:val="24"/>
        </w:rPr>
        <w:t xml:space="preserve">For a team to be effective, it must possess certain characteristics. These characteristics, where absent or deficiently present, will naturally </w:t>
      </w:r>
      <w:r w:rsidRPr="008C7904">
        <w:rPr>
          <w:rFonts w:ascii="Times New Roman" w:hAnsi="Times New Roman" w:cs="Times New Roman"/>
          <w:sz w:val="24"/>
          <w:szCs w:val="24"/>
        </w:rPr>
        <w:lastRenderedPageBreak/>
        <w:t xml:space="preserve">result in poor team performance.  These characteristics </w:t>
      </w:r>
      <w:proofErr w:type="gramStart"/>
      <w:r w:rsidRPr="008C7904">
        <w:rPr>
          <w:rFonts w:ascii="Times New Roman" w:hAnsi="Times New Roman" w:cs="Times New Roman"/>
          <w:sz w:val="24"/>
          <w:szCs w:val="24"/>
        </w:rPr>
        <w:t>are</w:t>
      </w:r>
      <w:r>
        <w:rPr>
          <w:rFonts w:ascii="Times New Roman" w:hAnsi="Times New Roman" w:cs="Times New Roman"/>
          <w:sz w:val="24"/>
          <w:szCs w:val="24"/>
        </w:rPr>
        <w:t xml:space="preserve"> </w:t>
      </w:r>
      <w:r w:rsidRPr="008C790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C7904">
        <w:rPr>
          <w:rFonts w:ascii="Times New Roman" w:hAnsi="Times New Roman" w:cs="Times New Roman"/>
          <w:sz w:val="24"/>
          <w:szCs w:val="24"/>
        </w:rPr>
        <w:t>Shared vision or goa</w:t>
      </w:r>
      <w:r>
        <w:rPr>
          <w:rFonts w:ascii="Times New Roman" w:hAnsi="Times New Roman" w:cs="Times New Roman"/>
          <w:sz w:val="24"/>
          <w:szCs w:val="24"/>
        </w:rPr>
        <w:t xml:space="preserve">l, </w:t>
      </w:r>
      <w:r w:rsidRPr="008C7904">
        <w:rPr>
          <w:rFonts w:ascii="Times New Roman" w:hAnsi="Times New Roman" w:cs="Times New Roman"/>
          <w:sz w:val="24"/>
          <w:szCs w:val="24"/>
        </w:rPr>
        <w:t>Strong team identity</w:t>
      </w:r>
      <w:r>
        <w:rPr>
          <w:rFonts w:ascii="Times New Roman" w:hAnsi="Times New Roman" w:cs="Times New Roman"/>
          <w:sz w:val="24"/>
          <w:szCs w:val="24"/>
        </w:rPr>
        <w:t xml:space="preserve">, </w:t>
      </w:r>
      <w:r w:rsidRPr="008C7904">
        <w:rPr>
          <w:rFonts w:ascii="Times New Roman" w:hAnsi="Times New Roman" w:cs="Times New Roman"/>
          <w:sz w:val="24"/>
          <w:szCs w:val="24"/>
        </w:rPr>
        <w:t>Competent team member</w:t>
      </w:r>
      <w:r>
        <w:rPr>
          <w:rFonts w:ascii="Times New Roman" w:hAnsi="Times New Roman" w:cs="Times New Roman"/>
          <w:sz w:val="24"/>
          <w:szCs w:val="24"/>
        </w:rPr>
        <w:t xml:space="preserve">, </w:t>
      </w:r>
      <w:r w:rsidRPr="008C7904">
        <w:rPr>
          <w:rFonts w:ascii="Times New Roman" w:hAnsi="Times New Roman" w:cs="Times New Roman"/>
          <w:sz w:val="24"/>
          <w:szCs w:val="24"/>
        </w:rPr>
        <w:t>Mutual trust</w:t>
      </w:r>
      <w:r>
        <w:rPr>
          <w:rFonts w:ascii="Times New Roman" w:hAnsi="Times New Roman" w:cs="Times New Roman"/>
          <w:sz w:val="24"/>
          <w:szCs w:val="24"/>
        </w:rPr>
        <w:t xml:space="preserve">, </w:t>
      </w:r>
      <w:r w:rsidRPr="008C7904">
        <w:rPr>
          <w:rFonts w:ascii="Times New Roman" w:hAnsi="Times New Roman" w:cs="Times New Roman"/>
          <w:sz w:val="24"/>
          <w:szCs w:val="24"/>
        </w:rPr>
        <w:t>Effective communication</w:t>
      </w:r>
      <w:r>
        <w:rPr>
          <w:rFonts w:ascii="Times New Roman" w:hAnsi="Times New Roman" w:cs="Times New Roman"/>
          <w:sz w:val="24"/>
          <w:szCs w:val="24"/>
        </w:rPr>
        <w:t xml:space="preserve"> etc.</w:t>
      </w:r>
    </w:p>
    <w:p w:rsidR="008C7904" w:rsidRDefault="008C7904" w:rsidP="00802E80">
      <w:pPr>
        <w:rPr>
          <w:rFonts w:ascii="Times New Roman" w:hAnsi="Times New Roman" w:cs="Times New Roman"/>
          <w:sz w:val="24"/>
          <w:szCs w:val="24"/>
        </w:rPr>
      </w:pPr>
      <w:r w:rsidRPr="008C7904">
        <w:rPr>
          <w:rFonts w:ascii="Times New Roman" w:hAnsi="Times New Roman" w:cs="Times New Roman"/>
          <w:sz w:val="24"/>
          <w:szCs w:val="24"/>
        </w:rPr>
        <w:t>A group is a collection of people who interact with one another regularly over a period of time and see themselves to be mutually dependent with respect to the attainment of one or more goals</w:t>
      </w:r>
      <w:r>
        <w:rPr>
          <w:rFonts w:ascii="Times New Roman" w:hAnsi="Times New Roman" w:cs="Times New Roman"/>
          <w:sz w:val="24"/>
          <w:szCs w:val="24"/>
        </w:rPr>
        <w:t xml:space="preserve">. They are some theories of group formation which are; </w:t>
      </w:r>
      <w:r w:rsidRPr="008C7904">
        <w:rPr>
          <w:rFonts w:ascii="Times New Roman" w:hAnsi="Times New Roman" w:cs="Times New Roman"/>
          <w:sz w:val="24"/>
          <w:szCs w:val="24"/>
        </w:rPr>
        <w:t>Propinquity</w:t>
      </w:r>
      <w:r>
        <w:rPr>
          <w:rFonts w:ascii="Times New Roman" w:hAnsi="Times New Roman" w:cs="Times New Roman"/>
          <w:sz w:val="24"/>
          <w:szCs w:val="24"/>
        </w:rPr>
        <w:t xml:space="preserve">, </w:t>
      </w:r>
      <w:r w:rsidRPr="008C7904">
        <w:rPr>
          <w:rFonts w:ascii="Times New Roman" w:hAnsi="Times New Roman" w:cs="Times New Roman"/>
          <w:sz w:val="24"/>
          <w:szCs w:val="24"/>
        </w:rPr>
        <w:t xml:space="preserve">George </w:t>
      </w:r>
      <w:proofErr w:type="spellStart"/>
      <w:r w:rsidRPr="008C7904">
        <w:rPr>
          <w:rFonts w:ascii="Times New Roman" w:hAnsi="Times New Roman" w:cs="Times New Roman"/>
          <w:sz w:val="24"/>
          <w:szCs w:val="24"/>
        </w:rPr>
        <w:t>Hanmans</w:t>
      </w:r>
      <w:proofErr w:type="spellEnd"/>
      <w:r w:rsidRPr="008C7904">
        <w:rPr>
          <w:rFonts w:ascii="Times New Roman" w:hAnsi="Times New Roman" w:cs="Times New Roman"/>
          <w:sz w:val="24"/>
          <w:szCs w:val="24"/>
        </w:rPr>
        <w:t xml:space="preserve"> theory of Activities, interactions and sentiments</w:t>
      </w:r>
      <w:r>
        <w:rPr>
          <w:rFonts w:ascii="Times New Roman" w:hAnsi="Times New Roman" w:cs="Times New Roman"/>
          <w:sz w:val="24"/>
          <w:szCs w:val="24"/>
        </w:rPr>
        <w:t>, Balance theory and Exchange theory. P</w:t>
      </w:r>
      <w:r w:rsidRPr="008C7904">
        <w:rPr>
          <w:rFonts w:ascii="Times New Roman" w:hAnsi="Times New Roman" w:cs="Times New Roman"/>
          <w:sz w:val="24"/>
          <w:szCs w:val="24"/>
        </w:rPr>
        <w:t>ractically, people form groups for economic, security and social reasons.</w:t>
      </w:r>
      <w:r>
        <w:rPr>
          <w:rFonts w:ascii="Times New Roman" w:hAnsi="Times New Roman" w:cs="Times New Roman"/>
          <w:sz w:val="24"/>
          <w:szCs w:val="24"/>
        </w:rPr>
        <w:t xml:space="preserve"> Also they are various types of groups which are primary group, work group, formal group, informal group, psychological group and other types of groups.</w:t>
      </w:r>
      <w:r w:rsidR="00AF0AE2">
        <w:rPr>
          <w:rFonts w:ascii="Times New Roman" w:hAnsi="Times New Roman" w:cs="Times New Roman"/>
          <w:sz w:val="24"/>
          <w:szCs w:val="24"/>
        </w:rPr>
        <w:t xml:space="preserve"> Some Advantages of groups to organization are; </w:t>
      </w:r>
      <w:r w:rsidR="00AF0AE2" w:rsidRPr="00AF0AE2">
        <w:rPr>
          <w:rFonts w:ascii="Times New Roman" w:hAnsi="Times New Roman" w:cs="Times New Roman"/>
          <w:sz w:val="24"/>
          <w:szCs w:val="24"/>
        </w:rPr>
        <w:t>Accomplishment of task that cannot be done individually</w:t>
      </w:r>
      <w:r w:rsidR="00AF0AE2">
        <w:rPr>
          <w:rFonts w:ascii="Times New Roman" w:hAnsi="Times New Roman" w:cs="Times New Roman"/>
          <w:sz w:val="24"/>
          <w:szCs w:val="24"/>
        </w:rPr>
        <w:t xml:space="preserve">, </w:t>
      </w:r>
      <w:r w:rsidR="00AF0AE2" w:rsidRPr="00AF0AE2">
        <w:rPr>
          <w:rFonts w:ascii="Times New Roman" w:hAnsi="Times New Roman" w:cs="Times New Roman"/>
          <w:sz w:val="24"/>
          <w:szCs w:val="24"/>
        </w:rPr>
        <w:t>Reservoi</w:t>
      </w:r>
      <w:r w:rsidR="00AF0AE2">
        <w:rPr>
          <w:rFonts w:ascii="Times New Roman" w:hAnsi="Times New Roman" w:cs="Times New Roman"/>
          <w:sz w:val="24"/>
          <w:szCs w:val="24"/>
        </w:rPr>
        <w:t xml:space="preserve">rs of potential formal managers, </w:t>
      </w:r>
      <w:r w:rsidR="00AF0AE2" w:rsidRPr="00AF0AE2">
        <w:rPr>
          <w:rFonts w:ascii="Times New Roman" w:hAnsi="Times New Roman" w:cs="Times New Roman"/>
          <w:sz w:val="24"/>
          <w:szCs w:val="24"/>
        </w:rPr>
        <w:t>Provide an efficient means for organizational control of employees</w:t>
      </w:r>
      <w:r w:rsidR="00AF0AE2">
        <w:rPr>
          <w:rFonts w:ascii="Times New Roman" w:hAnsi="Times New Roman" w:cs="Times New Roman"/>
          <w:sz w:val="24"/>
          <w:szCs w:val="24"/>
        </w:rPr>
        <w:t xml:space="preserve">, </w:t>
      </w:r>
      <w:proofErr w:type="gramStart"/>
      <w:r w:rsidR="00AF0AE2" w:rsidRPr="00AF0AE2">
        <w:rPr>
          <w:rFonts w:ascii="Times New Roman" w:hAnsi="Times New Roman" w:cs="Times New Roman"/>
          <w:sz w:val="24"/>
          <w:szCs w:val="24"/>
        </w:rPr>
        <w:t>Bringing</w:t>
      </w:r>
      <w:proofErr w:type="gramEnd"/>
      <w:r w:rsidR="00AF0AE2" w:rsidRPr="00AF0AE2">
        <w:rPr>
          <w:rFonts w:ascii="Times New Roman" w:hAnsi="Times New Roman" w:cs="Times New Roman"/>
          <w:sz w:val="24"/>
          <w:szCs w:val="24"/>
        </w:rPr>
        <w:t xml:space="preserve"> a number of talents to bear on complex and difficult task</w:t>
      </w:r>
      <w:r w:rsidR="00AF0AE2">
        <w:rPr>
          <w:rFonts w:ascii="Times New Roman" w:hAnsi="Times New Roman" w:cs="Times New Roman"/>
          <w:sz w:val="24"/>
          <w:szCs w:val="24"/>
        </w:rPr>
        <w:t xml:space="preserve"> etc. Some advantages </w:t>
      </w:r>
      <w:r w:rsidR="00AF0AE2" w:rsidRPr="00AF0AE2">
        <w:rPr>
          <w:rFonts w:ascii="Times New Roman" w:hAnsi="Times New Roman" w:cs="Times New Roman"/>
          <w:sz w:val="24"/>
          <w:szCs w:val="24"/>
        </w:rPr>
        <w:t>of group to individual</w:t>
      </w:r>
      <w:r w:rsidR="00AF0AE2">
        <w:rPr>
          <w:rFonts w:ascii="Times New Roman" w:hAnsi="Times New Roman" w:cs="Times New Roman"/>
          <w:sz w:val="24"/>
          <w:szCs w:val="24"/>
        </w:rPr>
        <w:t xml:space="preserve">; </w:t>
      </w:r>
      <w:r w:rsidR="00AF0AE2" w:rsidRPr="00AF0AE2">
        <w:rPr>
          <w:rFonts w:ascii="Times New Roman" w:hAnsi="Times New Roman" w:cs="Times New Roman"/>
          <w:sz w:val="24"/>
          <w:szCs w:val="24"/>
        </w:rPr>
        <w:t xml:space="preserve">Aiding in learning about the </w:t>
      </w:r>
      <w:proofErr w:type="spellStart"/>
      <w:r w:rsidR="00AF0AE2" w:rsidRPr="00AF0AE2">
        <w:rPr>
          <w:rFonts w:ascii="Times New Roman" w:hAnsi="Times New Roman" w:cs="Times New Roman"/>
          <w:sz w:val="24"/>
          <w:szCs w:val="24"/>
        </w:rPr>
        <w:t>organisation</w:t>
      </w:r>
      <w:proofErr w:type="spellEnd"/>
      <w:r w:rsidR="00AF0AE2" w:rsidRPr="00AF0AE2">
        <w:rPr>
          <w:rFonts w:ascii="Times New Roman" w:hAnsi="Times New Roman" w:cs="Times New Roman"/>
          <w:sz w:val="24"/>
          <w:szCs w:val="24"/>
        </w:rPr>
        <w:t xml:space="preserve"> and its environments</w:t>
      </w:r>
      <w:r w:rsidR="00AF0AE2">
        <w:rPr>
          <w:rFonts w:ascii="Times New Roman" w:hAnsi="Times New Roman" w:cs="Times New Roman"/>
          <w:sz w:val="24"/>
          <w:szCs w:val="24"/>
        </w:rPr>
        <w:t xml:space="preserve">, </w:t>
      </w:r>
      <w:r w:rsidR="00ED290F" w:rsidRPr="00ED290F">
        <w:rPr>
          <w:rFonts w:ascii="Times New Roman" w:hAnsi="Times New Roman" w:cs="Times New Roman"/>
          <w:sz w:val="24"/>
          <w:szCs w:val="24"/>
        </w:rPr>
        <w:t>Aiding in learning about oneself</w:t>
      </w:r>
      <w:r w:rsidR="00ED290F">
        <w:rPr>
          <w:rFonts w:ascii="Times New Roman" w:hAnsi="Times New Roman" w:cs="Times New Roman"/>
          <w:sz w:val="24"/>
          <w:szCs w:val="24"/>
        </w:rPr>
        <w:t xml:space="preserve">, </w:t>
      </w:r>
      <w:r w:rsidR="00ED290F" w:rsidRPr="00ED290F">
        <w:rPr>
          <w:rFonts w:ascii="Times New Roman" w:hAnsi="Times New Roman" w:cs="Times New Roman"/>
          <w:sz w:val="24"/>
          <w:szCs w:val="24"/>
        </w:rPr>
        <w:t>Provide help in gaining new skills</w:t>
      </w:r>
      <w:r w:rsidR="00ED290F">
        <w:rPr>
          <w:rFonts w:ascii="Times New Roman" w:hAnsi="Times New Roman" w:cs="Times New Roman"/>
          <w:sz w:val="24"/>
          <w:szCs w:val="24"/>
        </w:rPr>
        <w:t xml:space="preserve">, </w:t>
      </w:r>
      <w:r w:rsidR="00ED290F" w:rsidRPr="00ED290F">
        <w:rPr>
          <w:rFonts w:ascii="Times New Roman" w:hAnsi="Times New Roman" w:cs="Times New Roman"/>
          <w:sz w:val="24"/>
          <w:szCs w:val="24"/>
        </w:rPr>
        <w:t>Protection against perceived threats</w:t>
      </w:r>
      <w:r w:rsidR="00ED290F">
        <w:rPr>
          <w:rFonts w:ascii="Times New Roman" w:hAnsi="Times New Roman" w:cs="Times New Roman"/>
          <w:sz w:val="24"/>
          <w:szCs w:val="24"/>
        </w:rPr>
        <w:t xml:space="preserve">, </w:t>
      </w:r>
      <w:r w:rsidR="00ED290F" w:rsidRPr="00ED290F">
        <w:rPr>
          <w:rFonts w:ascii="Times New Roman" w:hAnsi="Times New Roman" w:cs="Times New Roman"/>
          <w:sz w:val="24"/>
          <w:szCs w:val="24"/>
        </w:rPr>
        <w:t>An outlet of frustration</w:t>
      </w:r>
      <w:r w:rsidR="00ED290F">
        <w:rPr>
          <w:rFonts w:ascii="Times New Roman" w:hAnsi="Times New Roman" w:cs="Times New Roman"/>
          <w:sz w:val="24"/>
          <w:szCs w:val="24"/>
        </w:rPr>
        <w:t xml:space="preserve"> etc. As they are advantages in a group they are also some minor factors that affect the group performance which are; </w:t>
      </w:r>
      <w:r w:rsidR="00ED290F" w:rsidRPr="00ED290F">
        <w:rPr>
          <w:rFonts w:ascii="Times New Roman" w:hAnsi="Times New Roman" w:cs="Times New Roman"/>
          <w:sz w:val="24"/>
          <w:szCs w:val="24"/>
        </w:rPr>
        <w:t>Group size</w:t>
      </w:r>
      <w:r w:rsidR="00ED290F">
        <w:rPr>
          <w:rFonts w:ascii="Times New Roman" w:hAnsi="Times New Roman" w:cs="Times New Roman"/>
          <w:sz w:val="24"/>
          <w:szCs w:val="24"/>
        </w:rPr>
        <w:t xml:space="preserve">, </w:t>
      </w:r>
      <w:r w:rsidR="00ED290F" w:rsidRPr="00ED290F">
        <w:rPr>
          <w:rFonts w:ascii="Times New Roman" w:hAnsi="Times New Roman" w:cs="Times New Roman"/>
          <w:sz w:val="24"/>
          <w:szCs w:val="24"/>
        </w:rPr>
        <w:t>Group Cohesiveness</w:t>
      </w:r>
      <w:r w:rsidR="00ED290F">
        <w:rPr>
          <w:rFonts w:ascii="Times New Roman" w:hAnsi="Times New Roman" w:cs="Times New Roman"/>
          <w:sz w:val="24"/>
          <w:szCs w:val="24"/>
        </w:rPr>
        <w:t xml:space="preserve">, </w:t>
      </w:r>
      <w:r w:rsidR="00ED290F" w:rsidRPr="00ED290F">
        <w:rPr>
          <w:rFonts w:ascii="Times New Roman" w:hAnsi="Times New Roman" w:cs="Times New Roman"/>
          <w:sz w:val="24"/>
          <w:szCs w:val="24"/>
        </w:rPr>
        <w:t>Group Composition</w:t>
      </w:r>
      <w:r w:rsidR="00ED290F">
        <w:rPr>
          <w:rFonts w:ascii="Times New Roman" w:hAnsi="Times New Roman" w:cs="Times New Roman"/>
          <w:sz w:val="24"/>
          <w:szCs w:val="24"/>
        </w:rPr>
        <w:t xml:space="preserve">, </w:t>
      </w:r>
      <w:r w:rsidR="00ED290F" w:rsidRPr="00ED290F">
        <w:rPr>
          <w:rFonts w:ascii="Times New Roman" w:hAnsi="Times New Roman" w:cs="Times New Roman"/>
          <w:sz w:val="24"/>
          <w:szCs w:val="24"/>
        </w:rPr>
        <w:t>Group Norms</w:t>
      </w:r>
      <w:r w:rsidR="00ED290F">
        <w:rPr>
          <w:rFonts w:ascii="Times New Roman" w:hAnsi="Times New Roman" w:cs="Times New Roman"/>
          <w:sz w:val="24"/>
          <w:szCs w:val="24"/>
        </w:rPr>
        <w:t>.</w:t>
      </w:r>
    </w:p>
    <w:p w:rsidR="00AD0BB0" w:rsidRPr="00647966" w:rsidRDefault="00AD0BB0" w:rsidP="00802E80">
      <w:pPr>
        <w:rPr>
          <w:rFonts w:ascii="Times New Roman" w:hAnsi="Times New Roman" w:cs="Times New Roman"/>
          <w:b/>
          <w:sz w:val="24"/>
          <w:szCs w:val="24"/>
        </w:rPr>
      </w:pPr>
      <w:r w:rsidRPr="00647966">
        <w:rPr>
          <w:rFonts w:ascii="Times New Roman" w:hAnsi="Times New Roman" w:cs="Times New Roman"/>
          <w:b/>
          <w:sz w:val="24"/>
          <w:szCs w:val="24"/>
        </w:rPr>
        <w:t xml:space="preserve">The Roles of Vision, Mission and Objectives </w:t>
      </w:r>
      <w:proofErr w:type="gramStart"/>
      <w:r w:rsidRPr="00647966">
        <w:rPr>
          <w:rFonts w:ascii="Times New Roman" w:hAnsi="Times New Roman" w:cs="Times New Roman"/>
          <w:b/>
          <w:sz w:val="24"/>
          <w:szCs w:val="24"/>
        </w:rPr>
        <w:t>In</w:t>
      </w:r>
      <w:proofErr w:type="gramEnd"/>
      <w:r w:rsidRPr="00647966">
        <w:rPr>
          <w:rFonts w:ascii="Times New Roman" w:hAnsi="Times New Roman" w:cs="Times New Roman"/>
          <w:b/>
          <w:sz w:val="24"/>
          <w:szCs w:val="24"/>
        </w:rPr>
        <w:t xml:space="preserve"> Entrepreneurship Development</w:t>
      </w:r>
    </w:p>
    <w:p w:rsidR="00ED290F" w:rsidRDefault="00ED290F" w:rsidP="00802E80">
      <w:pPr>
        <w:rPr>
          <w:rFonts w:ascii="Times New Roman" w:hAnsi="Times New Roman" w:cs="Times New Roman"/>
          <w:sz w:val="24"/>
          <w:szCs w:val="24"/>
        </w:rPr>
      </w:pPr>
      <w:r>
        <w:rPr>
          <w:rFonts w:ascii="Times New Roman" w:hAnsi="Times New Roman" w:cs="Times New Roman"/>
          <w:sz w:val="24"/>
          <w:szCs w:val="24"/>
        </w:rPr>
        <w:t xml:space="preserve">Vision </w:t>
      </w:r>
      <w:r w:rsidRPr="00ED290F">
        <w:rPr>
          <w:rFonts w:ascii="Times New Roman" w:hAnsi="Times New Roman" w:cs="Times New Roman"/>
          <w:sz w:val="24"/>
          <w:szCs w:val="24"/>
        </w:rPr>
        <w:t>evokes pictures in the mind</w:t>
      </w:r>
      <w:r>
        <w:rPr>
          <w:rFonts w:ascii="Times New Roman" w:hAnsi="Times New Roman" w:cs="Times New Roman"/>
          <w:sz w:val="24"/>
          <w:szCs w:val="24"/>
        </w:rPr>
        <w:t xml:space="preserve">, </w:t>
      </w:r>
      <w:proofErr w:type="gramStart"/>
      <w:r w:rsidRPr="00ED290F">
        <w:rPr>
          <w:rFonts w:ascii="Times New Roman" w:hAnsi="Times New Roman" w:cs="Times New Roman"/>
          <w:sz w:val="24"/>
          <w:szCs w:val="24"/>
        </w:rPr>
        <w:t>It</w:t>
      </w:r>
      <w:proofErr w:type="gramEnd"/>
      <w:r w:rsidRPr="00ED290F">
        <w:rPr>
          <w:rFonts w:ascii="Times New Roman" w:hAnsi="Times New Roman" w:cs="Times New Roman"/>
          <w:sz w:val="24"/>
          <w:szCs w:val="24"/>
        </w:rPr>
        <w:t xml:space="preserve"> gives an imaginary picture of a preferred future which the leader must carefully guide the organization to reach</w:t>
      </w:r>
      <w:r>
        <w:rPr>
          <w:rFonts w:ascii="Times New Roman" w:hAnsi="Times New Roman" w:cs="Times New Roman"/>
          <w:sz w:val="24"/>
          <w:szCs w:val="24"/>
        </w:rPr>
        <w:t xml:space="preserve">. </w:t>
      </w:r>
      <w:r w:rsidRPr="00ED290F">
        <w:rPr>
          <w:rFonts w:ascii="Times New Roman" w:hAnsi="Times New Roman" w:cs="Times New Roman"/>
          <w:sz w:val="24"/>
          <w:szCs w:val="24"/>
        </w:rPr>
        <w:t>Components of Vision according to Collins &amp; Porras, (1996) can be broadly classified into two, namely</w:t>
      </w:r>
      <w:r>
        <w:rPr>
          <w:rFonts w:ascii="Times New Roman" w:hAnsi="Times New Roman" w:cs="Times New Roman"/>
          <w:sz w:val="24"/>
          <w:szCs w:val="24"/>
        </w:rPr>
        <w:t xml:space="preserve">: Core Ideology and Envisioned Future. </w:t>
      </w:r>
    </w:p>
    <w:p w:rsidR="00ED290F" w:rsidRDefault="00ED290F" w:rsidP="00802E80">
      <w:pPr>
        <w:rPr>
          <w:rFonts w:ascii="Times New Roman" w:hAnsi="Times New Roman" w:cs="Times New Roman"/>
          <w:sz w:val="24"/>
          <w:szCs w:val="24"/>
        </w:rPr>
      </w:pPr>
      <w:r w:rsidRPr="00ED290F">
        <w:rPr>
          <w:rFonts w:ascii="Times New Roman" w:hAnsi="Times New Roman" w:cs="Times New Roman"/>
          <w:sz w:val="24"/>
          <w:szCs w:val="24"/>
        </w:rPr>
        <w:t>The distinguishing function of a leader is to develop a clear and compelling picture of the future and to secure commitment to that ideal.</w:t>
      </w:r>
      <w:r w:rsidR="00AD0BB0">
        <w:rPr>
          <w:rFonts w:ascii="Times New Roman" w:hAnsi="Times New Roman" w:cs="Times New Roman"/>
          <w:sz w:val="24"/>
          <w:szCs w:val="24"/>
        </w:rPr>
        <w:t xml:space="preserve"> </w:t>
      </w:r>
    </w:p>
    <w:p w:rsidR="00AD0BB0" w:rsidRDefault="00AD0BB0" w:rsidP="00802E80">
      <w:pPr>
        <w:rPr>
          <w:rFonts w:ascii="Times New Roman" w:hAnsi="Times New Roman" w:cs="Times New Roman"/>
          <w:sz w:val="24"/>
          <w:szCs w:val="24"/>
        </w:rPr>
      </w:pPr>
      <w:r w:rsidRPr="00AD0BB0">
        <w:rPr>
          <w:rFonts w:ascii="Times New Roman" w:hAnsi="Times New Roman" w:cs="Times New Roman"/>
          <w:sz w:val="24"/>
          <w:szCs w:val="24"/>
        </w:rPr>
        <w:t>We have said that vision is a mental picture of a preferred future; it is essentially futuristic, and forward looking view of what an organization intends to become. Mission on the other hand is what an organization is and the reason for its existence.</w:t>
      </w:r>
      <w:r>
        <w:rPr>
          <w:rFonts w:ascii="Times New Roman" w:hAnsi="Times New Roman" w:cs="Times New Roman"/>
          <w:sz w:val="24"/>
          <w:szCs w:val="24"/>
        </w:rPr>
        <w:t xml:space="preserve"> </w:t>
      </w:r>
      <w:proofErr w:type="spellStart"/>
      <w:r w:rsidRPr="00AD0BB0">
        <w:rPr>
          <w:rFonts w:ascii="Times New Roman" w:hAnsi="Times New Roman" w:cs="Times New Roman"/>
          <w:sz w:val="24"/>
          <w:szCs w:val="24"/>
        </w:rPr>
        <w:t>Kazim</w:t>
      </w:r>
      <w:proofErr w:type="spellEnd"/>
      <w:r w:rsidRPr="00AD0BB0">
        <w:rPr>
          <w:rFonts w:ascii="Times New Roman" w:hAnsi="Times New Roman" w:cs="Times New Roman"/>
          <w:sz w:val="24"/>
          <w:szCs w:val="24"/>
        </w:rPr>
        <w:t xml:space="preserve"> (2004) identified seven characteristics of effective mission statement as follows:</w:t>
      </w:r>
      <w:r>
        <w:rPr>
          <w:rFonts w:ascii="Times New Roman" w:hAnsi="Times New Roman" w:cs="Times New Roman"/>
          <w:sz w:val="24"/>
          <w:szCs w:val="24"/>
        </w:rPr>
        <w:t xml:space="preserve"> </w:t>
      </w:r>
      <w:r w:rsidRPr="00AD0BB0">
        <w:rPr>
          <w:rFonts w:ascii="Times New Roman" w:hAnsi="Times New Roman" w:cs="Times New Roman"/>
          <w:sz w:val="24"/>
          <w:szCs w:val="24"/>
        </w:rPr>
        <w:t>It should be visible</w:t>
      </w:r>
      <w:r>
        <w:rPr>
          <w:rFonts w:ascii="Times New Roman" w:hAnsi="Times New Roman" w:cs="Times New Roman"/>
          <w:sz w:val="24"/>
          <w:szCs w:val="24"/>
        </w:rPr>
        <w:t xml:space="preserve">, </w:t>
      </w:r>
      <w:proofErr w:type="gramStart"/>
      <w:r w:rsidRPr="00AD0BB0">
        <w:rPr>
          <w:rFonts w:ascii="Times New Roman" w:hAnsi="Times New Roman" w:cs="Times New Roman"/>
          <w:sz w:val="24"/>
          <w:szCs w:val="24"/>
        </w:rPr>
        <w:t>It</w:t>
      </w:r>
      <w:proofErr w:type="gramEnd"/>
      <w:r w:rsidRPr="00AD0BB0">
        <w:rPr>
          <w:rFonts w:ascii="Times New Roman" w:hAnsi="Times New Roman" w:cs="Times New Roman"/>
          <w:sz w:val="24"/>
          <w:szCs w:val="24"/>
        </w:rPr>
        <w:t xml:space="preserve"> should be precise</w:t>
      </w:r>
      <w:r>
        <w:rPr>
          <w:rFonts w:ascii="Times New Roman" w:hAnsi="Times New Roman" w:cs="Times New Roman"/>
          <w:sz w:val="24"/>
          <w:szCs w:val="24"/>
        </w:rPr>
        <w:t xml:space="preserve">, </w:t>
      </w:r>
      <w:r w:rsidRPr="00AD0BB0">
        <w:rPr>
          <w:rFonts w:ascii="Times New Roman" w:hAnsi="Times New Roman" w:cs="Times New Roman"/>
          <w:sz w:val="24"/>
          <w:szCs w:val="24"/>
        </w:rPr>
        <w:t>It should be clear</w:t>
      </w:r>
      <w:r>
        <w:rPr>
          <w:rFonts w:ascii="Times New Roman" w:hAnsi="Times New Roman" w:cs="Times New Roman"/>
          <w:sz w:val="24"/>
          <w:szCs w:val="24"/>
        </w:rPr>
        <w:t xml:space="preserve">, </w:t>
      </w:r>
      <w:r w:rsidRPr="00AD0BB0">
        <w:rPr>
          <w:rFonts w:ascii="Times New Roman" w:hAnsi="Times New Roman" w:cs="Times New Roman"/>
          <w:sz w:val="24"/>
          <w:szCs w:val="24"/>
        </w:rPr>
        <w:t>It should be motivating</w:t>
      </w:r>
      <w:r>
        <w:rPr>
          <w:rFonts w:ascii="Times New Roman" w:hAnsi="Times New Roman" w:cs="Times New Roman"/>
          <w:sz w:val="24"/>
          <w:szCs w:val="24"/>
        </w:rPr>
        <w:t xml:space="preserve">, </w:t>
      </w:r>
      <w:r w:rsidRPr="00AD0BB0">
        <w:rPr>
          <w:rFonts w:ascii="Times New Roman" w:hAnsi="Times New Roman" w:cs="Times New Roman"/>
          <w:sz w:val="24"/>
          <w:szCs w:val="24"/>
        </w:rPr>
        <w:t>It should be distinctive</w:t>
      </w:r>
      <w:r>
        <w:rPr>
          <w:rFonts w:ascii="Times New Roman" w:hAnsi="Times New Roman" w:cs="Times New Roman"/>
          <w:sz w:val="24"/>
          <w:szCs w:val="24"/>
        </w:rPr>
        <w:t xml:space="preserve">, </w:t>
      </w:r>
      <w:r w:rsidRPr="00AD0BB0">
        <w:rPr>
          <w:rFonts w:ascii="Times New Roman" w:hAnsi="Times New Roman" w:cs="Times New Roman"/>
          <w:sz w:val="24"/>
          <w:szCs w:val="24"/>
        </w:rPr>
        <w:t>It should indicate major components of strategy</w:t>
      </w:r>
      <w:r>
        <w:rPr>
          <w:rFonts w:ascii="Times New Roman" w:hAnsi="Times New Roman" w:cs="Times New Roman"/>
          <w:sz w:val="24"/>
          <w:szCs w:val="24"/>
        </w:rPr>
        <w:t xml:space="preserve">, </w:t>
      </w:r>
      <w:r w:rsidRPr="00AD0BB0">
        <w:rPr>
          <w:rFonts w:ascii="Times New Roman" w:hAnsi="Times New Roman" w:cs="Times New Roman"/>
          <w:sz w:val="24"/>
          <w:szCs w:val="24"/>
        </w:rPr>
        <w:t>It should indicate how objectives are to be accomplished</w:t>
      </w:r>
      <w:r>
        <w:rPr>
          <w:rFonts w:ascii="Times New Roman" w:hAnsi="Times New Roman" w:cs="Times New Roman"/>
          <w:sz w:val="24"/>
          <w:szCs w:val="24"/>
        </w:rPr>
        <w:t>.</w:t>
      </w:r>
    </w:p>
    <w:p w:rsidR="00AD0BB0" w:rsidRDefault="00AD0BB0" w:rsidP="00802E80">
      <w:pPr>
        <w:rPr>
          <w:rFonts w:ascii="Times New Roman" w:hAnsi="Times New Roman" w:cs="Times New Roman"/>
          <w:sz w:val="24"/>
          <w:szCs w:val="24"/>
        </w:rPr>
      </w:pPr>
      <w:r>
        <w:rPr>
          <w:rFonts w:ascii="Times New Roman" w:hAnsi="Times New Roman" w:cs="Times New Roman"/>
          <w:sz w:val="24"/>
          <w:szCs w:val="24"/>
        </w:rPr>
        <w:t>Organizational goals are</w:t>
      </w:r>
      <w:r w:rsidRPr="00AD0BB0">
        <w:rPr>
          <w:rFonts w:ascii="Times New Roman" w:hAnsi="Times New Roman" w:cs="Times New Roman"/>
          <w:sz w:val="24"/>
          <w:szCs w:val="24"/>
        </w:rPr>
        <w:t xml:space="preserve"> defined goals as what an organization hopes to accomplish in a future period of time. They represent a future state or an outcome of the effort put in now. A broad category of financial and non-financial issues are addressed by the goals that an organization sets for itself</w:t>
      </w:r>
      <w:r>
        <w:rPr>
          <w:rFonts w:ascii="Times New Roman" w:hAnsi="Times New Roman" w:cs="Times New Roman"/>
          <w:sz w:val="24"/>
          <w:szCs w:val="24"/>
        </w:rPr>
        <w:t xml:space="preserve"> while Organizational objectives, </w:t>
      </w:r>
      <w:r w:rsidRPr="00AD0BB0">
        <w:rPr>
          <w:rFonts w:ascii="Times New Roman" w:hAnsi="Times New Roman" w:cs="Times New Roman"/>
          <w:sz w:val="24"/>
          <w:szCs w:val="24"/>
        </w:rPr>
        <w:t>sees objective as the ends that state specifically how the goals shall be achieved.  Objectives are concrete and specific in contrast to goals which are generalized; objectives make the goals operational</w:t>
      </w:r>
      <w:r>
        <w:rPr>
          <w:rFonts w:ascii="Times New Roman" w:hAnsi="Times New Roman" w:cs="Times New Roman"/>
          <w:sz w:val="24"/>
          <w:szCs w:val="24"/>
        </w:rPr>
        <w:t>.</w:t>
      </w:r>
    </w:p>
    <w:p w:rsidR="00AD0BB0" w:rsidRDefault="00AD0BB0" w:rsidP="00802E80">
      <w:pPr>
        <w:rPr>
          <w:rFonts w:ascii="Times New Roman" w:hAnsi="Times New Roman" w:cs="Times New Roman"/>
          <w:b/>
          <w:sz w:val="24"/>
          <w:szCs w:val="24"/>
        </w:rPr>
      </w:pPr>
      <w:r w:rsidRPr="00647966">
        <w:rPr>
          <w:rFonts w:ascii="Times New Roman" w:hAnsi="Times New Roman" w:cs="Times New Roman"/>
          <w:b/>
          <w:sz w:val="24"/>
          <w:szCs w:val="24"/>
        </w:rPr>
        <w:t xml:space="preserve">The Roles of Government and Business Regulatory Agencies </w:t>
      </w:r>
      <w:proofErr w:type="gramStart"/>
      <w:r w:rsidRPr="00647966">
        <w:rPr>
          <w:rFonts w:ascii="Times New Roman" w:hAnsi="Times New Roman" w:cs="Times New Roman"/>
          <w:b/>
          <w:sz w:val="24"/>
          <w:szCs w:val="24"/>
        </w:rPr>
        <w:t>In</w:t>
      </w:r>
      <w:proofErr w:type="gramEnd"/>
      <w:r w:rsidRPr="00647966">
        <w:rPr>
          <w:rFonts w:ascii="Times New Roman" w:hAnsi="Times New Roman" w:cs="Times New Roman"/>
          <w:b/>
          <w:sz w:val="24"/>
          <w:szCs w:val="24"/>
        </w:rPr>
        <w:t xml:space="preserve"> Nigeria</w:t>
      </w:r>
    </w:p>
    <w:p w:rsidR="00647966" w:rsidRDefault="00647966" w:rsidP="00802E80">
      <w:pPr>
        <w:rPr>
          <w:rFonts w:ascii="Times New Roman" w:hAnsi="Times New Roman" w:cs="Times New Roman"/>
          <w:sz w:val="24"/>
          <w:szCs w:val="24"/>
        </w:rPr>
      </w:pPr>
      <w:r>
        <w:rPr>
          <w:rFonts w:ascii="Times New Roman" w:hAnsi="Times New Roman" w:cs="Times New Roman"/>
          <w:sz w:val="24"/>
          <w:szCs w:val="24"/>
        </w:rPr>
        <w:t xml:space="preserve">Business </w:t>
      </w:r>
      <w:r w:rsidRPr="00647966">
        <w:rPr>
          <w:rFonts w:ascii="Times New Roman" w:hAnsi="Times New Roman" w:cs="Times New Roman"/>
          <w:sz w:val="24"/>
          <w:szCs w:val="24"/>
        </w:rPr>
        <w:t xml:space="preserve">regulatory/legal environment prescribes acceptable principles and guides in business relationship such that each party understands the requirement of the business relationship and that each party will conduct business activities in accordance with the laws of the land. There are </w:t>
      </w:r>
      <w:r w:rsidRPr="00647966">
        <w:rPr>
          <w:rFonts w:ascii="Times New Roman" w:hAnsi="Times New Roman" w:cs="Times New Roman"/>
          <w:sz w:val="24"/>
          <w:szCs w:val="24"/>
        </w:rPr>
        <w:lastRenderedPageBreak/>
        <w:t>three levels of regulations in Nigeria namely:</w:t>
      </w:r>
      <w:r>
        <w:rPr>
          <w:rFonts w:ascii="Times New Roman" w:hAnsi="Times New Roman" w:cs="Times New Roman"/>
          <w:sz w:val="24"/>
          <w:szCs w:val="24"/>
        </w:rPr>
        <w:t xml:space="preserve"> </w:t>
      </w:r>
      <w:r w:rsidRPr="00647966">
        <w:rPr>
          <w:rFonts w:ascii="Times New Roman" w:hAnsi="Times New Roman" w:cs="Times New Roman"/>
          <w:sz w:val="24"/>
          <w:szCs w:val="24"/>
        </w:rPr>
        <w:t>The Federal Legislation acts</w:t>
      </w:r>
      <w:r>
        <w:rPr>
          <w:rFonts w:ascii="Times New Roman" w:hAnsi="Times New Roman" w:cs="Times New Roman"/>
          <w:sz w:val="24"/>
          <w:szCs w:val="24"/>
        </w:rPr>
        <w:t xml:space="preserve">, </w:t>
      </w:r>
      <w:r w:rsidRPr="00647966">
        <w:rPr>
          <w:rFonts w:ascii="Times New Roman" w:hAnsi="Times New Roman" w:cs="Times New Roman"/>
          <w:sz w:val="24"/>
          <w:szCs w:val="24"/>
        </w:rPr>
        <w:t>The State legislation laws</w:t>
      </w:r>
      <w:r>
        <w:rPr>
          <w:rFonts w:ascii="Times New Roman" w:hAnsi="Times New Roman" w:cs="Times New Roman"/>
          <w:sz w:val="24"/>
          <w:szCs w:val="24"/>
        </w:rPr>
        <w:t xml:space="preserve">, </w:t>
      </w:r>
      <w:r w:rsidRPr="00647966">
        <w:rPr>
          <w:rFonts w:ascii="Times New Roman" w:hAnsi="Times New Roman" w:cs="Times New Roman"/>
          <w:sz w:val="24"/>
          <w:szCs w:val="24"/>
        </w:rPr>
        <w:t>Local Government by law</w:t>
      </w:r>
      <w:r>
        <w:rPr>
          <w:rFonts w:ascii="Times New Roman" w:hAnsi="Times New Roman" w:cs="Times New Roman"/>
          <w:sz w:val="24"/>
          <w:szCs w:val="24"/>
        </w:rPr>
        <w:t xml:space="preserve">s. </w:t>
      </w:r>
      <w:r w:rsidRPr="00647966">
        <w:rPr>
          <w:rFonts w:ascii="Times New Roman" w:hAnsi="Times New Roman" w:cs="Times New Roman"/>
          <w:sz w:val="24"/>
          <w:szCs w:val="24"/>
        </w:rPr>
        <w:t>There are many aspects of regulatory and monitoring roles of government. In order to effectively carry out these roles, government has established different agencies/bodies with the appropriate legislative backings to ensure business operations are conducted in a friendly business environment. Some of the agencies and their functions include:-The Corporate Affairs Commission</w:t>
      </w:r>
      <w:r>
        <w:rPr>
          <w:rFonts w:ascii="Times New Roman" w:hAnsi="Times New Roman" w:cs="Times New Roman"/>
          <w:sz w:val="24"/>
          <w:szCs w:val="24"/>
        </w:rPr>
        <w:t xml:space="preserve">, </w:t>
      </w:r>
      <w:r w:rsidRPr="00647966">
        <w:rPr>
          <w:rFonts w:ascii="Times New Roman" w:hAnsi="Times New Roman" w:cs="Times New Roman"/>
          <w:sz w:val="24"/>
          <w:szCs w:val="24"/>
        </w:rPr>
        <w:t>National Agency for Food and Drug Administration and Control (NAFDAC)</w:t>
      </w:r>
      <w:r>
        <w:rPr>
          <w:rFonts w:ascii="Times New Roman" w:hAnsi="Times New Roman" w:cs="Times New Roman"/>
          <w:sz w:val="24"/>
          <w:szCs w:val="24"/>
        </w:rPr>
        <w:t xml:space="preserve">, </w:t>
      </w:r>
      <w:r w:rsidRPr="00647966">
        <w:rPr>
          <w:rFonts w:ascii="Times New Roman" w:hAnsi="Times New Roman" w:cs="Times New Roman"/>
          <w:sz w:val="24"/>
          <w:szCs w:val="24"/>
        </w:rPr>
        <w:t>The Independent Corrupt Practices and Other Related Offences Commission (ICPC)</w:t>
      </w:r>
      <w:r>
        <w:rPr>
          <w:rFonts w:ascii="Times New Roman" w:hAnsi="Times New Roman" w:cs="Times New Roman"/>
          <w:sz w:val="24"/>
          <w:szCs w:val="24"/>
        </w:rPr>
        <w:t xml:space="preserve">, </w:t>
      </w:r>
      <w:r w:rsidRPr="00647966">
        <w:rPr>
          <w:rFonts w:ascii="Times New Roman" w:hAnsi="Times New Roman" w:cs="Times New Roman"/>
          <w:sz w:val="24"/>
          <w:szCs w:val="24"/>
        </w:rPr>
        <w:t>The Economic and Financial Crimes Commission (EFCC)</w:t>
      </w:r>
      <w:r>
        <w:rPr>
          <w:rFonts w:ascii="Times New Roman" w:hAnsi="Times New Roman" w:cs="Times New Roman"/>
          <w:sz w:val="24"/>
          <w:szCs w:val="24"/>
        </w:rPr>
        <w:t>.</w:t>
      </w:r>
    </w:p>
    <w:p w:rsidR="00647966" w:rsidRDefault="00647966" w:rsidP="00802E80">
      <w:pPr>
        <w:rPr>
          <w:rFonts w:ascii="Times New Roman" w:hAnsi="Times New Roman" w:cs="Times New Roman"/>
          <w:sz w:val="24"/>
          <w:szCs w:val="24"/>
        </w:rPr>
      </w:pPr>
      <w:r>
        <w:rPr>
          <w:rFonts w:ascii="Times New Roman" w:hAnsi="Times New Roman" w:cs="Times New Roman"/>
          <w:sz w:val="24"/>
          <w:szCs w:val="24"/>
        </w:rPr>
        <w:t>I</w:t>
      </w:r>
      <w:r w:rsidRPr="00647966">
        <w:rPr>
          <w:rFonts w:ascii="Times New Roman" w:hAnsi="Times New Roman" w:cs="Times New Roman"/>
          <w:sz w:val="24"/>
          <w:szCs w:val="24"/>
        </w:rPr>
        <w:t>n defining the role of government supporting entrepreneurship and SMEs, it is obvious that apart from designing a comprehensive entrepreneurship and SMEs strategy, the development of national SME support institutions and networks is one of the key conditions for success.</w:t>
      </w:r>
      <w:r>
        <w:rPr>
          <w:rFonts w:ascii="Times New Roman" w:hAnsi="Times New Roman" w:cs="Times New Roman"/>
          <w:sz w:val="24"/>
          <w:szCs w:val="24"/>
        </w:rPr>
        <w:t xml:space="preserve"> </w:t>
      </w:r>
      <w:r w:rsidRPr="00647966">
        <w:rPr>
          <w:rFonts w:ascii="Times New Roman" w:hAnsi="Times New Roman" w:cs="Times New Roman"/>
          <w:sz w:val="24"/>
          <w:szCs w:val="24"/>
        </w:rPr>
        <w:t>The following are typical ways by which government promotes and supports entrepreneur</w:t>
      </w:r>
      <w:r>
        <w:rPr>
          <w:rFonts w:ascii="Times New Roman" w:hAnsi="Times New Roman" w:cs="Times New Roman"/>
          <w:sz w:val="24"/>
          <w:szCs w:val="24"/>
        </w:rPr>
        <w:t xml:space="preserve">; </w:t>
      </w:r>
      <w:r w:rsidRPr="00647966">
        <w:rPr>
          <w:rFonts w:ascii="Times New Roman" w:hAnsi="Times New Roman" w:cs="Times New Roman"/>
          <w:sz w:val="24"/>
          <w:szCs w:val="24"/>
        </w:rPr>
        <w:t>Tax Holiday</w:t>
      </w:r>
      <w:r>
        <w:rPr>
          <w:rFonts w:ascii="Times New Roman" w:hAnsi="Times New Roman" w:cs="Times New Roman"/>
          <w:sz w:val="24"/>
          <w:szCs w:val="24"/>
        </w:rPr>
        <w:t xml:space="preserve">, </w:t>
      </w:r>
      <w:r w:rsidRPr="00647966">
        <w:rPr>
          <w:rFonts w:ascii="Times New Roman" w:hAnsi="Times New Roman" w:cs="Times New Roman"/>
          <w:sz w:val="24"/>
          <w:szCs w:val="24"/>
        </w:rPr>
        <w:t>Financial incentive</w:t>
      </w:r>
      <w:r>
        <w:rPr>
          <w:rFonts w:ascii="Times New Roman" w:hAnsi="Times New Roman" w:cs="Times New Roman"/>
          <w:sz w:val="24"/>
          <w:szCs w:val="24"/>
        </w:rPr>
        <w:t xml:space="preserve">, </w:t>
      </w:r>
      <w:r w:rsidRPr="00647966">
        <w:rPr>
          <w:rFonts w:ascii="Times New Roman" w:hAnsi="Times New Roman" w:cs="Times New Roman"/>
          <w:sz w:val="24"/>
          <w:szCs w:val="24"/>
        </w:rPr>
        <w:t>Infrastructural development</w:t>
      </w:r>
      <w:r>
        <w:rPr>
          <w:rFonts w:ascii="Times New Roman" w:hAnsi="Times New Roman" w:cs="Times New Roman"/>
          <w:sz w:val="24"/>
          <w:szCs w:val="24"/>
        </w:rPr>
        <w:t xml:space="preserve">, </w:t>
      </w:r>
      <w:r w:rsidR="00AE1253" w:rsidRPr="00AE1253">
        <w:rPr>
          <w:rFonts w:ascii="Times New Roman" w:hAnsi="Times New Roman" w:cs="Times New Roman"/>
          <w:sz w:val="24"/>
          <w:szCs w:val="24"/>
        </w:rPr>
        <w:t>Subsidies</w:t>
      </w:r>
      <w:r w:rsidR="00AE1253">
        <w:rPr>
          <w:rFonts w:ascii="Times New Roman" w:hAnsi="Times New Roman" w:cs="Times New Roman"/>
          <w:sz w:val="24"/>
          <w:szCs w:val="24"/>
        </w:rPr>
        <w:t xml:space="preserve">. They are also some objective of government regulations in the business sector; </w:t>
      </w:r>
      <w:proofErr w:type="gramStart"/>
      <w:r w:rsidR="00AE1253" w:rsidRPr="00AE1253">
        <w:rPr>
          <w:rFonts w:ascii="Times New Roman" w:hAnsi="Times New Roman" w:cs="Times New Roman"/>
          <w:sz w:val="24"/>
          <w:szCs w:val="24"/>
        </w:rPr>
        <w:t>To</w:t>
      </w:r>
      <w:proofErr w:type="gramEnd"/>
      <w:r w:rsidR="00AE1253" w:rsidRPr="00AE1253">
        <w:rPr>
          <w:rFonts w:ascii="Times New Roman" w:hAnsi="Times New Roman" w:cs="Times New Roman"/>
          <w:sz w:val="24"/>
          <w:szCs w:val="24"/>
        </w:rPr>
        <w:t xml:space="preserve"> raise the living standards of Nigerians</w:t>
      </w:r>
      <w:r w:rsidR="00AE1253">
        <w:rPr>
          <w:rFonts w:ascii="Times New Roman" w:hAnsi="Times New Roman" w:cs="Times New Roman"/>
          <w:sz w:val="24"/>
          <w:szCs w:val="24"/>
        </w:rPr>
        <w:t xml:space="preserve">, </w:t>
      </w:r>
      <w:r w:rsidR="00AE1253" w:rsidRPr="00AE1253">
        <w:rPr>
          <w:rFonts w:ascii="Times New Roman" w:hAnsi="Times New Roman" w:cs="Times New Roman"/>
          <w:sz w:val="24"/>
          <w:szCs w:val="24"/>
        </w:rPr>
        <w:t>To promote general pattern of distribution</w:t>
      </w:r>
      <w:r w:rsidR="00AE1253">
        <w:rPr>
          <w:rFonts w:ascii="Times New Roman" w:hAnsi="Times New Roman" w:cs="Times New Roman"/>
          <w:sz w:val="24"/>
          <w:szCs w:val="24"/>
        </w:rPr>
        <w:t xml:space="preserve">, </w:t>
      </w:r>
      <w:r w:rsidR="00AE1253" w:rsidRPr="00AE1253">
        <w:rPr>
          <w:rFonts w:ascii="Times New Roman" w:hAnsi="Times New Roman" w:cs="Times New Roman"/>
          <w:sz w:val="24"/>
          <w:szCs w:val="24"/>
        </w:rPr>
        <w:t>To make use of equal opportunity for cooperation</w:t>
      </w:r>
      <w:r w:rsidR="00AE1253">
        <w:rPr>
          <w:rFonts w:ascii="Times New Roman" w:hAnsi="Times New Roman" w:cs="Times New Roman"/>
          <w:sz w:val="24"/>
          <w:szCs w:val="24"/>
        </w:rPr>
        <w:t xml:space="preserve">, </w:t>
      </w:r>
      <w:r w:rsidR="00AE1253" w:rsidRPr="00AE1253">
        <w:rPr>
          <w:rFonts w:ascii="Times New Roman" w:hAnsi="Times New Roman" w:cs="Times New Roman"/>
          <w:sz w:val="24"/>
          <w:szCs w:val="24"/>
        </w:rPr>
        <w:t>To regulate by-laws and taxation with a view to equating the private and social costs.</w:t>
      </w:r>
      <w:r w:rsidR="00AE1253">
        <w:rPr>
          <w:rFonts w:ascii="Times New Roman" w:hAnsi="Times New Roman" w:cs="Times New Roman"/>
          <w:sz w:val="24"/>
          <w:szCs w:val="24"/>
        </w:rPr>
        <w:t xml:space="preserve"> </w:t>
      </w:r>
      <w:r w:rsidR="00AE1253" w:rsidRPr="00AE1253">
        <w:rPr>
          <w:rFonts w:ascii="Times New Roman" w:hAnsi="Times New Roman" w:cs="Times New Roman"/>
          <w:sz w:val="24"/>
          <w:szCs w:val="24"/>
        </w:rPr>
        <w:t>SMEs in the private non-primary (i.e. non-farming) sector of the Community; the private sector and in particular SMEs form the backbone of a market economy and for the transition economies in the long-term might provide most of the employment (as is the case in the EU countries).</w:t>
      </w:r>
    </w:p>
    <w:p w:rsidR="00847663" w:rsidRDefault="00847663" w:rsidP="00223FB7">
      <w:pPr>
        <w:spacing w:after="678"/>
        <w:ind w:right="-198"/>
      </w:pPr>
      <w:r>
        <w:t>PROGRAMMABLE LOGIC DEVICE ARCHITECTURE</w:t>
      </w:r>
    </w:p>
    <w:p w:rsidR="00D77400" w:rsidRDefault="00847663" w:rsidP="00D77400">
      <w:pPr>
        <w:rPr>
          <w:rFonts w:ascii="Times New Roman" w:eastAsia="Times New Roman" w:hAnsi="Times New Roman" w:cs="Times New Roman"/>
          <w:sz w:val="24"/>
          <w:szCs w:val="24"/>
        </w:rPr>
      </w:pPr>
      <w:r>
        <w:t xml:space="preserve">A Digital system family tree consist of some major categories which are standard logic, application-specific </w:t>
      </w:r>
      <w:proofErr w:type="spellStart"/>
      <w:r>
        <w:t>intergrated</w:t>
      </w:r>
      <w:proofErr w:type="spellEnd"/>
      <w:r>
        <w:t xml:space="preserve"> circuits and microprocessor/Digital signal processing devices.</w:t>
      </w:r>
      <w:r w:rsidR="00970B35">
        <w:t xml:space="preserve"> </w:t>
      </w:r>
      <w:r w:rsidR="00970B35" w:rsidRPr="00970B35">
        <w:t xml:space="preserve">The first category of standard logic devices refers to the basic functional digital components (gates, flip-flops, decoders, multiplexers, registers, </w:t>
      </w:r>
      <w:proofErr w:type="spellStart"/>
      <w:r w:rsidR="00970B35" w:rsidRPr="00970B35">
        <w:t>counters,etc</w:t>
      </w:r>
      <w:proofErr w:type="spellEnd"/>
      <w:r w:rsidR="00970B35" w:rsidRPr="00970B35">
        <w:t xml:space="preserve">.) that are available as SSI and MSI </w:t>
      </w:r>
      <w:proofErr w:type="spellStart"/>
      <w:r w:rsidR="00970B35" w:rsidRPr="00970B35">
        <w:t>chips.These</w:t>
      </w:r>
      <w:proofErr w:type="spellEnd"/>
      <w:r w:rsidR="00970B35" w:rsidRPr="00970B35">
        <w:t xml:space="preserve"> devices have been used for many years (some more than 30 years) to design complex digital systems. An obvious drawback is that the system may literally consist of hundreds of such chips.</w:t>
      </w:r>
      <w:r w:rsidR="00970B35">
        <w:t xml:space="preserve"> </w:t>
      </w:r>
      <w:r w:rsidR="00970B35" w:rsidRPr="00970B35">
        <w:t>The microprocessor/digital signal processing (DSP</w:t>
      </w:r>
      <w:proofErr w:type="gramStart"/>
      <w:r w:rsidR="00970B35" w:rsidRPr="00970B35">
        <w:t>)category</w:t>
      </w:r>
      <w:proofErr w:type="gramEnd"/>
      <w:r w:rsidR="00970B35" w:rsidRPr="00970B35">
        <w:t xml:space="preserve"> is a much different approach to digital system design.</w:t>
      </w:r>
      <w:r w:rsidR="00714D05">
        <w:t xml:space="preserve"> </w:t>
      </w:r>
      <w:r w:rsidR="00970B35" w:rsidRPr="00970B35">
        <w:t>These devices actually contain the various types of functional blocks that have been discussed throughout this text. With microcomputer/DSP systems, devices can be controlled electronically,</w:t>
      </w:r>
      <w:r w:rsidR="00970B35">
        <w:t xml:space="preserve"> </w:t>
      </w:r>
      <w:r w:rsidR="00970B35" w:rsidRPr="00970B35">
        <w:t>and data can be manipulated by executing a program of instructions that has been written for the application</w:t>
      </w:r>
      <w:r w:rsidR="00970B35">
        <w:t xml:space="preserve">. </w:t>
      </w:r>
      <w:r w:rsidR="00970B35" w:rsidRPr="00970B35">
        <w:t>The third major digital system category is called application-specific integrated circuits (ASICs). This broad category represents the modern hardware design solution for digital systems.</w:t>
      </w:r>
      <w:r w:rsidR="00970B35">
        <w:t xml:space="preserve"> </w:t>
      </w:r>
      <w:r w:rsidR="00970B35" w:rsidRPr="00970B35">
        <w:t>As the acronym implies,</w:t>
      </w:r>
      <w:r w:rsidR="00970B35">
        <w:t xml:space="preserve"> </w:t>
      </w:r>
      <w:r w:rsidR="00970B35" w:rsidRPr="00970B35">
        <w:t>an integrated circuit is designed to implement a specific desired application. Four subcategories of ASIC devices are available to create digital systems: programmable logic devices, gate arrays, standard-cell, and full-custom.</w:t>
      </w:r>
      <w:r w:rsidR="00970B35">
        <w:t xml:space="preserve"> </w:t>
      </w:r>
      <w:r w:rsidR="00970B35" w:rsidRPr="00970B35">
        <w:t>Programmable logic devices (PLDs), sometimes referred to as field</w:t>
      </w:r>
      <w:r w:rsidR="00714D05">
        <w:t xml:space="preserve"> </w:t>
      </w:r>
      <w:r w:rsidR="00970B35" w:rsidRPr="00970B35">
        <w:t>programmable logic devices (FPLDs), can be custom-configured to create any desired digital circuit, from simple logic gates to complex digital systems.</w:t>
      </w:r>
      <w:r w:rsidR="00970B35">
        <w:t xml:space="preserve"> </w:t>
      </w:r>
      <w:r w:rsidR="00970B35" w:rsidRPr="00970B35">
        <w:t>Standard-</w:t>
      </w:r>
      <w:proofErr w:type="spellStart"/>
      <w:r w:rsidR="00970B35" w:rsidRPr="00970B35">
        <w:t>cellASICs</w:t>
      </w:r>
      <w:proofErr w:type="spellEnd"/>
      <w:r w:rsidR="00970B35" w:rsidRPr="00970B35">
        <w:t xml:space="preserve"> use predefined logic function building blocks called cells to create the desired digital system.</w:t>
      </w:r>
      <w:r w:rsidR="00714D05">
        <w:t xml:space="preserve"> </w:t>
      </w:r>
      <w:r w:rsidR="00970B35" w:rsidRPr="00970B35">
        <w:t xml:space="preserve">The IC layout of each cell has been designed previously, and a library of available cells is stored in a computer database. The needed cells are laid out for the desired application, and the </w:t>
      </w:r>
      <w:r w:rsidR="00970B35" w:rsidRPr="00970B35">
        <w:lastRenderedPageBreak/>
        <w:t>interconnections between the cells are determined.</w:t>
      </w:r>
      <w:r w:rsidR="00970B35">
        <w:t xml:space="preserve"> </w:t>
      </w:r>
      <w:r w:rsidR="00970B35" w:rsidRPr="00970B35">
        <w:t>Full-custom ASICs are considered the ultimate ASIC choice.</w:t>
      </w:r>
      <w:r w:rsidR="00714D05">
        <w:t xml:space="preserve"> </w:t>
      </w:r>
      <w:r w:rsidR="00970B35" w:rsidRPr="00970B35">
        <w:t>As the name implies, all components (transistors, resistors, and capacitors) and the interconnections between them are custom-designed by the IC designer.</w:t>
      </w:r>
      <w:r w:rsidR="00970B35">
        <w:t xml:space="preserve"> </w:t>
      </w:r>
      <w:r w:rsidR="00970B35" w:rsidRPr="00970B35">
        <w:t>Generally, PLDs can be described as being one of three different types: simple programmable logic devices (SPLDs), complex programmable logic devices (CPLDs), or field programmable gate arrays (FPGAs).</w:t>
      </w:r>
      <w:r w:rsidR="00714D05" w:rsidRPr="00714D05">
        <w:t xml:space="preserve"> The programming technologies used in FPGA devices include SRAM, flash, and </w:t>
      </w:r>
      <w:proofErr w:type="spellStart"/>
      <w:r w:rsidR="00714D05" w:rsidRPr="00714D05">
        <w:t>antifuse</w:t>
      </w:r>
      <w:proofErr w:type="spellEnd"/>
      <w:r w:rsidR="00714D05" w:rsidRPr="00714D05">
        <w:t>, with SRAM being the most common. SRAM-based devices are volatile and therefore require the FPGA to be reconfigured (programmed) when it is powered-up.</w:t>
      </w:r>
      <w:r w:rsidR="00714D05">
        <w:t xml:space="preserve"> </w:t>
      </w:r>
      <w:r w:rsidR="00714D05" w:rsidRPr="00714D05">
        <w:t>The programming information that defines how each logic block functions,</w:t>
      </w:r>
      <w:r w:rsidR="00714D05">
        <w:t xml:space="preserve"> </w:t>
      </w:r>
      <w:r w:rsidR="00714D05" w:rsidRPr="00714D05">
        <w:t>which I/O blocks are inputs and outputs,</w:t>
      </w:r>
      <w:r w:rsidR="00714D05">
        <w:t xml:space="preserve"> </w:t>
      </w:r>
      <w:r w:rsidR="00714D05" w:rsidRPr="00714D05">
        <w:t>and how the blocks are interconnected is stored in some type of external memory that is downloaded to the SRAM-based FPGA when power is applied.</w:t>
      </w:r>
      <w:r w:rsidR="00714D05">
        <w:t xml:space="preserve"> </w:t>
      </w:r>
      <w:proofErr w:type="spellStart"/>
      <w:r w:rsidR="00714D05" w:rsidRPr="00714D05">
        <w:t>Antifuse</w:t>
      </w:r>
      <w:proofErr w:type="spellEnd"/>
      <w:r w:rsidR="00714D05" w:rsidRPr="00714D05">
        <w:t xml:space="preserve"> devices are one-time programmable and are therefore nonvolatile. </w:t>
      </w:r>
      <w:proofErr w:type="spellStart"/>
      <w:r w:rsidR="00714D05" w:rsidRPr="00714D05">
        <w:t>Antifuse</w:t>
      </w:r>
      <w:proofErr w:type="spellEnd"/>
      <w:r w:rsidR="00714D05" w:rsidRPr="00714D05">
        <w:t xml:space="preserve"> memory technology is not currently used for memory devices but, as its name </w:t>
      </w:r>
      <w:proofErr w:type="spellStart"/>
      <w:r w:rsidR="00714D05" w:rsidRPr="00714D05">
        <w:t>implies</w:t>
      </w:r>
      <w:proofErr w:type="gramStart"/>
      <w:r w:rsidR="00714D05" w:rsidRPr="00714D05">
        <w:t>,it</w:t>
      </w:r>
      <w:proofErr w:type="spellEnd"/>
      <w:proofErr w:type="gramEnd"/>
      <w:r w:rsidR="00714D05" w:rsidRPr="00714D05">
        <w:t xml:space="preserve"> is the opposite of fuse technology.</w:t>
      </w:r>
      <w:r w:rsidR="00714D05">
        <w:t xml:space="preserve"> </w:t>
      </w:r>
      <w:r w:rsidR="00714D05" w:rsidRPr="00714D05">
        <w:t>Instead of opening a fuse link to prevent a signal connection,</w:t>
      </w:r>
      <w:r w:rsidR="00714D05">
        <w:t xml:space="preserve"> </w:t>
      </w:r>
      <w:r w:rsidR="00714D05" w:rsidRPr="00714D05">
        <w:t xml:space="preserve">an insulator layer between interconnects has an electrical short created to produce a signal connection. </w:t>
      </w:r>
      <w:proofErr w:type="spellStart"/>
      <w:r w:rsidR="00714D05" w:rsidRPr="00714D05">
        <w:t>Antifuse</w:t>
      </w:r>
      <w:proofErr w:type="spellEnd"/>
      <w:r w:rsidR="00714D05" w:rsidRPr="00714D05">
        <w:t xml:space="preserve"> devices are programmed in a device programmer either by the end-user or by the factory or distributor. Differences in architecture between CPLDs and FPGAs,</w:t>
      </w:r>
      <w:r w:rsidR="00714D05">
        <w:t xml:space="preserve"> </w:t>
      </w:r>
      <w:r w:rsidR="00714D05" w:rsidRPr="00714D05">
        <w:t>among different HCPLD manufacturers,</w:t>
      </w:r>
      <w:r w:rsidR="00714D05">
        <w:t xml:space="preserve"> </w:t>
      </w:r>
      <w:r w:rsidR="00714D05" w:rsidRPr="00714D05">
        <w:t>and among different families of devices from a single manufacturer can affect the efficiency of design implementation for a particular application.</w:t>
      </w:r>
      <w:r w:rsidR="00714D05">
        <w:t xml:space="preserve"> </w:t>
      </w:r>
      <w:r w:rsidR="00714D05" w:rsidRPr="00714D05">
        <w:t>You may ask, “Does the architecture of this PLD family provide the best fit for my application?” It is very difficult, however, to predict which architecture may be the best choice to use for a complex digital system.</w:t>
      </w:r>
      <w:r w:rsidR="00714D05">
        <w:t xml:space="preserve"> </w:t>
      </w:r>
      <w:r w:rsidR="00714D05" w:rsidRPr="00714D05">
        <w:t>Only a portion of the available gates can be utilized</w:t>
      </w:r>
      <w:r w:rsidR="00714D05">
        <w:t xml:space="preserve">. </w:t>
      </w:r>
      <w:r w:rsidR="00970B35" w:rsidRPr="00970B35">
        <w:t>There are several manufacturers with many different families of PLD devices,</w:t>
      </w:r>
      <w:r w:rsidR="00970B35">
        <w:t xml:space="preserve"> </w:t>
      </w:r>
      <w:r w:rsidR="00970B35" w:rsidRPr="00970B35">
        <w:t>so there are many variations in architecture</w:t>
      </w:r>
      <w:r w:rsidR="00970B35">
        <w:t xml:space="preserve">. </w:t>
      </w:r>
      <w:r w:rsidR="00970B35" w:rsidRPr="00970B35">
        <w:t>The programming technologies for PLD devices are actually based on the various types of semiconductor memory. As new types of memory have been developed, the same technology has been applied to the creation of new types of PLD devices</w:t>
      </w:r>
      <w:r w:rsidR="00970B35">
        <w:t xml:space="preserve">. </w:t>
      </w:r>
      <w:r w:rsidR="00970B35" w:rsidRPr="00970B35">
        <w:rPr>
          <w:rFonts w:ascii="Times New Roman" w:eastAsia="Times New Roman" w:hAnsi="Times New Roman" w:cs="Times New Roman"/>
          <w:sz w:val="24"/>
          <w:szCs w:val="24"/>
        </w:rPr>
        <w:t xml:space="preserve">Short for </w:t>
      </w:r>
      <w:r w:rsidR="00970B35" w:rsidRPr="00D77400">
        <w:rPr>
          <w:rFonts w:ascii="Times New Roman" w:eastAsia="Times New Roman" w:hAnsi="Times New Roman" w:cs="Times New Roman"/>
          <w:bCs/>
          <w:iCs/>
          <w:sz w:val="24"/>
          <w:szCs w:val="24"/>
        </w:rPr>
        <w:t>p</w:t>
      </w:r>
      <w:r w:rsidR="00970B35" w:rsidRPr="00D77400">
        <w:rPr>
          <w:rFonts w:ascii="Times New Roman" w:eastAsia="Times New Roman" w:hAnsi="Times New Roman" w:cs="Times New Roman"/>
          <w:iCs/>
          <w:sz w:val="24"/>
          <w:szCs w:val="24"/>
        </w:rPr>
        <w:t xml:space="preserve">rogrammable </w:t>
      </w:r>
      <w:r w:rsidR="00970B35" w:rsidRPr="00D77400">
        <w:rPr>
          <w:rFonts w:ascii="Times New Roman" w:eastAsia="Times New Roman" w:hAnsi="Times New Roman" w:cs="Times New Roman"/>
          <w:bCs/>
          <w:iCs/>
          <w:sz w:val="24"/>
          <w:szCs w:val="24"/>
        </w:rPr>
        <w:t>l</w:t>
      </w:r>
      <w:r w:rsidR="00970B35" w:rsidRPr="00D77400">
        <w:rPr>
          <w:rFonts w:ascii="Times New Roman" w:eastAsia="Times New Roman" w:hAnsi="Times New Roman" w:cs="Times New Roman"/>
          <w:iCs/>
          <w:sz w:val="24"/>
          <w:szCs w:val="24"/>
        </w:rPr>
        <w:t xml:space="preserve">ogic </w:t>
      </w:r>
      <w:r w:rsidR="00970B35" w:rsidRPr="00D77400">
        <w:rPr>
          <w:rFonts w:ascii="Times New Roman" w:eastAsia="Times New Roman" w:hAnsi="Times New Roman" w:cs="Times New Roman"/>
          <w:bCs/>
          <w:iCs/>
          <w:sz w:val="24"/>
          <w:szCs w:val="24"/>
        </w:rPr>
        <w:t>d</w:t>
      </w:r>
      <w:r w:rsidR="00970B35" w:rsidRPr="00D77400">
        <w:rPr>
          <w:rFonts w:ascii="Times New Roman" w:eastAsia="Times New Roman" w:hAnsi="Times New Roman" w:cs="Times New Roman"/>
          <w:iCs/>
          <w:sz w:val="24"/>
          <w:szCs w:val="24"/>
        </w:rPr>
        <w:t>evice</w:t>
      </w:r>
      <w:r w:rsidR="00970B35" w:rsidRPr="00970B35">
        <w:rPr>
          <w:rFonts w:ascii="Times New Roman" w:eastAsia="Times New Roman" w:hAnsi="Times New Roman" w:cs="Times New Roman"/>
          <w:sz w:val="24"/>
          <w:szCs w:val="24"/>
        </w:rPr>
        <w:t xml:space="preserve">, a generic term for an </w:t>
      </w:r>
      <w:hyperlink r:id="rId5" w:history="1">
        <w:r w:rsidR="00970B35" w:rsidRPr="00D77400">
          <w:rPr>
            <w:rFonts w:ascii="Times New Roman" w:eastAsia="Times New Roman" w:hAnsi="Times New Roman" w:cs="Times New Roman"/>
            <w:sz w:val="24"/>
            <w:szCs w:val="24"/>
          </w:rPr>
          <w:t>integrated circuit</w:t>
        </w:r>
      </w:hyperlink>
      <w:r w:rsidR="00970B35" w:rsidRPr="00970B35">
        <w:rPr>
          <w:rFonts w:ascii="Times New Roman" w:eastAsia="Times New Roman" w:hAnsi="Times New Roman" w:cs="Times New Roman"/>
          <w:sz w:val="24"/>
          <w:szCs w:val="24"/>
        </w:rPr>
        <w:t xml:space="preserve"> that can be programmed in a laboratory to perform complex functions. A PLD consists of arrays of AND </w:t>
      </w:r>
      <w:proofErr w:type="spellStart"/>
      <w:r w:rsidR="00970B35" w:rsidRPr="00970B35">
        <w:rPr>
          <w:rFonts w:ascii="Times New Roman" w:eastAsia="Times New Roman" w:hAnsi="Times New Roman" w:cs="Times New Roman"/>
          <w:sz w:val="24"/>
          <w:szCs w:val="24"/>
        </w:rPr>
        <w:t>and</w:t>
      </w:r>
      <w:proofErr w:type="spellEnd"/>
      <w:r w:rsidR="00970B35" w:rsidRPr="00970B35">
        <w:rPr>
          <w:rFonts w:ascii="Times New Roman" w:eastAsia="Times New Roman" w:hAnsi="Times New Roman" w:cs="Times New Roman"/>
          <w:sz w:val="24"/>
          <w:szCs w:val="24"/>
        </w:rPr>
        <w:t xml:space="preserve"> OR gates. A system designer implements a logic design with a device programmer that blows fuses on the PLD to control gate operation. System designers can use development software that converts basic code into instructions a </w:t>
      </w:r>
      <w:hyperlink r:id="rId6" w:history="1">
        <w:r w:rsidR="00970B35" w:rsidRPr="00D77400">
          <w:rPr>
            <w:rFonts w:ascii="Times New Roman" w:eastAsia="Times New Roman" w:hAnsi="Times New Roman" w:cs="Times New Roman"/>
            <w:sz w:val="24"/>
            <w:szCs w:val="24"/>
          </w:rPr>
          <w:t>device programmer</w:t>
        </w:r>
      </w:hyperlink>
      <w:r w:rsidR="00970B35" w:rsidRPr="00970B35">
        <w:rPr>
          <w:rFonts w:ascii="Times New Roman" w:eastAsia="Times New Roman" w:hAnsi="Times New Roman" w:cs="Times New Roman"/>
          <w:sz w:val="24"/>
          <w:szCs w:val="24"/>
        </w:rPr>
        <w:t xml:space="preserve"> needs to implement a design. </w:t>
      </w:r>
      <w:r w:rsidR="00D77400" w:rsidRPr="00D77400">
        <w:rPr>
          <w:rFonts w:ascii="Times New Roman" w:eastAsia="Times New Roman" w:hAnsi="Times New Roman" w:cs="Times New Roman"/>
          <w:sz w:val="24"/>
          <w:szCs w:val="24"/>
        </w:rPr>
        <w:t>The concept of PLDs has led to many different architectural designs of the inner circuitry of these devices.</w:t>
      </w:r>
    </w:p>
    <w:p w:rsidR="00D77400" w:rsidRDefault="00970B35" w:rsidP="00D77400">
      <w:pPr>
        <w:rPr>
          <w:rFonts w:ascii="Times New Roman" w:eastAsia="Times New Roman" w:hAnsi="Times New Roman" w:cs="Times New Roman"/>
          <w:sz w:val="24"/>
          <w:szCs w:val="24"/>
        </w:rPr>
      </w:pPr>
      <w:r w:rsidRPr="00970B35">
        <w:rPr>
          <w:rFonts w:ascii="Times New Roman" w:eastAsia="Times New Roman" w:hAnsi="Times New Roman" w:cs="Times New Roman"/>
          <w:sz w:val="24"/>
          <w:szCs w:val="24"/>
        </w:rPr>
        <w:t xml:space="preserve">PLD types can classified into the following groups </w:t>
      </w:r>
    </w:p>
    <w:p w:rsidR="00D77400" w:rsidRDefault="00970B35" w:rsidP="00D77400">
      <w:pPr>
        <w:pStyle w:val="ListParagraph"/>
        <w:numPr>
          <w:ilvl w:val="0"/>
          <w:numId w:val="1"/>
        </w:numPr>
        <w:rPr>
          <w:rFonts w:ascii="Times New Roman" w:eastAsia="Times New Roman" w:hAnsi="Times New Roman" w:cs="Times New Roman"/>
          <w:sz w:val="24"/>
          <w:szCs w:val="24"/>
        </w:rPr>
      </w:pPr>
      <w:r w:rsidRPr="00D77400">
        <w:rPr>
          <w:rFonts w:ascii="Times New Roman" w:eastAsia="Times New Roman" w:hAnsi="Times New Roman" w:cs="Times New Roman"/>
          <w:sz w:val="24"/>
          <w:szCs w:val="24"/>
        </w:rPr>
        <w:t xml:space="preserve">  </w:t>
      </w:r>
      <w:hyperlink r:id="rId7" w:history="1">
        <w:r w:rsidRPr="00D77400">
          <w:rPr>
            <w:rFonts w:ascii="Times New Roman" w:eastAsia="Times New Roman" w:hAnsi="Times New Roman" w:cs="Times New Roman"/>
            <w:b/>
            <w:bCs/>
            <w:sz w:val="24"/>
            <w:szCs w:val="24"/>
          </w:rPr>
          <w:t>PROMs (Programmable Read Only Memory)</w:t>
        </w:r>
      </w:hyperlink>
      <w:r w:rsidRPr="00D77400">
        <w:rPr>
          <w:rFonts w:ascii="Times New Roman" w:eastAsia="Times New Roman" w:hAnsi="Times New Roman" w:cs="Times New Roman"/>
          <w:sz w:val="24"/>
          <w:szCs w:val="24"/>
        </w:rPr>
        <w:t xml:space="preserve"> - offer high speed and low cost for </w:t>
      </w:r>
    </w:p>
    <w:p w:rsidR="00970B35" w:rsidRPr="00D77400" w:rsidRDefault="00970B35" w:rsidP="00D77400">
      <w:pPr>
        <w:pStyle w:val="ListParagraph"/>
        <w:rPr>
          <w:rFonts w:ascii="Times New Roman" w:eastAsia="Times New Roman" w:hAnsi="Times New Roman" w:cs="Times New Roman"/>
          <w:sz w:val="24"/>
          <w:szCs w:val="24"/>
        </w:rPr>
      </w:pPr>
      <w:proofErr w:type="gramStart"/>
      <w:r w:rsidRPr="00D77400">
        <w:rPr>
          <w:rFonts w:ascii="Times New Roman" w:eastAsia="Times New Roman" w:hAnsi="Times New Roman" w:cs="Times New Roman"/>
          <w:sz w:val="24"/>
          <w:szCs w:val="24"/>
        </w:rPr>
        <w:t>relatively</w:t>
      </w:r>
      <w:proofErr w:type="gramEnd"/>
      <w:r w:rsidRPr="00D77400">
        <w:rPr>
          <w:rFonts w:ascii="Times New Roman" w:eastAsia="Times New Roman" w:hAnsi="Times New Roman" w:cs="Times New Roman"/>
          <w:sz w:val="24"/>
          <w:szCs w:val="24"/>
        </w:rPr>
        <w:t xml:space="preserve"> small designs </w:t>
      </w:r>
    </w:p>
    <w:p w:rsidR="00970B35" w:rsidRPr="00D77400" w:rsidRDefault="00970B35" w:rsidP="00D77400">
      <w:pPr>
        <w:pStyle w:val="ListParagraph"/>
        <w:numPr>
          <w:ilvl w:val="0"/>
          <w:numId w:val="1"/>
        </w:numPr>
        <w:spacing w:after="0" w:line="240" w:lineRule="auto"/>
        <w:rPr>
          <w:rFonts w:ascii="Times New Roman" w:eastAsia="Times New Roman" w:hAnsi="Times New Roman" w:cs="Times New Roman"/>
          <w:sz w:val="24"/>
          <w:szCs w:val="24"/>
        </w:rPr>
      </w:pPr>
      <w:r w:rsidRPr="00D77400">
        <w:rPr>
          <w:rFonts w:ascii="Times New Roman" w:eastAsia="Times New Roman" w:hAnsi="Times New Roman" w:cs="Times New Roman"/>
          <w:b/>
          <w:bCs/>
          <w:sz w:val="24"/>
          <w:szCs w:val="24"/>
        </w:rPr>
        <w:t>PLAs (Programmable Logic Array)</w:t>
      </w:r>
      <w:r w:rsidRPr="00D77400">
        <w:rPr>
          <w:rFonts w:ascii="Times New Roman" w:eastAsia="Times New Roman" w:hAnsi="Times New Roman" w:cs="Times New Roman"/>
          <w:sz w:val="24"/>
          <w:szCs w:val="24"/>
        </w:rPr>
        <w:t xml:space="preserve"> - offer flexible features for more complex designs </w:t>
      </w:r>
    </w:p>
    <w:p w:rsidR="00970B35" w:rsidRDefault="00970B35" w:rsidP="00D77400">
      <w:pPr>
        <w:pStyle w:val="ListParagraph"/>
        <w:numPr>
          <w:ilvl w:val="0"/>
          <w:numId w:val="1"/>
        </w:numPr>
        <w:spacing w:after="0" w:line="240" w:lineRule="auto"/>
        <w:rPr>
          <w:rFonts w:ascii="Times New Roman" w:eastAsia="Times New Roman" w:hAnsi="Times New Roman" w:cs="Times New Roman"/>
          <w:sz w:val="24"/>
          <w:szCs w:val="24"/>
        </w:rPr>
      </w:pPr>
      <w:r w:rsidRPr="00D77400">
        <w:rPr>
          <w:rFonts w:ascii="Times New Roman" w:eastAsia="Times New Roman" w:hAnsi="Times New Roman" w:cs="Times New Roman"/>
          <w:sz w:val="24"/>
          <w:szCs w:val="24"/>
        </w:rPr>
        <w:t xml:space="preserve"> </w:t>
      </w:r>
      <w:r w:rsidRPr="00D77400">
        <w:rPr>
          <w:rFonts w:ascii="Times New Roman" w:eastAsia="Times New Roman" w:hAnsi="Times New Roman" w:cs="Times New Roman"/>
          <w:b/>
          <w:bCs/>
          <w:sz w:val="24"/>
          <w:szCs w:val="24"/>
        </w:rPr>
        <w:t>PAL/GALs (Programmable Array Logic/Generic Array Logic)</w:t>
      </w:r>
      <w:r w:rsidRPr="00D77400">
        <w:rPr>
          <w:rFonts w:ascii="Times New Roman" w:eastAsia="Times New Roman" w:hAnsi="Times New Roman" w:cs="Times New Roman"/>
          <w:sz w:val="24"/>
          <w:szCs w:val="24"/>
        </w:rPr>
        <w:t xml:space="preserve"> - offer good flexibility and are fast</w:t>
      </w:r>
      <w:r w:rsidR="00D77400">
        <w:rPr>
          <w:rFonts w:ascii="Times New Roman" w:eastAsia="Times New Roman" w:hAnsi="Times New Roman" w:cs="Times New Roman"/>
          <w:sz w:val="24"/>
          <w:szCs w:val="24"/>
        </w:rPr>
        <w:t xml:space="preserve">er and less expensive than PLAs. </w:t>
      </w:r>
    </w:p>
    <w:p w:rsidR="00D77400" w:rsidRDefault="00D77400" w:rsidP="00D77400">
      <w:pPr>
        <w:spacing w:after="0" w:line="240" w:lineRule="auto"/>
        <w:ind w:left="360"/>
        <w:rPr>
          <w:rFonts w:ascii="Times New Roman" w:eastAsia="Times New Roman" w:hAnsi="Times New Roman" w:cs="Times New Roman"/>
          <w:sz w:val="24"/>
          <w:szCs w:val="24"/>
        </w:rPr>
      </w:pPr>
    </w:p>
    <w:p w:rsidR="00D77400" w:rsidRDefault="00D77400" w:rsidP="00D774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 </w:t>
      </w:r>
      <w:r w:rsidRPr="00D77400">
        <w:rPr>
          <w:rFonts w:ascii="Times New Roman" w:eastAsia="Times New Roman" w:hAnsi="Times New Roman" w:cs="Times New Roman"/>
          <w:sz w:val="24"/>
          <w:szCs w:val="24"/>
        </w:rPr>
        <w:t>The architecture of the programmable circuits in the previous section involves programming the connections to the OR gate. The AND gates are used to decode all the possible combinations of the input variables</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If you think of the input variables as address inputs and the intact/blown fuses as stored 1s and 0s, you should recognize the architecture of a PROM.</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The PROM architecture is well suited for those applications where every possible input combination is required to generate the output functions.</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 xml:space="preserve">Examples are code converters </w:t>
      </w:r>
      <w:r w:rsidRPr="00D77400">
        <w:rPr>
          <w:rFonts w:ascii="Times New Roman" w:eastAsia="Times New Roman" w:hAnsi="Times New Roman" w:cs="Times New Roman"/>
          <w:sz w:val="24"/>
          <w:szCs w:val="24"/>
        </w:rPr>
        <w:lastRenderedPageBreak/>
        <w:t>and data storage</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When implementing SOP expressions,</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they do not make very efficient use of circuitry. Each combination of address inputs must be fully decoded,</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and each expanded product term has an associated fuse that is used to OR them together.</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 xml:space="preserve">The PAL has an AND </w:t>
      </w:r>
      <w:proofErr w:type="spellStart"/>
      <w:r w:rsidRPr="00D77400">
        <w:rPr>
          <w:rFonts w:ascii="Times New Roman" w:eastAsia="Times New Roman" w:hAnsi="Times New Roman" w:cs="Times New Roman"/>
          <w:sz w:val="24"/>
          <w:szCs w:val="24"/>
        </w:rPr>
        <w:t>and</w:t>
      </w:r>
      <w:proofErr w:type="spellEnd"/>
      <w:r w:rsidRPr="00D77400">
        <w:rPr>
          <w:rFonts w:ascii="Times New Roman" w:eastAsia="Times New Roman" w:hAnsi="Times New Roman" w:cs="Times New Roman"/>
          <w:sz w:val="24"/>
          <w:szCs w:val="24"/>
        </w:rPr>
        <w:t xml:space="preserve"> OR structure similar to a PROM but in the </w:t>
      </w:r>
      <w:r>
        <w:rPr>
          <w:rFonts w:ascii="Times New Roman" w:eastAsia="Times New Roman" w:hAnsi="Times New Roman" w:cs="Times New Roman"/>
          <w:sz w:val="24"/>
          <w:szCs w:val="24"/>
        </w:rPr>
        <w:t>Programmable Logic Array (</w:t>
      </w:r>
      <w:r w:rsidRPr="00D77400">
        <w:rPr>
          <w:rFonts w:ascii="Times New Roman" w:eastAsia="Times New Roman" w:hAnsi="Times New Roman" w:cs="Times New Roman"/>
          <w:sz w:val="24"/>
          <w:szCs w:val="24"/>
        </w:rPr>
        <w:t>PAL</w:t>
      </w:r>
      <w:r>
        <w:rPr>
          <w:rFonts w:ascii="Times New Roman" w:eastAsia="Times New Roman" w:hAnsi="Times New Roman" w:cs="Times New Roman"/>
          <w:sz w:val="24"/>
          <w:szCs w:val="24"/>
        </w:rPr>
        <w:t>)</w:t>
      </w:r>
      <w:r w:rsidRPr="00D77400">
        <w:rPr>
          <w:rFonts w:ascii="Times New Roman" w:eastAsia="Times New Roman" w:hAnsi="Times New Roman" w:cs="Times New Roman"/>
          <w:sz w:val="24"/>
          <w:szCs w:val="24"/>
        </w:rPr>
        <w:t>, inputs to the AND gates are programmable, whereas the inputs to the OR gates are hard-wired. This means that every AND gate can be programmed to generate any desired product of the four input variables and their complements. Each OR gate is hard-wired to only four AND outputs. This limits each output function to four product terms</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Field Programmable Logic Array (FPLA)</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used a programmable AND array as well as a programmable OR array.</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Although the FPLA is more flexible than the PAL architecture,</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it has not been as widely accepted by engineers. FPLAs are used mostly in state-machine design where a large number of product terms are needed in each SOP expression.</w:t>
      </w:r>
    </w:p>
    <w:p w:rsidR="00D77400" w:rsidRDefault="00D77400" w:rsidP="00D77400">
      <w:pPr>
        <w:spacing w:after="0" w:line="240" w:lineRule="auto"/>
        <w:ind w:left="360"/>
        <w:rPr>
          <w:rFonts w:ascii="Times New Roman" w:eastAsia="Times New Roman" w:hAnsi="Times New Roman" w:cs="Times New Roman"/>
          <w:sz w:val="24"/>
          <w:szCs w:val="24"/>
        </w:rPr>
      </w:pPr>
      <w:r w:rsidRPr="00D77400">
        <w:rPr>
          <w:rFonts w:ascii="Times New Roman" w:eastAsia="Times New Roman" w:hAnsi="Times New Roman" w:cs="Times New Roman"/>
          <w:sz w:val="24"/>
          <w:szCs w:val="24"/>
        </w:rPr>
        <w:t>THE GAL 16V8 (GENERIC ARRAY LOGIC)</w:t>
      </w:r>
      <w:r>
        <w:rPr>
          <w:rFonts w:ascii="Times New Roman" w:eastAsia="Times New Roman" w:hAnsi="Times New Roman" w:cs="Times New Roman"/>
          <w:sz w:val="24"/>
          <w:szCs w:val="24"/>
        </w:rPr>
        <w:t xml:space="preserve"> </w:t>
      </w:r>
      <w:r w:rsidRPr="00D77400">
        <w:rPr>
          <w:rFonts w:ascii="Times New Roman" w:eastAsia="Times New Roman" w:hAnsi="Times New Roman" w:cs="Times New Roman"/>
          <w:sz w:val="24"/>
          <w:szCs w:val="24"/>
        </w:rPr>
        <w:t xml:space="preserve">The GAL 16V8, introduced by Lattice Semiconductor, has an architecture that is very similar to the PAL devices described in the previous section. Standard, low-density PALs are one-time programmable. The GAL chip, on the </w:t>
      </w:r>
      <w:r w:rsidR="00714D05">
        <w:rPr>
          <w:rFonts w:ascii="Times New Roman" w:eastAsia="Times New Roman" w:hAnsi="Times New Roman" w:cs="Times New Roman"/>
          <w:sz w:val="24"/>
          <w:szCs w:val="24"/>
        </w:rPr>
        <w:t xml:space="preserve">other </w:t>
      </w:r>
      <w:proofErr w:type="spellStart"/>
      <w:r w:rsidR="00714D05">
        <w:rPr>
          <w:rFonts w:ascii="Times New Roman" w:eastAsia="Times New Roman" w:hAnsi="Times New Roman" w:cs="Times New Roman"/>
          <w:sz w:val="24"/>
          <w:szCs w:val="24"/>
        </w:rPr>
        <w:t>hand</w:t>
      </w:r>
      <w:proofErr w:type="gramStart"/>
      <w:r w:rsidR="00714D05">
        <w:rPr>
          <w:rFonts w:ascii="Times New Roman" w:eastAsia="Times New Roman" w:hAnsi="Times New Roman" w:cs="Times New Roman"/>
          <w:sz w:val="24"/>
          <w:szCs w:val="24"/>
        </w:rPr>
        <w:t>,uses</w:t>
      </w:r>
      <w:proofErr w:type="spellEnd"/>
      <w:proofErr w:type="gramEnd"/>
      <w:r w:rsidR="00714D05">
        <w:rPr>
          <w:rFonts w:ascii="Times New Roman" w:eastAsia="Times New Roman" w:hAnsi="Times New Roman" w:cs="Times New Roman"/>
          <w:sz w:val="24"/>
          <w:szCs w:val="24"/>
        </w:rPr>
        <w:t xml:space="preserve"> an EEPROM array</w:t>
      </w:r>
      <w:r w:rsidRPr="00D77400">
        <w:rPr>
          <w:rFonts w:ascii="Times New Roman" w:eastAsia="Times New Roman" w:hAnsi="Times New Roman" w:cs="Times New Roman"/>
          <w:sz w:val="24"/>
          <w:szCs w:val="24"/>
        </w:rPr>
        <w:t xml:space="preserve"> to control the programmable connections to the AND matrix, allowing them to be erased and reprogrammed at least 100 times. In addition to the AND </w:t>
      </w:r>
      <w:proofErr w:type="spellStart"/>
      <w:r w:rsidRPr="00D77400">
        <w:rPr>
          <w:rFonts w:ascii="Times New Roman" w:eastAsia="Times New Roman" w:hAnsi="Times New Roman" w:cs="Times New Roman"/>
          <w:sz w:val="24"/>
          <w:szCs w:val="24"/>
        </w:rPr>
        <w:t>and</w:t>
      </w:r>
      <w:proofErr w:type="spellEnd"/>
      <w:r w:rsidRPr="00D77400">
        <w:rPr>
          <w:rFonts w:ascii="Times New Roman" w:eastAsia="Times New Roman" w:hAnsi="Times New Roman" w:cs="Times New Roman"/>
          <w:sz w:val="24"/>
          <w:szCs w:val="24"/>
        </w:rPr>
        <w:t xml:space="preserve"> OR gates used to produce the sum of product functions, the GAL 16V8 contains optional flip-flops for register and counter applications, tristate buffers for the outputs, and control multiplexers used</w:t>
      </w:r>
      <w:r w:rsidR="00714D05">
        <w:rPr>
          <w:rFonts w:ascii="Times New Roman" w:eastAsia="Times New Roman" w:hAnsi="Times New Roman" w:cs="Times New Roman"/>
          <w:sz w:val="24"/>
          <w:szCs w:val="24"/>
        </w:rPr>
        <w:t xml:space="preserve"> </w:t>
      </w:r>
      <w:r w:rsidR="00714D05" w:rsidRPr="00714D05">
        <w:rPr>
          <w:rFonts w:ascii="Times New Roman" w:eastAsia="Times New Roman" w:hAnsi="Times New Roman" w:cs="Times New Roman"/>
          <w:sz w:val="24"/>
          <w:szCs w:val="24"/>
        </w:rPr>
        <w:t>to select the various modes of operation. Consequently, it can be used as a generic, pin-compatible replacement for most PAL devices. Specific locations in the memory array are designated to control the various programmable connections in the chip. Fortunately, it is not necessary to delve into the addresses of each bit location in the matrix.</w:t>
      </w:r>
      <w:r w:rsidR="00714D05">
        <w:rPr>
          <w:rFonts w:ascii="Times New Roman" w:eastAsia="Times New Roman" w:hAnsi="Times New Roman" w:cs="Times New Roman"/>
          <w:sz w:val="24"/>
          <w:szCs w:val="24"/>
        </w:rPr>
        <w:t xml:space="preserve"> </w:t>
      </w:r>
      <w:r w:rsidR="00714D05" w:rsidRPr="00714D05">
        <w:rPr>
          <w:rFonts w:ascii="Times New Roman" w:eastAsia="Times New Roman" w:hAnsi="Times New Roman" w:cs="Times New Roman"/>
          <w:sz w:val="24"/>
          <w:szCs w:val="24"/>
        </w:rPr>
        <w:t>The programming software takes care of these details in a user-friendly manner.</w:t>
      </w:r>
      <w:r w:rsidR="00714D05">
        <w:rPr>
          <w:rFonts w:ascii="Times New Roman" w:eastAsia="Times New Roman" w:hAnsi="Times New Roman" w:cs="Times New Roman"/>
          <w:sz w:val="24"/>
          <w:szCs w:val="24"/>
        </w:rPr>
        <w:t xml:space="preserve"> </w:t>
      </w:r>
      <w:r w:rsidR="00714D05" w:rsidRPr="00714D05">
        <w:rPr>
          <w:rFonts w:ascii="Times New Roman" w:eastAsia="Times New Roman" w:hAnsi="Times New Roman" w:cs="Times New Roman"/>
          <w:sz w:val="24"/>
          <w:szCs w:val="24"/>
        </w:rPr>
        <w:t xml:space="preserve">The major components of the GAL devices are the input term matrix; the AND gates, which generate the products of input terms; and the output logic </w:t>
      </w:r>
      <w:proofErr w:type="spellStart"/>
      <w:r w:rsidR="00714D05" w:rsidRPr="00714D05">
        <w:rPr>
          <w:rFonts w:ascii="Times New Roman" w:eastAsia="Times New Roman" w:hAnsi="Times New Roman" w:cs="Times New Roman"/>
          <w:sz w:val="24"/>
          <w:szCs w:val="24"/>
        </w:rPr>
        <w:t>macrocells</w:t>
      </w:r>
      <w:proofErr w:type="spellEnd"/>
      <w:r w:rsidR="00714D05" w:rsidRPr="00714D05">
        <w:rPr>
          <w:rFonts w:ascii="Times New Roman" w:eastAsia="Times New Roman" w:hAnsi="Times New Roman" w:cs="Times New Roman"/>
          <w:sz w:val="24"/>
          <w:szCs w:val="24"/>
        </w:rPr>
        <w:t xml:space="preserve"> (OLMCs).</w:t>
      </w:r>
      <w:r w:rsidR="00714D05">
        <w:rPr>
          <w:rFonts w:ascii="Times New Roman" w:eastAsia="Times New Roman" w:hAnsi="Times New Roman" w:cs="Times New Roman"/>
          <w:sz w:val="24"/>
          <w:szCs w:val="24"/>
        </w:rPr>
        <w:t xml:space="preserve"> </w:t>
      </w:r>
      <w:r w:rsidR="00714D05" w:rsidRPr="00714D05">
        <w:rPr>
          <w:rFonts w:ascii="Times New Roman" w:eastAsia="Times New Roman" w:hAnsi="Times New Roman" w:cs="Times New Roman"/>
          <w:sz w:val="24"/>
          <w:szCs w:val="24"/>
        </w:rPr>
        <w:t xml:space="preserve">The flexibility of the GAL 16V8 lies in its programmable output logic </w:t>
      </w:r>
      <w:proofErr w:type="spellStart"/>
      <w:r w:rsidR="00714D05" w:rsidRPr="00714D05">
        <w:rPr>
          <w:rFonts w:ascii="Times New Roman" w:eastAsia="Times New Roman" w:hAnsi="Times New Roman" w:cs="Times New Roman"/>
          <w:sz w:val="24"/>
          <w:szCs w:val="24"/>
        </w:rPr>
        <w:t>macrocell</w:t>
      </w:r>
      <w:proofErr w:type="spellEnd"/>
      <w:r w:rsidR="00714D05" w:rsidRPr="00714D05">
        <w:rPr>
          <w:rFonts w:ascii="Times New Roman" w:eastAsia="Times New Roman" w:hAnsi="Times New Roman" w:cs="Times New Roman"/>
          <w:sz w:val="24"/>
          <w:szCs w:val="24"/>
        </w:rPr>
        <w:t>.</w:t>
      </w:r>
      <w:r w:rsidR="00714D05">
        <w:rPr>
          <w:rFonts w:ascii="Times New Roman" w:eastAsia="Times New Roman" w:hAnsi="Times New Roman" w:cs="Times New Roman"/>
          <w:sz w:val="24"/>
          <w:szCs w:val="24"/>
        </w:rPr>
        <w:t xml:space="preserve"> </w:t>
      </w:r>
      <w:r w:rsidR="00714D05" w:rsidRPr="00714D05">
        <w:rPr>
          <w:rFonts w:ascii="Times New Roman" w:eastAsia="Times New Roman" w:hAnsi="Times New Roman" w:cs="Times New Roman"/>
          <w:sz w:val="24"/>
          <w:szCs w:val="24"/>
        </w:rPr>
        <w:t xml:space="preserve">Eight different products (outputs of AND gates) are applied as inputs to each of the eight output logic </w:t>
      </w:r>
      <w:proofErr w:type="spellStart"/>
      <w:r w:rsidR="00714D05" w:rsidRPr="00714D05">
        <w:rPr>
          <w:rFonts w:ascii="Times New Roman" w:eastAsia="Times New Roman" w:hAnsi="Times New Roman" w:cs="Times New Roman"/>
          <w:sz w:val="24"/>
          <w:szCs w:val="24"/>
        </w:rPr>
        <w:t>macrocells</w:t>
      </w:r>
      <w:proofErr w:type="spellEnd"/>
      <w:r w:rsidR="00714D05" w:rsidRPr="00714D05">
        <w:rPr>
          <w:rFonts w:ascii="Times New Roman" w:eastAsia="Times New Roman" w:hAnsi="Times New Roman" w:cs="Times New Roman"/>
          <w:sz w:val="24"/>
          <w:szCs w:val="24"/>
        </w:rPr>
        <w:t>.</w:t>
      </w:r>
      <w:r w:rsidR="00714D05">
        <w:rPr>
          <w:rFonts w:ascii="Times New Roman" w:eastAsia="Times New Roman" w:hAnsi="Times New Roman" w:cs="Times New Roman"/>
          <w:sz w:val="24"/>
          <w:szCs w:val="24"/>
        </w:rPr>
        <w:t xml:space="preserve"> </w:t>
      </w:r>
      <w:r w:rsidR="00714D05" w:rsidRPr="00714D05">
        <w:rPr>
          <w:rFonts w:ascii="Times New Roman" w:eastAsia="Times New Roman" w:hAnsi="Times New Roman" w:cs="Times New Roman"/>
          <w:sz w:val="24"/>
          <w:szCs w:val="24"/>
        </w:rPr>
        <w:t>Actually, the GAL 16V8 has only three different modes</w:t>
      </w:r>
      <w:r w:rsidR="00714D05">
        <w:rPr>
          <w:rFonts w:ascii="Times New Roman" w:eastAsia="Times New Roman" w:hAnsi="Times New Roman" w:cs="Times New Roman"/>
          <w:sz w:val="24"/>
          <w:szCs w:val="24"/>
        </w:rPr>
        <w:t xml:space="preserve"> of </w:t>
      </w:r>
      <w:proofErr w:type="spellStart"/>
      <w:r w:rsidR="00714D05">
        <w:rPr>
          <w:rFonts w:ascii="Times New Roman" w:eastAsia="Times New Roman" w:hAnsi="Times New Roman" w:cs="Times New Roman"/>
          <w:sz w:val="24"/>
          <w:szCs w:val="24"/>
        </w:rPr>
        <w:t>operaton</w:t>
      </w:r>
      <w:proofErr w:type="spellEnd"/>
      <w:r w:rsidR="00714D05">
        <w:rPr>
          <w:rFonts w:ascii="Times New Roman" w:eastAsia="Times New Roman" w:hAnsi="Times New Roman" w:cs="Times New Roman"/>
          <w:sz w:val="24"/>
          <w:szCs w:val="24"/>
        </w:rPr>
        <w:t xml:space="preserve"> </w:t>
      </w:r>
      <w:r w:rsidR="00714D05" w:rsidRPr="00714D05">
        <w:rPr>
          <w:rFonts w:ascii="Times New Roman" w:eastAsia="Times New Roman" w:hAnsi="Times New Roman" w:cs="Times New Roman"/>
          <w:sz w:val="24"/>
          <w:szCs w:val="24"/>
        </w:rPr>
        <w:t>: (1) simple mode, which is used to implement simple SOP combinational logic without tristate outputs; (2) complex mode, which implements SOP combinational logic with tristate outputs that are enabled by an AND product expression; and (3) registered mode, which allows individual OLMCs to operate in a combinational configuration with tristate outputs (similar to the complex mode) or in a synchronous mode with clocked D FFs synchronized to a common clock signal.</w:t>
      </w:r>
      <w:r w:rsidR="00714D05">
        <w:rPr>
          <w:rFonts w:ascii="Times New Roman" w:eastAsia="Times New Roman" w:hAnsi="Times New Roman" w:cs="Times New Roman"/>
          <w:sz w:val="24"/>
          <w:szCs w:val="24"/>
        </w:rPr>
        <w:t xml:space="preserve"> </w:t>
      </w:r>
      <w:r w:rsidR="00714D05" w:rsidRPr="00714D05">
        <w:rPr>
          <w:rFonts w:ascii="Times New Roman" w:eastAsia="Times New Roman" w:hAnsi="Times New Roman" w:cs="Times New Roman"/>
          <w:sz w:val="24"/>
          <w:szCs w:val="24"/>
        </w:rPr>
        <w:t xml:space="preserve">The GAL 16V8 is an inexpensive and versatile PLD </w:t>
      </w:r>
      <w:proofErr w:type="spellStart"/>
      <w:r w:rsidR="00714D05" w:rsidRPr="00714D05">
        <w:rPr>
          <w:rFonts w:ascii="Times New Roman" w:eastAsia="Times New Roman" w:hAnsi="Times New Roman" w:cs="Times New Roman"/>
          <w:sz w:val="24"/>
          <w:szCs w:val="24"/>
        </w:rPr>
        <w:t>chip</w:t>
      </w:r>
      <w:proofErr w:type="gramStart"/>
      <w:r w:rsidR="00714D05" w:rsidRPr="00714D05">
        <w:rPr>
          <w:rFonts w:ascii="Times New Roman" w:eastAsia="Times New Roman" w:hAnsi="Times New Roman" w:cs="Times New Roman"/>
          <w:sz w:val="24"/>
          <w:szCs w:val="24"/>
        </w:rPr>
        <w:t>,but</w:t>
      </w:r>
      <w:proofErr w:type="spellEnd"/>
      <w:proofErr w:type="gramEnd"/>
      <w:r w:rsidR="00714D05" w:rsidRPr="00714D05">
        <w:rPr>
          <w:rFonts w:ascii="Times New Roman" w:eastAsia="Times New Roman" w:hAnsi="Times New Roman" w:cs="Times New Roman"/>
          <w:sz w:val="24"/>
          <w:szCs w:val="24"/>
        </w:rPr>
        <w:t xml:space="preserve"> what if a design requires more hardware resources than is contained in the 16V8? It may be possible to split the design into smaller blocks that can be implemented in several 16V8 chips. Fortunately, there are other members of the GAL family to choose from. Another popular, general-purpose PLD is the GAL 22V10. This device has 10 output pins and 12 input pins in an architecture that is similar but not identical to the GAL 16V8.Groups of product terms are logically summed with an OR gate, which feeds an OLMC. Unlike the 16V8, however, each OR gate in the 22V10 does not combine the same number of product </w:t>
      </w:r>
      <w:proofErr w:type="spellStart"/>
      <w:r w:rsidR="00714D05" w:rsidRPr="00714D05">
        <w:rPr>
          <w:rFonts w:ascii="Times New Roman" w:eastAsia="Times New Roman" w:hAnsi="Times New Roman" w:cs="Times New Roman"/>
          <w:sz w:val="24"/>
          <w:szCs w:val="24"/>
        </w:rPr>
        <w:t>terms.The</w:t>
      </w:r>
      <w:proofErr w:type="spellEnd"/>
      <w:r w:rsidR="00714D05" w:rsidRPr="00714D05">
        <w:rPr>
          <w:rFonts w:ascii="Times New Roman" w:eastAsia="Times New Roman" w:hAnsi="Times New Roman" w:cs="Times New Roman"/>
          <w:sz w:val="24"/>
          <w:szCs w:val="24"/>
        </w:rPr>
        <w:t xml:space="preserve"> number of terms ranges from eight all the way up to 16.To take advantage of the extra </w:t>
      </w:r>
      <w:proofErr w:type="spellStart"/>
      <w:r w:rsidR="00714D05" w:rsidRPr="00714D05">
        <w:rPr>
          <w:rFonts w:ascii="Times New Roman" w:eastAsia="Times New Roman" w:hAnsi="Times New Roman" w:cs="Times New Roman"/>
          <w:sz w:val="24"/>
          <w:szCs w:val="24"/>
        </w:rPr>
        <w:t>terms</w:t>
      </w:r>
      <w:proofErr w:type="gramStart"/>
      <w:r w:rsidR="00714D05" w:rsidRPr="00714D05">
        <w:rPr>
          <w:rFonts w:ascii="Times New Roman" w:eastAsia="Times New Roman" w:hAnsi="Times New Roman" w:cs="Times New Roman"/>
          <w:sz w:val="24"/>
          <w:szCs w:val="24"/>
        </w:rPr>
        <w:t>,you</w:t>
      </w:r>
      <w:proofErr w:type="spellEnd"/>
      <w:proofErr w:type="gramEnd"/>
      <w:r w:rsidR="00714D05" w:rsidRPr="00714D05">
        <w:rPr>
          <w:rFonts w:ascii="Times New Roman" w:eastAsia="Times New Roman" w:hAnsi="Times New Roman" w:cs="Times New Roman"/>
          <w:sz w:val="24"/>
          <w:szCs w:val="24"/>
        </w:rPr>
        <w:t xml:space="preserve"> must assign the larger Boolean expressions to the correct output </w:t>
      </w:r>
      <w:proofErr w:type="spellStart"/>
      <w:r w:rsidR="00714D05" w:rsidRPr="00714D05">
        <w:rPr>
          <w:rFonts w:ascii="Times New Roman" w:eastAsia="Times New Roman" w:hAnsi="Times New Roman" w:cs="Times New Roman"/>
          <w:sz w:val="24"/>
          <w:szCs w:val="24"/>
        </w:rPr>
        <w:t>pin.The</w:t>
      </w:r>
      <w:proofErr w:type="spellEnd"/>
      <w:r w:rsidR="00714D05" w:rsidRPr="00714D05">
        <w:rPr>
          <w:rFonts w:ascii="Times New Roman" w:eastAsia="Times New Roman" w:hAnsi="Times New Roman" w:cs="Times New Roman"/>
          <w:sz w:val="24"/>
          <w:szCs w:val="24"/>
        </w:rPr>
        <w:t xml:space="preserve"> D flip-flops contained in the OLMCs also have asynchronous reset and synchronous preset capabilities. A newer version of the 22V10—the </w:t>
      </w:r>
      <w:proofErr w:type="spellStart"/>
      <w:r w:rsidR="00714D05" w:rsidRPr="00714D05">
        <w:rPr>
          <w:rFonts w:ascii="Times New Roman" w:eastAsia="Times New Roman" w:hAnsi="Times New Roman" w:cs="Times New Roman"/>
          <w:sz w:val="24"/>
          <w:szCs w:val="24"/>
        </w:rPr>
        <w:t>ispGAL</w:t>
      </w:r>
      <w:proofErr w:type="spellEnd"/>
      <w:r w:rsidR="00714D05" w:rsidRPr="00714D05">
        <w:rPr>
          <w:rFonts w:ascii="Times New Roman" w:eastAsia="Times New Roman" w:hAnsi="Times New Roman" w:cs="Times New Roman"/>
          <w:sz w:val="24"/>
          <w:szCs w:val="24"/>
        </w:rPr>
        <w:t xml:space="preserve"> 22V10—is now </w:t>
      </w:r>
      <w:proofErr w:type="spellStart"/>
      <w:r w:rsidR="00714D05" w:rsidRPr="00714D05">
        <w:rPr>
          <w:rFonts w:ascii="Times New Roman" w:eastAsia="Times New Roman" w:hAnsi="Times New Roman" w:cs="Times New Roman"/>
          <w:sz w:val="24"/>
          <w:szCs w:val="24"/>
        </w:rPr>
        <w:t>available.This</w:t>
      </w:r>
      <w:proofErr w:type="spellEnd"/>
      <w:r w:rsidR="00714D05" w:rsidRPr="00714D05">
        <w:rPr>
          <w:rFonts w:ascii="Times New Roman" w:eastAsia="Times New Roman" w:hAnsi="Times New Roman" w:cs="Times New Roman"/>
          <w:sz w:val="24"/>
          <w:szCs w:val="24"/>
        </w:rPr>
        <w:t xml:space="preserve"> device is said to be </w:t>
      </w:r>
      <w:proofErr w:type="spellStart"/>
      <w:r w:rsidR="00714D05" w:rsidRPr="00714D05">
        <w:rPr>
          <w:rFonts w:ascii="Times New Roman" w:eastAsia="Times New Roman" w:hAnsi="Times New Roman" w:cs="Times New Roman"/>
          <w:sz w:val="24"/>
          <w:szCs w:val="24"/>
        </w:rPr>
        <w:lastRenderedPageBreak/>
        <w:t>insystem</w:t>
      </w:r>
      <w:proofErr w:type="spellEnd"/>
      <w:r w:rsidR="00714D05" w:rsidRPr="00714D05">
        <w:rPr>
          <w:rFonts w:ascii="Times New Roman" w:eastAsia="Times New Roman" w:hAnsi="Times New Roman" w:cs="Times New Roman"/>
          <w:sz w:val="24"/>
          <w:szCs w:val="24"/>
        </w:rPr>
        <w:t xml:space="preserve"> programmable (ISP).Instead of requiring a </w:t>
      </w:r>
      <w:proofErr w:type="spellStart"/>
      <w:r w:rsidR="00714D05" w:rsidRPr="00714D05">
        <w:rPr>
          <w:rFonts w:ascii="Times New Roman" w:eastAsia="Times New Roman" w:hAnsi="Times New Roman" w:cs="Times New Roman"/>
          <w:sz w:val="24"/>
          <w:szCs w:val="24"/>
        </w:rPr>
        <w:t>programmer,as</w:t>
      </w:r>
      <w:proofErr w:type="spellEnd"/>
      <w:r w:rsidR="00714D05" w:rsidRPr="00714D05">
        <w:rPr>
          <w:rFonts w:ascii="Times New Roman" w:eastAsia="Times New Roman" w:hAnsi="Times New Roman" w:cs="Times New Roman"/>
          <w:sz w:val="24"/>
          <w:szCs w:val="24"/>
        </w:rPr>
        <w:t xml:space="preserve"> is needed to program PALs and standard GAL chips, a cable from the PC is connected directly to a special set of pins on the ISP device to do the programming</w:t>
      </w:r>
      <w:r w:rsidR="00714D05">
        <w:rPr>
          <w:rFonts w:ascii="Times New Roman" w:eastAsia="Times New Roman" w:hAnsi="Times New Roman" w:cs="Times New Roman"/>
          <w:sz w:val="24"/>
          <w:szCs w:val="24"/>
        </w:rPr>
        <w:t>.</w:t>
      </w:r>
    </w:p>
    <w:p w:rsidR="00714D05" w:rsidRDefault="00714D05" w:rsidP="00D77400">
      <w:pPr>
        <w:spacing w:after="0" w:line="240" w:lineRule="auto"/>
        <w:ind w:left="360"/>
        <w:rPr>
          <w:rFonts w:ascii="Times New Roman" w:eastAsia="Times New Roman" w:hAnsi="Times New Roman" w:cs="Times New Roman"/>
          <w:sz w:val="24"/>
          <w:szCs w:val="24"/>
        </w:rPr>
      </w:pPr>
    </w:p>
    <w:p w:rsidR="00714D05" w:rsidRPr="00D77400" w:rsidRDefault="00714D05" w:rsidP="00D77400">
      <w:pPr>
        <w:spacing w:after="0" w:line="240" w:lineRule="auto"/>
        <w:ind w:left="360"/>
        <w:rPr>
          <w:rFonts w:ascii="Times New Roman" w:eastAsia="Times New Roman" w:hAnsi="Times New Roman" w:cs="Times New Roman"/>
          <w:sz w:val="24"/>
          <w:szCs w:val="24"/>
        </w:rPr>
      </w:pPr>
      <w:r w:rsidRPr="00714D05">
        <w:rPr>
          <w:rFonts w:ascii="Times New Roman" w:eastAsia="Times New Roman" w:hAnsi="Times New Roman" w:cs="Times New Roman"/>
          <w:b/>
          <w:sz w:val="24"/>
          <w:szCs w:val="24"/>
        </w:rPr>
        <w:t>THE ALTERA EPM7128S CPLD:</w:t>
      </w:r>
      <w:r>
        <w:rPr>
          <w:rFonts w:ascii="Times New Roman" w:eastAsia="Times New Roman" w:hAnsi="Times New Roman" w:cs="Times New Roman"/>
          <w:sz w:val="24"/>
          <w:szCs w:val="24"/>
        </w:rPr>
        <w:t xml:space="preserve"> A</w:t>
      </w:r>
      <w:r w:rsidRPr="00714D05">
        <w:rPr>
          <w:rFonts w:ascii="Times New Roman" w:eastAsia="Times New Roman" w:hAnsi="Times New Roman" w:cs="Times New Roman"/>
          <w:sz w:val="24"/>
          <w:szCs w:val="24"/>
        </w:rPr>
        <w:t>n EEPROM-based device in the Altera MAX7000S CPLD family.</w:t>
      </w:r>
      <w:r>
        <w:rPr>
          <w:rFonts w:ascii="Times New Roman" w:eastAsia="Times New Roman" w:hAnsi="Times New Roman" w:cs="Times New Roman"/>
          <w:sz w:val="24"/>
          <w:szCs w:val="24"/>
        </w:rPr>
        <w:t xml:space="preserve"> </w:t>
      </w:r>
      <w:r w:rsidRPr="00714D05">
        <w:rPr>
          <w:rFonts w:ascii="Times New Roman" w:eastAsia="Times New Roman" w:hAnsi="Times New Roman" w:cs="Times New Roman"/>
          <w:sz w:val="24"/>
          <w:szCs w:val="24"/>
        </w:rPr>
        <w:t>This device is found on several educational development boards,</w:t>
      </w:r>
      <w:r>
        <w:rPr>
          <w:rFonts w:ascii="Times New Roman" w:eastAsia="Times New Roman" w:hAnsi="Times New Roman" w:cs="Times New Roman"/>
          <w:sz w:val="24"/>
          <w:szCs w:val="24"/>
        </w:rPr>
        <w:t xml:space="preserve"> </w:t>
      </w:r>
      <w:r w:rsidRPr="00714D05">
        <w:rPr>
          <w:rFonts w:ascii="Times New Roman" w:eastAsia="Times New Roman" w:hAnsi="Times New Roman" w:cs="Times New Roman"/>
          <w:sz w:val="24"/>
          <w:szCs w:val="24"/>
        </w:rPr>
        <w:t>including the Altera UP2</w:t>
      </w:r>
      <w:proofErr w:type="gramStart"/>
      <w:r w:rsidRPr="00714D05">
        <w:rPr>
          <w:rFonts w:ascii="Times New Roman" w:eastAsia="Times New Roman" w:hAnsi="Times New Roman" w:cs="Times New Roman"/>
          <w:sz w:val="24"/>
          <w:szCs w:val="24"/>
        </w:rPr>
        <w:t>,DeVry</w:t>
      </w:r>
      <w:proofErr w:type="gramEnd"/>
      <w:r w:rsidRPr="00714D05">
        <w:rPr>
          <w:rFonts w:ascii="Times New Roman" w:eastAsia="Times New Roman" w:hAnsi="Times New Roman" w:cs="Times New Roman"/>
          <w:sz w:val="24"/>
          <w:szCs w:val="24"/>
        </w:rPr>
        <w:t xml:space="preserve"> </w:t>
      </w:r>
      <w:proofErr w:type="spellStart"/>
      <w:r w:rsidRPr="00714D05">
        <w:rPr>
          <w:rFonts w:ascii="Times New Roman" w:eastAsia="Times New Roman" w:hAnsi="Times New Roman" w:cs="Times New Roman"/>
          <w:sz w:val="24"/>
          <w:szCs w:val="24"/>
        </w:rPr>
        <w:t>eSOC</w:t>
      </w:r>
      <w:proofErr w:type="spellEnd"/>
      <w:r w:rsidRPr="00714D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14D05">
        <w:rPr>
          <w:rFonts w:ascii="Times New Roman" w:eastAsia="Times New Roman" w:hAnsi="Times New Roman" w:cs="Times New Roman"/>
          <w:sz w:val="24"/>
          <w:szCs w:val="24"/>
        </w:rPr>
        <w:t>and RSR PL</w:t>
      </w:r>
      <w:r>
        <w:rPr>
          <w:rFonts w:ascii="Times New Roman" w:eastAsia="Times New Roman" w:hAnsi="Times New Roman" w:cs="Times New Roman"/>
          <w:sz w:val="24"/>
          <w:szCs w:val="24"/>
        </w:rPr>
        <w:t>DT-2.</w:t>
      </w:r>
      <w:r w:rsidRPr="00714D05">
        <w:rPr>
          <w:rFonts w:ascii="Times New Roman" w:eastAsia="Times New Roman" w:hAnsi="Times New Roman" w:cs="Times New Roman"/>
          <w:sz w:val="24"/>
          <w:szCs w:val="24"/>
        </w:rPr>
        <w:t xml:space="preserve">The major structures in the MAX7000S are the logic array blocks (LABs) and the programmable interconnect array (PIA). A LAB contains a set of 16 </w:t>
      </w:r>
      <w:proofErr w:type="spellStart"/>
      <w:r w:rsidRPr="00714D05">
        <w:rPr>
          <w:rFonts w:ascii="Times New Roman" w:eastAsia="Times New Roman" w:hAnsi="Times New Roman" w:cs="Times New Roman"/>
          <w:sz w:val="24"/>
          <w:szCs w:val="24"/>
        </w:rPr>
        <w:t>macrocells</w:t>
      </w:r>
      <w:proofErr w:type="spellEnd"/>
      <w:r w:rsidRPr="00714D05">
        <w:rPr>
          <w:rFonts w:ascii="Times New Roman" w:eastAsia="Times New Roman" w:hAnsi="Times New Roman" w:cs="Times New Roman"/>
          <w:sz w:val="24"/>
          <w:szCs w:val="24"/>
        </w:rPr>
        <w:t xml:space="preserve"> and looks very similar to a single SPLD device. Each </w:t>
      </w:r>
      <w:proofErr w:type="spellStart"/>
      <w:r w:rsidRPr="00714D05">
        <w:rPr>
          <w:rFonts w:ascii="Times New Roman" w:eastAsia="Times New Roman" w:hAnsi="Times New Roman" w:cs="Times New Roman"/>
          <w:sz w:val="24"/>
          <w:szCs w:val="24"/>
        </w:rPr>
        <w:t>macrocell</w:t>
      </w:r>
      <w:proofErr w:type="spellEnd"/>
      <w:r w:rsidRPr="00714D05">
        <w:rPr>
          <w:rFonts w:ascii="Times New Roman" w:eastAsia="Times New Roman" w:hAnsi="Times New Roman" w:cs="Times New Roman"/>
          <w:sz w:val="24"/>
          <w:szCs w:val="24"/>
        </w:rPr>
        <w:t xml:space="preserve"> consists of a programmable AND/OR circuit and a programmable register (flip-flop). The </w:t>
      </w:r>
      <w:proofErr w:type="spellStart"/>
      <w:r w:rsidRPr="00714D05">
        <w:rPr>
          <w:rFonts w:ascii="Times New Roman" w:eastAsia="Times New Roman" w:hAnsi="Times New Roman" w:cs="Times New Roman"/>
          <w:sz w:val="24"/>
          <w:szCs w:val="24"/>
        </w:rPr>
        <w:t>macrocells</w:t>
      </w:r>
      <w:proofErr w:type="spellEnd"/>
      <w:r w:rsidRPr="00714D05">
        <w:rPr>
          <w:rFonts w:ascii="Times New Roman" w:eastAsia="Times New Roman" w:hAnsi="Times New Roman" w:cs="Times New Roman"/>
          <w:sz w:val="24"/>
          <w:szCs w:val="24"/>
        </w:rPr>
        <w:t xml:space="preserve"> in a single LAB can share logic resources such as common product terms or unused AND gates. The number of </w:t>
      </w:r>
      <w:proofErr w:type="spellStart"/>
      <w:r w:rsidRPr="00714D05">
        <w:rPr>
          <w:rFonts w:ascii="Times New Roman" w:eastAsia="Times New Roman" w:hAnsi="Times New Roman" w:cs="Times New Roman"/>
          <w:sz w:val="24"/>
          <w:szCs w:val="24"/>
        </w:rPr>
        <w:t>macrocells</w:t>
      </w:r>
      <w:proofErr w:type="spellEnd"/>
      <w:r w:rsidRPr="00714D05">
        <w:rPr>
          <w:rFonts w:ascii="Times New Roman" w:eastAsia="Times New Roman" w:hAnsi="Times New Roman" w:cs="Times New Roman"/>
          <w:sz w:val="24"/>
          <w:szCs w:val="24"/>
        </w:rPr>
        <w:t xml:space="preserve"> contained in one of the MAX7000S family devices depends on the part number. As shown in Table 13-2</w:t>
      </w:r>
      <w:proofErr w:type="gramStart"/>
      <w:r w:rsidRPr="00714D05">
        <w:rPr>
          <w:rFonts w:ascii="Times New Roman" w:eastAsia="Times New Roman" w:hAnsi="Times New Roman" w:cs="Times New Roman"/>
          <w:sz w:val="24"/>
          <w:szCs w:val="24"/>
        </w:rPr>
        <w:t>,the</w:t>
      </w:r>
      <w:proofErr w:type="gramEnd"/>
      <w:r w:rsidRPr="00714D05">
        <w:rPr>
          <w:rFonts w:ascii="Times New Roman" w:eastAsia="Times New Roman" w:hAnsi="Times New Roman" w:cs="Times New Roman"/>
          <w:sz w:val="24"/>
          <w:szCs w:val="24"/>
        </w:rPr>
        <w:t xml:space="preserve"> EPM7128S has 128 </w:t>
      </w:r>
      <w:proofErr w:type="spellStart"/>
      <w:r w:rsidRPr="00714D05">
        <w:rPr>
          <w:rFonts w:ascii="Times New Roman" w:eastAsia="Times New Roman" w:hAnsi="Times New Roman" w:cs="Times New Roman"/>
          <w:sz w:val="24"/>
          <w:szCs w:val="24"/>
        </w:rPr>
        <w:t>macrocells</w:t>
      </w:r>
      <w:proofErr w:type="spellEnd"/>
      <w:r w:rsidRPr="00714D05">
        <w:rPr>
          <w:rFonts w:ascii="Times New Roman" w:eastAsia="Times New Roman" w:hAnsi="Times New Roman" w:cs="Times New Roman"/>
          <w:sz w:val="24"/>
          <w:szCs w:val="24"/>
        </w:rPr>
        <w:t xml:space="preserve"> arranged in eight LABs. Logic signals are routed between LABs via the PIA.</w:t>
      </w:r>
      <w:r>
        <w:rPr>
          <w:rFonts w:ascii="Times New Roman" w:eastAsia="Times New Roman" w:hAnsi="Times New Roman" w:cs="Times New Roman"/>
          <w:sz w:val="24"/>
          <w:szCs w:val="24"/>
        </w:rPr>
        <w:t xml:space="preserve"> </w:t>
      </w:r>
      <w:r w:rsidRPr="00714D05">
        <w:rPr>
          <w:rFonts w:ascii="Times New Roman" w:eastAsia="Times New Roman" w:hAnsi="Times New Roman" w:cs="Times New Roman"/>
          <w:sz w:val="24"/>
          <w:szCs w:val="24"/>
        </w:rPr>
        <w:t>The PIA is a global bus that connects any signal source to any destination within the device.</w:t>
      </w:r>
      <w:r>
        <w:rPr>
          <w:rFonts w:ascii="Times New Roman" w:eastAsia="Times New Roman" w:hAnsi="Times New Roman" w:cs="Times New Roman"/>
          <w:sz w:val="24"/>
          <w:szCs w:val="24"/>
        </w:rPr>
        <w:t xml:space="preserve"> </w:t>
      </w:r>
      <w:r w:rsidRPr="00714D05">
        <w:rPr>
          <w:rFonts w:ascii="Times New Roman" w:eastAsia="Times New Roman" w:hAnsi="Times New Roman" w:cs="Times New Roman"/>
          <w:sz w:val="24"/>
          <w:szCs w:val="24"/>
        </w:rPr>
        <w:t xml:space="preserve">All inputs to the MAX7000S device and all </w:t>
      </w:r>
      <w:proofErr w:type="spellStart"/>
      <w:r w:rsidRPr="00714D05">
        <w:rPr>
          <w:rFonts w:ascii="Times New Roman" w:eastAsia="Times New Roman" w:hAnsi="Times New Roman" w:cs="Times New Roman"/>
          <w:sz w:val="24"/>
          <w:szCs w:val="24"/>
        </w:rPr>
        <w:t>macrocell</w:t>
      </w:r>
      <w:proofErr w:type="spellEnd"/>
      <w:r w:rsidRPr="00714D05">
        <w:rPr>
          <w:rFonts w:ascii="Times New Roman" w:eastAsia="Times New Roman" w:hAnsi="Times New Roman" w:cs="Times New Roman"/>
          <w:sz w:val="24"/>
          <w:szCs w:val="24"/>
        </w:rPr>
        <w:t xml:space="preserve"> outputs feed the PIA. Up to 36 signals can feed each LAB from the PIA. Only signals needed to produce the required functions for any LAB are fed into that LAB.</w:t>
      </w:r>
    </w:p>
    <w:p w:rsidR="00D77400" w:rsidRPr="00970B35" w:rsidRDefault="00D77400" w:rsidP="00223FB7">
      <w:pPr>
        <w:spacing w:after="678"/>
        <w:ind w:right="-198"/>
        <w:rPr>
          <w:rFonts w:ascii="Times New Roman" w:hAnsi="Times New Roman" w:cs="Times New Roman"/>
        </w:rPr>
      </w:pPr>
    </w:p>
    <w:p w:rsidR="00AF3765" w:rsidRPr="00F039D2" w:rsidRDefault="00AF3765">
      <w:pPr>
        <w:rPr>
          <w:rFonts w:ascii="Times New Roman" w:hAnsi="Times New Roman" w:cs="Times New Roman"/>
          <w:sz w:val="24"/>
          <w:szCs w:val="24"/>
        </w:rPr>
      </w:pPr>
    </w:p>
    <w:sectPr w:rsidR="00AF3765" w:rsidRPr="00F03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67E1E"/>
    <w:multiLevelType w:val="hybridMultilevel"/>
    <w:tmpl w:val="AE1A8974"/>
    <w:lvl w:ilvl="0" w:tplc="E1B8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5B"/>
    <w:rsid w:val="00154199"/>
    <w:rsid w:val="00223FB7"/>
    <w:rsid w:val="00244D97"/>
    <w:rsid w:val="002A13F3"/>
    <w:rsid w:val="00423028"/>
    <w:rsid w:val="005C77BB"/>
    <w:rsid w:val="005E67F2"/>
    <w:rsid w:val="00614657"/>
    <w:rsid w:val="00647966"/>
    <w:rsid w:val="006A1665"/>
    <w:rsid w:val="00714D05"/>
    <w:rsid w:val="00796D54"/>
    <w:rsid w:val="00802E80"/>
    <w:rsid w:val="00807E06"/>
    <w:rsid w:val="008268D0"/>
    <w:rsid w:val="00847663"/>
    <w:rsid w:val="008C7904"/>
    <w:rsid w:val="008D5730"/>
    <w:rsid w:val="00970B35"/>
    <w:rsid w:val="00AD0BB0"/>
    <w:rsid w:val="00AE1253"/>
    <w:rsid w:val="00AF0AE2"/>
    <w:rsid w:val="00AF3765"/>
    <w:rsid w:val="00BE425B"/>
    <w:rsid w:val="00C54FD1"/>
    <w:rsid w:val="00C71AE6"/>
    <w:rsid w:val="00D77400"/>
    <w:rsid w:val="00ED290F"/>
    <w:rsid w:val="00F039D2"/>
    <w:rsid w:val="00F6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3D424-D3AD-47AF-A0F5-648925D7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0B35"/>
    <w:rPr>
      <w:i/>
      <w:iCs/>
    </w:rPr>
  </w:style>
  <w:style w:type="character" w:styleId="Strong">
    <w:name w:val="Strong"/>
    <w:basedOn w:val="DefaultParagraphFont"/>
    <w:uiPriority w:val="22"/>
    <w:qFormat/>
    <w:rsid w:val="00970B35"/>
    <w:rPr>
      <w:b/>
      <w:bCs/>
    </w:rPr>
  </w:style>
  <w:style w:type="character" w:styleId="Hyperlink">
    <w:name w:val="Hyperlink"/>
    <w:basedOn w:val="DefaultParagraphFont"/>
    <w:uiPriority w:val="99"/>
    <w:semiHidden/>
    <w:unhideWhenUsed/>
    <w:rsid w:val="00970B35"/>
    <w:rPr>
      <w:color w:val="0000FF"/>
      <w:u w:val="single"/>
    </w:rPr>
  </w:style>
  <w:style w:type="paragraph" w:styleId="NormalWeb">
    <w:name w:val="Normal (Web)"/>
    <w:basedOn w:val="Normal"/>
    <w:uiPriority w:val="99"/>
    <w:semiHidden/>
    <w:unhideWhenUsed/>
    <w:rsid w:val="00970B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opedia.com/TERM/P/PR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opedia.com/TERM/P/programmer.html" TargetMode="External"/><Relationship Id="rId5" Type="http://schemas.openxmlformats.org/officeDocument/2006/relationships/hyperlink" Target="https://www.webopedia.com/TERM/I/integrated_circuit_I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7</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Macdonald</dc:creator>
  <cp:keywords/>
  <dc:description/>
  <cp:lastModifiedBy>Perez Macdonald</cp:lastModifiedBy>
  <cp:revision>2</cp:revision>
  <dcterms:created xsi:type="dcterms:W3CDTF">2020-05-10T14:58:00Z</dcterms:created>
  <dcterms:modified xsi:type="dcterms:W3CDTF">2020-05-11T20:06:00Z</dcterms:modified>
</cp:coreProperties>
</file>