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4F8" w:rsidRDefault="0035169F">
      <w:pPr>
        <w:rPr>
          <w:rFonts w:ascii="Helvetica" w:eastAsia="Times New Roman" w:hAnsi="Helvetica"/>
          <w:color w:val="0C0D0E"/>
          <w:sz w:val="23"/>
          <w:szCs w:val="23"/>
          <w:shd w:val="clear" w:color="auto" w:fill="FFF8DC"/>
        </w:rPr>
      </w:pPr>
      <w:r>
        <w:rPr>
          <w:rFonts w:ascii="Helvetica" w:eastAsia="Times New Roman" w:hAnsi="Helvetica"/>
          <w:color w:val="0C0D0E"/>
          <w:sz w:val="23"/>
          <w:szCs w:val="23"/>
          <w:shd w:val="clear" w:color="auto" w:fill="FFF8DC"/>
        </w:rPr>
        <w:t xml:space="preserve">ADERIBIGBE ADEWAL E </w:t>
      </w:r>
      <w:r w:rsidR="00455FDF">
        <w:rPr>
          <w:rFonts w:ascii="Helvetica" w:eastAsia="Times New Roman" w:hAnsi="Helvetica"/>
          <w:color w:val="0C0D0E"/>
          <w:sz w:val="23"/>
          <w:szCs w:val="23"/>
          <w:shd w:val="clear" w:color="auto" w:fill="FFF8DC"/>
        </w:rPr>
        <w:t xml:space="preserve">DAVID </w:t>
      </w:r>
    </w:p>
    <w:p w:rsidR="00455FDF" w:rsidRDefault="00455FDF">
      <w:pPr>
        <w:rPr>
          <w:rFonts w:ascii="Helvetica" w:eastAsia="Times New Roman" w:hAnsi="Helvetica"/>
          <w:color w:val="0C0D0E"/>
          <w:sz w:val="23"/>
          <w:szCs w:val="23"/>
          <w:shd w:val="clear" w:color="auto" w:fill="FFF8DC"/>
        </w:rPr>
      </w:pPr>
      <w:r>
        <w:rPr>
          <w:rFonts w:ascii="Helvetica" w:eastAsia="Times New Roman" w:hAnsi="Helvetica"/>
          <w:color w:val="0C0D0E"/>
          <w:sz w:val="23"/>
          <w:szCs w:val="23"/>
          <w:shd w:val="clear" w:color="auto" w:fill="FFF8DC"/>
        </w:rPr>
        <w:t xml:space="preserve">Matric </w:t>
      </w:r>
      <w:proofErr w:type="spellStart"/>
      <w:r>
        <w:rPr>
          <w:rFonts w:ascii="Helvetica" w:eastAsia="Times New Roman" w:hAnsi="Helvetica"/>
          <w:color w:val="0C0D0E"/>
          <w:sz w:val="23"/>
          <w:szCs w:val="23"/>
          <w:shd w:val="clear" w:color="auto" w:fill="FFF8DC"/>
        </w:rPr>
        <w:t>num</w:t>
      </w:r>
      <w:proofErr w:type="spellEnd"/>
      <w:r>
        <w:rPr>
          <w:rFonts w:ascii="Helvetica" w:eastAsia="Times New Roman" w:hAnsi="Helvetica"/>
          <w:color w:val="0C0D0E"/>
          <w:sz w:val="23"/>
          <w:szCs w:val="23"/>
          <w:shd w:val="clear" w:color="auto" w:fill="FFF8DC"/>
        </w:rPr>
        <w:t xml:space="preserve"> 18/sci01/100</w:t>
      </w:r>
    </w:p>
    <w:p w:rsidR="00455FDF" w:rsidRDefault="00455FDF">
      <w:pPr>
        <w:rPr>
          <w:rFonts w:ascii="Helvetica" w:eastAsia="Times New Roman" w:hAnsi="Helvetica"/>
          <w:color w:val="0C0D0E"/>
          <w:sz w:val="23"/>
          <w:szCs w:val="23"/>
          <w:shd w:val="clear" w:color="auto" w:fill="FFF8DC"/>
        </w:rPr>
      </w:pPr>
    </w:p>
    <w:p w:rsidR="001260A8" w:rsidRDefault="001260A8">
      <w:pPr>
        <w:pStyle w:val="NormalWeb"/>
        <w:shd w:val="clear" w:color="auto" w:fill="FFFFFF"/>
        <w:spacing w:before="0" w:beforeAutospacing="0" w:after="0" w:afterAutospacing="0"/>
        <w:textAlignment w:val="baseline"/>
        <w:divId w:val="182477404"/>
        <w:rPr>
          <w:rFonts w:ascii="Helvetica" w:hAnsi="Helvetica"/>
          <w:color w:val="0C0D0E"/>
          <w:sz w:val="23"/>
          <w:szCs w:val="23"/>
        </w:rPr>
      </w:pPr>
      <w:r>
        <w:rPr>
          <w:rStyle w:val="Strong"/>
          <w:rFonts w:ascii="inherit" w:hAnsi="inherit"/>
          <w:color w:val="0C0D0E"/>
          <w:sz w:val="23"/>
          <w:szCs w:val="23"/>
          <w:bdr w:val="none" w:sz="0" w:space="0" w:color="auto" w:frame="1"/>
        </w:rPr>
        <w:t>Lexeme</w:t>
      </w:r>
      <w:r>
        <w:rPr>
          <w:rFonts w:ascii="Helvetica" w:hAnsi="Helvetica"/>
          <w:color w:val="0C0D0E"/>
          <w:sz w:val="23"/>
          <w:szCs w:val="23"/>
        </w:rPr>
        <w:t xml:space="preserve"> - A lexeme is a sequence of characters in the source program that matches the pattern for a token and is identified by the lexical </w:t>
      </w:r>
      <w:proofErr w:type="spellStart"/>
      <w:r>
        <w:rPr>
          <w:rFonts w:ascii="Helvetica" w:hAnsi="Helvetica"/>
          <w:color w:val="0C0D0E"/>
          <w:sz w:val="23"/>
          <w:szCs w:val="23"/>
        </w:rPr>
        <w:t>analyzer</w:t>
      </w:r>
      <w:proofErr w:type="spellEnd"/>
      <w:r>
        <w:rPr>
          <w:rFonts w:ascii="Helvetica" w:hAnsi="Helvetica"/>
          <w:color w:val="0C0D0E"/>
          <w:sz w:val="23"/>
          <w:szCs w:val="23"/>
        </w:rPr>
        <w:t xml:space="preserve"> as an instance of that token.</w:t>
      </w:r>
    </w:p>
    <w:p w:rsidR="001260A8" w:rsidRDefault="001260A8">
      <w:pPr>
        <w:pStyle w:val="NormalWeb"/>
        <w:shd w:val="clear" w:color="auto" w:fill="FFFFFF"/>
        <w:spacing w:before="0" w:beforeAutospacing="0" w:after="0" w:afterAutospacing="0"/>
        <w:textAlignment w:val="baseline"/>
        <w:divId w:val="182477404"/>
        <w:rPr>
          <w:rFonts w:ascii="Helvetica" w:hAnsi="Helvetica"/>
          <w:color w:val="0C0D0E"/>
          <w:sz w:val="23"/>
          <w:szCs w:val="23"/>
        </w:rPr>
      </w:pPr>
      <w:r>
        <w:rPr>
          <w:rStyle w:val="Strong"/>
          <w:rFonts w:ascii="inherit" w:hAnsi="inherit"/>
          <w:color w:val="0C0D0E"/>
          <w:sz w:val="23"/>
          <w:szCs w:val="23"/>
          <w:bdr w:val="none" w:sz="0" w:space="0" w:color="auto" w:frame="1"/>
        </w:rPr>
        <w:t>Token</w:t>
      </w:r>
      <w:r>
        <w:rPr>
          <w:rFonts w:ascii="Helvetica" w:hAnsi="Helvetica"/>
          <w:color w:val="0C0D0E"/>
          <w:sz w:val="23"/>
          <w:szCs w:val="23"/>
        </w:rPr>
        <w:t xml:space="preserve"> - Token is a pair consisting of a token name and an optional token value. The token name is a category of a lexical </w:t>
      </w:r>
      <w:proofErr w:type="spellStart"/>
      <w:r>
        <w:rPr>
          <w:rFonts w:ascii="Helvetica" w:hAnsi="Helvetica"/>
          <w:color w:val="0C0D0E"/>
          <w:sz w:val="23"/>
          <w:szCs w:val="23"/>
        </w:rPr>
        <w:t>unit.Common</w:t>
      </w:r>
      <w:proofErr w:type="spellEnd"/>
      <w:r>
        <w:rPr>
          <w:rFonts w:ascii="Helvetica" w:hAnsi="Helvetica"/>
          <w:color w:val="0C0D0E"/>
          <w:sz w:val="23"/>
          <w:szCs w:val="23"/>
        </w:rPr>
        <w:t xml:space="preserve"> token names are</w:t>
      </w:r>
    </w:p>
    <w:p w:rsidR="001260A8" w:rsidRDefault="001260A8" w:rsidP="001260A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divId w:val="182477404"/>
        <w:rPr>
          <w:rFonts w:ascii="inherit" w:eastAsia="Times New Roman" w:hAnsi="inherit"/>
          <w:color w:val="0C0D0E"/>
          <w:sz w:val="23"/>
          <w:szCs w:val="23"/>
        </w:rPr>
      </w:pPr>
      <w:r>
        <w:rPr>
          <w:rFonts w:ascii="inherit" w:eastAsia="Times New Roman" w:hAnsi="inherit"/>
          <w:color w:val="0C0D0E"/>
          <w:sz w:val="23"/>
          <w:szCs w:val="23"/>
        </w:rPr>
        <w:t>identifiers: names the programmer chooses</w:t>
      </w:r>
    </w:p>
    <w:p w:rsidR="001260A8" w:rsidRDefault="001260A8" w:rsidP="001260A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divId w:val="182477404"/>
        <w:rPr>
          <w:rFonts w:ascii="inherit" w:eastAsia="Times New Roman" w:hAnsi="inherit"/>
          <w:color w:val="0C0D0E"/>
          <w:sz w:val="23"/>
          <w:szCs w:val="23"/>
        </w:rPr>
      </w:pPr>
      <w:r>
        <w:rPr>
          <w:rFonts w:ascii="inherit" w:eastAsia="Times New Roman" w:hAnsi="inherit"/>
          <w:color w:val="0C0D0E"/>
          <w:sz w:val="23"/>
          <w:szCs w:val="23"/>
        </w:rPr>
        <w:t>keywords: names already in the programming language</w:t>
      </w:r>
    </w:p>
    <w:p w:rsidR="001260A8" w:rsidRDefault="001260A8" w:rsidP="001260A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divId w:val="182477404"/>
        <w:rPr>
          <w:rFonts w:ascii="inherit" w:eastAsia="Times New Roman" w:hAnsi="inherit"/>
          <w:color w:val="0C0D0E"/>
          <w:sz w:val="23"/>
          <w:szCs w:val="23"/>
        </w:rPr>
      </w:pPr>
      <w:r>
        <w:rPr>
          <w:rFonts w:ascii="inherit" w:eastAsia="Times New Roman" w:hAnsi="inherit"/>
          <w:color w:val="0C0D0E"/>
          <w:sz w:val="23"/>
          <w:szCs w:val="23"/>
        </w:rPr>
        <w:t>separators (also known as punctuators): punctuation characters and paired-delimiters</w:t>
      </w:r>
    </w:p>
    <w:p w:rsidR="001260A8" w:rsidRDefault="001260A8" w:rsidP="001260A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divId w:val="182477404"/>
        <w:rPr>
          <w:rFonts w:ascii="inherit" w:eastAsia="Times New Roman" w:hAnsi="inherit"/>
          <w:color w:val="0C0D0E"/>
          <w:sz w:val="23"/>
          <w:szCs w:val="23"/>
        </w:rPr>
      </w:pPr>
      <w:r>
        <w:rPr>
          <w:rFonts w:ascii="inherit" w:eastAsia="Times New Roman" w:hAnsi="inherit"/>
          <w:color w:val="0C0D0E"/>
          <w:sz w:val="23"/>
          <w:szCs w:val="23"/>
        </w:rPr>
        <w:t>operators: symbols that operate on arguments and produce results</w:t>
      </w:r>
    </w:p>
    <w:p w:rsidR="001260A8" w:rsidRDefault="001260A8" w:rsidP="001260A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divId w:val="182477404"/>
        <w:rPr>
          <w:rFonts w:ascii="inherit" w:eastAsia="Times New Roman" w:hAnsi="inherit"/>
          <w:color w:val="0C0D0E"/>
          <w:sz w:val="23"/>
          <w:szCs w:val="23"/>
        </w:rPr>
      </w:pPr>
      <w:r>
        <w:rPr>
          <w:rFonts w:ascii="inherit" w:eastAsia="Times New Roman" w:hAnsi="inherit"/>
          <w:color w:val="0C0D0E"/>
          <w:sz w:val="23"/>
          <w:szCs w:val="23"/>
        </w:rPr>
        <w:t>literals: numeric, logical, textual, reference literals</w:t>
      </w:r>
    </w:p>
    <w:p w:rsidR="001260A8" w:rsidRDefault="001260A8">
      <w:pPr>
        <w:pStyle w:val="NormalWeb"/>
        <w:shd w:val="clear" w:color="auto" w:fill="FFFFFF"/>
        <w:spacing w:before="0" w:beforeAutospacing="0" w:after="192" w:afterAutospacing="0"/>
        <w:textAlignment w:val="baseline"/>
        <w:divId w:val="182477404"/>
        <w:rPr>
          <w:rFonts w:ascii="Helvetica" w:hAnsi="Helvetica"/>
          <w:color w:val="0C0D0E"/>
          <w:sz w:val="23"/>
          <w:szCs w:val="23"/>
        </w:rPr>
      </w:pPr>
      <w:r>
        <w:rPr>
          <w:rFonts w:ascii="Helvetica" w:hAnsi="Helvetica"/>
          <w:color w:val="0C0D0E"/>
          <w:sz w:val="23"/>
          <w:szCs w:val="23"/>
        </w:rPr>
        <w:t>Consider this expression in the programming language C:</w:t>
      </w:r>
    </w:p>
    <w:p w:rsidR="001260A8" w:rsidRDefault="001260A8">
      <w:pPr>
        <w:pStyle w:val="NormalWeb"/>
        <w:shd w:val="clear" w:color="auto" w:fill="FFFFFF"/>
        <w:spacing w:before="0" w:beforeAutospacing="0" w:after="192" w:afterAutospacing="0"/>
        <w:textAlignment w:val="baseline"/>
        <w:divId w:val="182477404"/>
        <w:rPr>
          <w:rFonts w:ascii="Helvetica" w:hAnsi="Helvetica"/>
          <w:color w:val="0C0D0E"/>
          <w:sz w:val="23"/>
          <w:szCs w:val="23"/>
        </w:rPr>
      </w:pPr>
      <w:r>
        <w:rPr>
          <w:rFonts w:ascii="Helvetica" w:hAnsi="Helvetica"/>
          <w:color w:val="0C0D0E"/>
          <w:sz w:val="23"/>
          <w:szCs w:val="23"/>
        </w:rPr>
        <w:t>sum = 3 + 2;</w:t>
      </w:r>
    </w:p>
    <w:p w:rsidR="001260A8" w:rsidRDefault="001260A8">
      <w:pPr>
        <w:pStyle w:val="NormalWeb"/>
        <w:shd w:val="clear" w:color="auto" w:fill="FFFFFF"/>
        <w:spacing w:before="0" w:beforeAutospacing="0" w:after="192" w:afterAutospacing="0"/>
        <w:textAlignment w:val="baseline"/>
        <w:divId w:val="182477404"/>
        <w:rPr>
          <w:rFonts w:ascii="Helvetica" w:hAnsi="Helvetica"/>
          <w:color w:val="0C0D0E"/>
          <w:sz w:val="23"/>
          <w:szCs w:val="23"/>
        </w:rPr>
      </w:pPr>
      <w:r>
        <w:rPr>
          <w:rFonts w:ascii="Helvetica" w:hAnsi="Helvetica"/>
          <w:color w:val="0C0D0E"/>
          <w:sz w:val="23"/>
          <w:szCs w:val="23"/>
        </w:rPr>
        <w:t>Tokenized and represented by the following table:</w:t>
      </w:r>
    </w:p>
    <w:p w:rsidR="001260A8" w:rsidRDefault="001260A8">
      <w:pPr>
        <w:pStyle w:val="HTMLPreformatted"/>
        <w:shd w:val="clear" w:color="auto" w:fill="F0F0F0"/>
        <w:textAlignment w:val="baseline"/>
        <w:divId w:val="182477404"/>
        <w:rPr>
          <w:rStyle w:val="HTMLCode"/>
          <w:rFonts w:ascii="Consolas" w:hAnsi="Consolas"/>
          <w:color w:val="0C0D0E"/>
          <w:bdr w:val="none" w:sz="0" w:space="0" w:color="auto" w:frame="1"/>
          <w:shd w:val="clear" w:color="auto" w:fill="F0F0F0"/>
        </w:rPr>
      </w:pPr>
      <w:r>
        <w:rPr>
          <w:rStyle w:val="HTMLCode"/>
          <w:rFonts w:ascii="Consolas" w:hAnsi="Consolas"/>
          <w:color w:val="0C0D0E"/>
          <w:bdr w:val="none" w:sz="0" w:space="0" w:color="auto" w:frame="1"/>
          <w:shd w:val="clear" w:color="auto" w:fill="F0F0F0"/>
        </w:rPr>
        <w:t xml:space="preserve"> Lexeme        Token category</w:t>
      </w:r>
    </w:p>
    <w:p w:rsidR="001260A8" w:rsidRDefault="001260A8">
      <w:pPr>
        <w:pStyle w:val="HTMLPreformatted"/>
        <w:shd w:val="clear" w:color="auto" w:fill="F0F0F0"/>
        <w:textAlignment w:val="baseline"/>
        <w:divId w:val="182477404"/>
        <w:rPr>
          <w:rStyle w:val="HTMLCode"/>
          <w:rFonts w:ascii="Consolas" w:hAnsi="Consolas"/>
          <w:color w:val="0C0D0E"/>
          <w:bdr w:val="none" w:sz="0" w:space="0" w:color="auto" w:frame="1"/>
          <w:shd w:val="clear" w:color="auto" w:fill="F0F0F0"/>
        </w:rPr>
      </w:pPr>
      <w:r>
        <w:rPr>
          <w:rStyle w:val="HTMLCode"/>
          <w:rFonts w:ascii="Consolas" w:hAnsi="Consolas"/>
          <w:color w:val="0C0D0E"/>
          <w:bdr w:val="none" w:sz="0" w:space="0" w:color="auto" w:frame="1"/>
          <w:shd w:val="clear" w:color="auto" w:fill="F0F0F0"/>
        </w:rPr>
        <w:t>------------------------------</w:t>
      </w:r>
    </w:p>
    <w:p w:rsidR="001260A8" w:rsidRDefault="001260A8">
      <w:pPr>
        <w:pStyle w:val="HTMLPreformatted"/>
        <w:shd w:val="clear" w:color="auto" w:fill="F0F0F0"/>
        <w:textAlignment w:val="baseline"/>
        <w:divId w:val="182477404"/>
        <w:rPr>
          <w:rStyle w:val="HTMLCode"/>
          <w:rFonts w:ascii="Consolas" w:hAnsi="Consolas"/>
          <w:color w:val="0C0D0E"/>
          <w:bdr w:val="none" w:sz="0" w:space="0" w:color="auto" w:frame="1"/>
          <w:shd w:val="clear" w:color="auto" w:fill="F0F0F0"/>
        </w:rPr>
      </w:pPr>
      <w:r>
        <w:rPr>
          <w:rStyle w:val="HTMLCode"/>
          <w:rFonts w:ascii="Consolas" w:hAnsi="Consolas"/>
          <w:color w:val="0C0D0E"/>
          <w:bdr w:val="none" w:sz="0" w:space="0" w:color="auto" w:frame="1"/>
          <w:shd w:val="clear" w:color="auto" w:fill="F0F0F0"/>
        </w:rPr>
        <w:t>sum      |    Identifier</w:t>
      </w:r>
    </w:p>
    <w:p w:rsidR="001260A8" w:rsidRDefault="001260A8">
      <w:pPr>
        <w:pStyle w:val="HTMLPreformatted"/>
        <w:shd w:val="clear" w:color="auto" w:fill="F0F0F0"/>
        <w:textAlignment w:val="baseline"/>
        <w:divId w:val="182477404"/>
        <w:rPr>
          <w:rStyle w:val="HTMLCode"/>
          <w:rFonts w:ascii="Consolas" w:hAnsi="Consolas"/>
          <w:color w:val="0C0D0E"/>
          <w:bdr w:val="none" w:sz="0" w:space="0" w:color="auto" w:frame="1"/>
          <w:shd w:val="clear" w:color="auto" w:fill="F0F0F0"/>
        </w:rPr>
      </w:pPr>
      <w:r>
        <w:rPr>
          <w:rStyle w:val="HTMLCode"/>
          <w:rFonts w:ascii="Consolas" w:hAnsi="Consolas"/>
          <w:color w:val="0C0D0E"/>
          <w:bdr w:val="none" w:sz="0" w:space="0" w:color="auto" w:frame="1"/>
          <w:shd w:val="clear" w:color="auto" w:fill="F0F0F0"/>
        </w:rPr>
        <w:t xml:space="preserve"> =       |    Assignment operator</w:t>
      </w:r>
    </w:p>
    <w:p w:rsidR="001260A8" w:rsidRDefault="001260A8">
      <w:pPr>
        <w:pStyle w:val="HTMLPreformatted"/>
        <w:shd w:val="clear" w:color="auto" w:fill="F0F0F0"/>
        <w:textAlignment w:val="baseline"/>
        <w:divId w:val="182477404"/>
        <w:rPr>
          <w:rStyle w:val="HTMLCode"/>
          <w:rFonts w:ascii="Consolas" w:hAnsi="Consolas"/>
          <w:color w:val="0C0D0E"/>
          <w:bdr w:val="none" w:sz="0" w:space="0" w:color="auto" w:frame="1"/>
          <w:shd w:val="clear" w:color="auto" w:fill="F0F0F0"/>
        </w:rPr>
      </w:pPr>
      <w:r>
        <w:rPr>
          <w:rStyle w:val="HTMLCode"/>
          <w:rFonts w:ascii="Consolas" w:hAnsi="Consolas"/>
          <w:color w:val="0C0D0E"/>
          <w:bdr w:val="none" w:sz="0" w:space="0" w:color="auto" w:frame="1"/>
          <w:shd w:val="clear" w:color="auto" w:fill="F0F0F0"/>
        </w:rPr>
        <w:t xml:space="preserve"> 3       |    Integer literal</w:t>
      </w:r>
    </w:p>
    <w:p w:rsidR="001260A8" w:rsidRDefault="001260A8">
      <w:pPr>
        <w:pStyle w:val="HTMLPreformatted"/>
        <w:shd w:val="clear" w:color="auto" w:fill="F0F0F0"/>
        <w:textAlignment w:val="baseline"/>
        <w:divId w:val="182477404"/>
        <w:rPr>
          <w:rStyle w:val="HTMLCode"/>
          <w:rFonts w:ascii="Consolas" w:hAnsi="Consolas"/>
          <w:color w:val="0C0D0E"/>
          <w:bdr w:val="none" w:sz="0" w:space="0" w:color="auto" w:frame="1"/>
          <w:shd w:val="clear" w:color="auto" w:fill="F0F0F0"/>
        </w:rPr>
      </w:pPr>
      <w:r>
        <w:rPr>
          <w:rStyle w:val="HTMLCode"/>
          <w:rFonts w:ascii="Consolas" w:hAnsi="Consolas"/>
          <w:color w:val="0C0D0E"/>
          <w:bdr w:val="none" w:sz="0" w:space="0" w:color="auto" w:frame="1"/>
          <w:shd w:val="clear" w:color="auto" w:fill="F0F0F0"/>
        </w:rPr>
        <w:t xml:space="preserve"> +       |    Addition operator</w:t>
      </w:r>
    </w:p>
    <w:p w:rsidR="001260A8" w:rsidRDefault="001260A8">
      <w:pPr>
        <w:pStyle w:val="HTMLPreformatted"/>
        <w:shd w:val="clear" w:color="auto" w:fill="F0F0F0"/>
        <w:textAlignment w:val="baseline"/>
        <w:divId w:val="182477404"/>
        <w:rPr>
          <w:rStyle w:val="HTMLCode"/>
          <w:rFonts w:ascii="Consolas" w:hAnsi="Consolas"/>
          <w:color w:val="0C0D0E"/>
          <w:bdr w:val="none" w:sz="0" w:space="0" w:color="auto" w:frame="1"/>
          <w:shd w:val="clear" w:color="auto" w:fill="F0F0F0"/>
        </w:rPr>
      </w:pPr>
      <w:r>
        <w:rPr>
          <w:rStyle w:val="HTMLCode"/>
          <w:rFonts w:ascii="Consolas" w:hAnsi="Consolas"/>
          <w:color w:val="0C0D0E"/>
          <w:bdr w:val="none" w:sz="0" w:space="0" w:color="auto" w:frame="1"/>
          <w:shd w:val="clear" w:color="auto" w:fill="F0F0F0"/>
        </w:rPr>
        <w:t xml:space="preserve"> 2       |    Integer literal</w:t>
      </w:r>
    </w:p>
    <w:p w:rsidR="001260A8" w:rsidRDefault="001260A8">
      <w:pPr>
        <w:pStyle w:val="HTMLPreformatted"/>
        <w:shd w:val="clear" w:color="auto" w:fill="F0F0F0"/>
        <w:textAlignment w:val="baseline"/>
        <w:divId w:val="182477404"/>
        <w:rPr>
          <w:rFonts w:ascii="Consolas" w:hAnsi="Consolas"/>
          <w:color w:val="0C0D0E"/>
        </w:rPr>
      </w:pPr>
      <w:r>
        <w:rPr>
          <w:rStyle w:val="HTMLCode"/>
          <w:rFonts w:ascii="Consolas" w:hAnsi="Consolas"/>
          <w:color w:val="0C0D0E"/>
          <w:bdr w:val="none" w:sz="0" w:space="0" w:color="auto" w:frame="1"/>
          <w:shd w:val="clear" w:color="auto" w:fill="F0F0F0"/>
        </w:rPr>
        <w:t xml:space="preserve"> ;       |    End of statement</w:t>
      </w:r>
    </w:p>
    <w:p w:rsidR="00F834F8" w:rsidRDefault="00F834F8"/>
    <w:sectPr w:rsidR="00F834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Cambria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1B365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5D3"/>
    <w:rsid w:val="001260A8"/>
    <w:rsid w:val="0035169F"/>
    <w:rsid w:val="00455FDF"/>
    <w:rsid w:val="00B075D3"/>
    <w:rsid w:val="00C45074"/>
    <w:rsid w:val="00F8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DF04BE"/>
  <w15:chartTrackingRefBased/>
  <w15:docId w15:val="{EB37FE68-DB6F-5246-9083-6FEE0A49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60A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260A8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260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260A8"/>
    <w:rPr>
      <w:rFonts w:ascii="Courier New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260A8"/>
    <w:rPr>
      <w:rFonts w:ascii="Courier New" w:eastAsiaTheme="minorEastAsia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 David Aderibigbe</dc:creator>
  <cp:keywords/>
  <dc:description/>
  <cp:lastModifiedBy>Wale David Aderibigbe</cp:lastModifiedBy>
  <cp:revision>2</cp:revision>
  <dcterms:created xsi:type="dcterms:W3CDTF">2020-05-11T20:15:00Z</dcterms:created>
  <dcterms:modified xsi:type="dcterms:W3CDTF">2020-05-11T20:15:00Z</dcterms:modified>
</cp:coreProperties>
</file>